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957D6" w14:textId="3498A6CB" w:rsidR="00F258B8" w:rsidRPr="00AA6753" w:rsidRDefault="00D12427" w:rsidP="00062C86">
      <w:pPr>
        <w:jc w:val="center"/>
        <w:rPr>
          <w:rFonts w:ascii="Times New Roman" w:eastAsia="ＭＳ ゴシック" w:hAnsi="Times New Roman"/>
          <w:sz w:val="22"/>
          <w:szCs w:val="22"/>
        </w:rPr>
      </w:pPr>
      <w:r w:rsidRPr="00AA6753">
        <w:rPr>
          <w:rFonts w:ascii="Times New Roman" w:eastAsia="ＭＳ ゴシック" w:hAnsi="Times New Roman"/>
          <w:sz w:val="22"/>
          <w:szCs w:val="22"/>
        </w:rPr>
        <w:t xml:space="preserve">Guidelines Concerning </w:t>
      </w:r>
      <w:r w:rsidR="00597035" w:rsidRPr="00AA6753">
        <w:rPr>
          <w:rFonts w:ascii="Times New Roman" w:eastAsia="ＭＳ ゴシック" w:hAnsi="Times New Roman" w:hint="eastAsia"/>
          <w:sz w:val="22"/>
          <w:szCs w:val="22"/>
        </w:rPr>
        <w:t>Measure</w:t>
      </w:r>
      <w:r w:rsidR="00010DFC" w:rsidRPr="00AA6753">
        <w:rPr>
          <w:rFonts w:ascii="Times New Roman" w:eastAsia="ＭＳ ゴシック" w:hAnsi="Times New Roman"/>
          <w:sz w:val="22"/>
          <w:szCs w:val="22"/>
        </w:rPr>
        <w:t>s</w:t>
      </w:r>
      <w:r w:rsidR="00597035" w:rsidRPr="00AA6753">
        <w:rPr>
          <w:rFonts w:ascii="Times New Roman" w:eastAsia="ＭＳ ゴシック" w:hAnsi="Times New Roman" w:hint="eastAsia"/>
          <w:sz w:val="22"/>
          <w:szCs w:val="22"/>
        </w:rPr>
        <w:t xml:space="preserve"> to Raise </w:t>
      </w:r>
      <w:r w:rsidRPr="00AA6753">
        <w:rPr>
          <w:rFonts w:ascii="Times New Roman" w:eastAsia="ＭＳ ゴシック" w:hAnsi="Times New Roman"/>
          <w:sz w:val="22"/>
          <w:szCs w:val="22"/>
        </w:rPr>
        <w:t xml:space="preserve">the </w:t>
      </w:r>
      <w:r w:rsidR="00DB6335" w:rsidRPr="00AA6753">
        <w:rPr>
          <w:rFonts w:ascii="Times New Roman" w:eastAsia="ＭＳ ゴシック" w:hAnsi="Times New Roman"/>
          <w:sz w:val="22"/>
          <w:szCs w:val="22"/>
        </w:rPr>
        <w:t xml:space="preserve">Security </w:t>
      </w:r>
      <w:r w:rsidR="00DA4A6C" w:rsidRPr="00AA6753">
        <w:rPr>
          <w:rFonts w:ascii="Times New Roman" w:eastAsia="ＭＳ ゴシック" w:hAnsi="Times New Roman" w:hint="eastAsia"/>
          <w:sz w:val="22"/>
          <w:szCs w:val="22"/>
        </w:rPr>
        <w:t>D</w:t>
      </w:r>
      <w:r w:rsidR="00DB6335" w:rsidRPr="00AA6753">
        <w:rPr>
          <w:rFonts w:ascii="Times New Roman" w:eastAsia="ＭＳ ゴシック" w:hAnsi="Times New Roman"/>
          <w:sz w:val="22"/>
          <w:szCs w:val="22"/>
        </w:rPr>
        <w:t>eposit</w:t>
      </w:r>
      <w:r w:rsidR="00597035" w:rsidRPr="00AA6753">
        <w:rPr>
          <w:rFonts w:ascii="Times New Roman" w:eastAsia="ＭＳ ゴシック" w:hAnsi="Times New Roman" w:hint="eastAsia"/>
          <w:sz w:val="22"/>
          <w:szCs w:val="22"/>
        </w:rPr>
        <w:t xml:space="preserve"> </w:t>
      </w:r>
      <w:r w:rsidR="00597035" w:rsidRPr="00AA6753">
        <w:rPr>
          <w:rFonts w:ascii="Times New Roman" w:eastAsia="ＭＳ ゴシック" w:hAnsi="Times New Roman"/>
          <w:sz w:val="22"/>
          <w:szCs w:val="22"/>
        </w:rPr>
        <w:t>Ratio</w:t>
      </w:r>
      <w:r w:rsidR="003F53E4" w:rsidRPr="00AA6753">
        <w:rPr>
          <w:rFonts w:ascii="Times New Roman" w:eastAsia="ＭＳ ゴシック" w:hAnsi="Times New Roman" w:hint="eastAsia"/>
          <w:sz w:val="22"/>
          <w:szCs w:val="22"/>
        </w:rPr>
        <w:t>, etc.</w:t>
      </w:r>
    </w:p>
    <w:p w14:paraId="2F3B670A" w14:textId="77777777" w:rsidR="00062C86" w:rsidRPr="00AA6753" w:rsidRDefault="00062C86">
      <w:pPr>
        <w:rPr>
          <w:rFonts w:ascii="Times New Roman" w:eastAsia="ＭＳ ゴシック" w:hAnsi="Times New Roman"/>
          <w:sz w:val="22"/>
          <w:szCs w:val="22"/>
        </w:rPr>
      </w:pPr>
    </w:p>
    <w:p w14:paraId="14ECAA40" w14:textId="77777777" w:rsidR="00F258B8" w:rsidRPr="00AA6753" w:rsidRDefault="00F258B8" w:rsidP="00062C86">
      <w:pPr>
        <w:ind w:firstLineChars="100" w:firstLine="220"/>
        <w:rPr>
          <w:rFonts w:ascii="Times New Roman" w:eastAsia="ＭＳ ゴシック" w:hAnsi="Times New Roman"/>
          <w:sz w:val="22"/>
          <w:szCs w:val="22"/>
        </w:rPr>
      </w:pPr>
    </w:p>
    <w:p w14:paraId="564C14E4" w14:textId="742C82DD" w:rsidR="00D12427" w:rsidRPr="00AA6753" w:rsidRDefault="00D12427" w:rsidP="003873F9">
      <w:pPr>
        <w:rPr>
          <w:rFonts w:ascii="Times New Roman" w:eastAsia="ＭＳ ゴシック" w:hAnsi="Times New Roman"/>
          <w:sz w:val="22"/>
          <w:szCs w:val="22"/>
        </w:rPr>
      </w:pPr>
      <w:r w:rsidRPr="00AA6753">
        <w:rPr>
          <w:rFonts w:ascii="Times New Roman" w:eastAsia="ＭＳ ゴシック" w:hAnsi="Times New Roman"/>
          <w:sz w:val="22"/>
          <w:szCs w:val="22"/>
        </w:rPr>
        <w:t xml:space="preserve">Tokyo Stock Exchange, Inc. (hereinafter referred to as </w:t>
      </w:r>
      <w:r w:rsidR="00770812" w:rsidRPr="00AA6753">
        <w:rPr>
          <w:rFonts w:ascii="Times New Roman" w:eastAsia="ＭＳ ゴシック" w:hAnsi="Times New Roman"/>
          <w:sz w:val="22"/>
          <w:szCs w:val="22"/>
        </w:rPr>
        <w:t>"</w:t>
      </w:r>
      <w:r w:rsidRPr="00AA6753">
        <w:rPr>
          <w:rFonts w:ascii="Times New Roman" w:eastAsia="ＭＳ ゴシック" w:hAnsi="Times New Roman"/>
          <w:sz w:val="22"/>
          <w:szCs w:val="22"/>
        </w:rPr>
        <w:t>the Exchange</w:t>
      </w:r>
      <w:r w:rsidR="00770812" w:rsidRPr="00AA6753">
        <w:rPr>
          <w:rFonts w:ascii="Times New Roman" w:eastAsia="ＭＳ ゴシック" w:hAnsi="Times New Roman"/>
          <w:sz w:val="22"/>
          <w:szCs w:val="22"/>
        </w:rPr>
        <w:t>"</w:t>
      </w:r>
      <w:r w:rsidRPr="00AA6753">
        <w:rPr>
          <w:rFonts w:ascii="Times New Roman" w:eastAsia="ＭＳ ゴシック" w:hAnsi="Times New Roman"/>
          <w:sz w:val="22"/>
          <w:szCs w:val="22"/>
        </w:rPr>
        <w:t xml:space="preserve">) shall </w:t>
      </w:r>
      <w:r w:rsidR="000033C3" w:rsidRPr="00AA6753">
        <w:rPr>
          <w:rFonts w:ascii="Times New Roman" w:eastAsia="ＭＳ ゴシック" w:hAnsi="Times New Roman" w:hint="eastAsia"/>
          <w:sz w:val="22"/>
          <w:szCs w:val="22"/>
        </w:rPr>
        <w:t>implement measure</w:t>
      </w:r>
      <w:r w:rsidR="009B62E6" w:rsidRPr="00AA6753">
        <w:rPr>
          <w:rFonts w:ascii="Times New Roman" w:eastAsia="ＭＳ ゴシック" w:hAnsi="Times New Roman"/>
          <w:sz w:val="22"/>
          <w:szCs w:val="22"/>
        </w:rPr>
        <w:t>s</w:t>
      </w:r>
      <w:r w:rsidR="000033C3" w:rsidRPr="00AA6753">
        <w:rPr>
          <w:rFonts w:ascii="Times New Roman" w:eastAsia="ＭＳ ゴシック" w:hAnsi="Times New Roman" w:hint="eastAsia"/>
          <w:sz w:val="22"/>
          <w:szCs w:val="22"/>
        </w:rPr>
        <w:t xml:space="preserve"> to </w:t>
      </w:r>
      <w:r w:rsidR="003F53E4" w:rsidRPr="00AA6753">
        <w:rPr>
          <w:rFonts w:ascii="Times New Roman" w:eastAsia="ＭＳ ゴシック" w:hAnsi="Times New Roman" w:hint="eastAsia"/>
          <w:sz w:val="22"/>
          <w:szCs w:val="22"/>
        </w:rPr>
        <w:t xml:space="preserve">raise </w:t>
      </w:r>
      <w:r w:rsidRPr="00AA6753">
        <w:rPr>
          <w:rFonts w:ascii="Times New Roman" w:eastAsia="ＭＳ ゴシック" w:hAnsi="Times New Roman"/>
          <w:sz w:val="22"/>
          <w:szCs w:val="22"/>
        </w:rPr>
        <w:t xml:space="preserve">the </w:t>
      </w:r>
      <w:r w:rsidR="00DB6335" w:rsidRPr="00AA6753">
        <w:rPr>
          <w:rFonts w:ascii="Times New Roman" w:eastAsia="ＭＳ ゴシック" w:hAnsi="Times New Roman"/>
          <w:sz w:val="22"/>
          <w:szCs w:val="22"/>
        </w:rPr>
        <w:t>security deposit</w:t>
      </w:r>
      <w:r w:rsidRPr="00AA6753">
        <w:rPr>
          <w:rFonts w:ascii="Times New Roman" w:eastAsia="ＭＳ ゴシック" w:hAnsi="Times New Roman"/>
          <w:sz w:val="22"/>
          <w:szCs w:val="22"/>
        </w:rPr>
        <w:t xml:space="preserve"> </w:t>
      </w:r>
      <w:r w:rsidR="003F53E4" w:rsidRPr="00AA6753">
        <w:rPr>
          <w:rFonts w:ascii="Times New Roman" w:eastAsia="ＭＳ ゴシック" w:hAnsi="Times New Roman"/>
          <w:sz w:val="22"/>
          <w:szCs w:val="22"/>
        </w:rPr>
        <w:t>ratio</w:t>
      </w:r>
      <w:r w:rsidR="000033C3" w:rsidRPr="00AA6753">
        <w:rPr>
          <w:rFonts w:ascii="Times New Roman" w:eastAsia="ＭＳ ゴシック" w:hAnsi="Times New Roman" w:hint="eastAsia"/>
          <w:sz w:val="22"/>
          <w:szCs w:val="22"/>
        </w:rPr>
        <w:t>, etc.</w:t>
      </w:r>
      <w:r w:rsidR="003F53E4" w:rsidRPr="00AA6753">
        <w:rPr>
          <w:rFonts w:ascii="Times New Roman" w:eastAsia="ＭＳ ゴシック" w:hAnsi="Times New Roman"/>
          <w:sz w:val="22"/>
          <w:szCs w:val="22"/>
        </w:rPr>
        <w:t xml:space="preserve"> </w:t>
      </w:r>
      <w:r w:rsidR="003F53E4" w:rsidRPr="00AA6753">
        <w:rPr>
          <w:rFonts w:ascii="Times New Roman" w:eastAsia="ＭＳ ゴシック" w:hAnsi="Times New Roman" w:hint="eastAsia"/>
          <w:sz w:val="22"/>
          <w:szCs w:val="22"/>
        </w:rPr>
        <w:t xml:space="preserve">for an issue </w:t>
      </w:r>
      <w:r w:rsidRPr="00AA6753">
        <w:rPr>
          <w:rFonts w:ascii="Times New Roman" w:eastAsia="ＭＳ ゴシック" w:hAnsi="Times New Roman"/>
          <w:sz w:val="22"/>
          <w:szCs w:val="22"/>
        </w:rPr>
        <w:t xml:space="preserve">based on the following guidelines when the Exchange deems </w:t>
      </w:r>
      <w:r w:rsidR="003F53E4" w:rsidRPr="00AA6753">
        <w:rPr>
          <w:rFonts w:ascii="Times New Roman" w:eastAsia="ＭＳ ゴシック" w:hAnsi="Times New Roman" w:hint="eastAsia"/>
          <w:sz w:val="22"/>
          <w:szCs w:val="22"/>
        </w:rPr>
        <w:t xml:space="preserve">that there </w:t>
      </w:r>
      <w:r w:rsidR="00676E20" w:rsidRPr="00AA6753">
        <w:rPr>
          <w:rFonts w:ascii="Times New Roman" w:eastAsia="ＭＳ ゴシック" w:hAnsi="Times New Roman"/>
          <w:sz w:val="22"/>
          <w:szCs w:val="22"/>
        </w:rPr>
        <w:t>are</w:t>
      </w:r>
      <w:r w:rsidR="00676E20" w:rsidRPr="00AA6753">
        <w:rPr>
          <w:rFonts w:ascii="Times New Roman" w:eastAsia="ＭＳ ゴシック" w:hAnsi="Times New Roman" w:hint="eastAsia"/>
          <w:sz w:val="22"/>
          <w:szCs w:val="22"/>
        </w:rPr>
        <w:t xml:space="preserve"> </w:t>
      </w:r>
      <w:r w:rsidR="003F53E4" w:rsidRPr="00AA6753">
        <w:rPr>
          <w:rFonts w:ascii="Times New Roman" w:eastAsia="ＭＳ ゴシック" w:hAnsi="Times New Roman" w:hint="eastAsia"/>
          <w:sz w:val="22"/>
          <w:szCs w:val="22"/>
        </w:rPr>
        <w:t xml:space="preserve">excessive </w:t>
      </w:r>
      <w:r w:rsidR="00DB6335" w:rsidRPr="00AA6753">
        <w:rPr>
          <w:rFonts w:ascii="Times New Roman" w:eastAsia="ＭＳ ゴシック" w:hAnsi="Times New Roman"/>
          <w:sz w:val="22"/>
          <w:szCs w:val="22"/>
        </w:rPr>
        <w:t>margin transaction</w:t>
      </w:r>
      <w:r w:rsidR="003143CA" w:rsidRPr="00AA6753">
        <w:rPr>
          <w:rFonts w:ascii="Times New Roman" w:eastAsia="ＭＳ ゴシック" w:hAnsi="Times New Roman"/>
          <w:sz w:val="22"/>
          <w:szCs w:val="22"/>
        </w:rPr>
        <w:t>s</w:t>
      </w:r>
      <w:r w:rsidRPr="00AA6753">
        <w:rPr>
          <w:rFonts w:ascii="Times New Roman" w:eastAsia="ＭＳ ゴシック" w:hAnsi="Times New Roman"/>
          <w:sz w:val="22"/>
          <w:szCs w:val="22"/>
        </w:rPr>
        <w:t xml:space="preserve"> </w:t>
      </w:r>
      <w:r w:rsidR="003F53E4" w:rsidRPr="00AA6753">
        <w:rPr>
          <w:rFonts w:ascii="Times New Roman" w:eastAsia="ＭＳ ゴシック" w:hAnsi="Times New Roman" w:hint="eastAsia"/>
          <w:sz w:val="22"/>
          <w:szCs w:val="22"/>
        </w:rPr>
        <w:t xml:space="preserve">in the </w:t>
      </w:r>
      <w:r w:rsidRPr="00AA6753">
        <w:rPr>
          <w:rFonts w:ascii="Times New Roman" w:eastAsia="ＭＳ ゴシック" w:hAnsi="Times New Roman"/>
          <w:sz w:val="22"/>
          <w:szCs w:val="22"/>
        </w:rPr>
        <w:t>issue.</w:t>
      </w:r>
    </w:p>
    <w:p w14:paraId="3FCA5F25" w14:textId="77777777" w:rsidR="00F258B8" w:rsidRPr="00AA6753" w:rsidRDefault="00F258B8" w:rsidP="00F258B8">
      <w:pPr>
        <w:rPr>
          <w:rFonts w:ascii="Times New Roman" w:eastAsia="ＭＳ ゴシック" w:hAnsi="Times New Roman"/>
          <w:sz w:val="22"/>
          <w:szCs w:val="22"/>
        </w:rPr>
      </w:pPr>
    </w:p>
    <w:p w14:paraId="51B0F2FF" w14:textId="77777777" w:rsidR="00F258B8" w:rsidRPr="00AA6753" w:rsidRDefault="00D6665C" w:rsidP="00F258B8">
      <w:pPr>
        <w:rPr>
          <w:rFonts w:ascii="Times New Roman" w:eastAsia="ＭＳ ゴシック" w:hAnsi="Times New Roman"/>
          <w:sz w:val="22"/>
          <w:szCs w:val="22"/>
        </w:rPr>
      </w:pPr>
      <w:r w:rsidRPr="00AA6753">
        <w:rPr>
          <w:rFonts w:ascii="Times New Roman" w:eastAsia="ＭＳ ゴシック" w:hAnsi="Times New Roman" w:hint="eastAsia"/>
          <w:sz w:val="22"/>
          <w:szCs w:val="22"/>
        </w:rPr>
        <w:t xml:space="preserve">I. </w:t>
      </w:r>
      <w:r w:rsidR="003F53E4" w:rsidRPr="00AA6753">
        <w:rPr>
          <w:rFonts w:ascii="Times New Roman" w:eastAsia="ＭＳ ゴシック" w:hAnsi="Times New Roman" w:hint="eastAsia"/>
          <w:sz w:val="22"/>
          <w:szCs w:val="22"/>
        </w:rPr>
        <w:t>C</w:t>
      </w:r>
      <w:r w:rsidR="00454551" w:rsidRPr="00AA6753">
        <w:rPr>
          <w:rFonts w:ascii="Times New Roman" w:eastAsia="ＭＳ ゴシック" w:hAnsi="Times New Roman"/>
          <w:sz w:val="22"/>
          <w:szCs w:val="22"/>
        </w:rPr>
        <w:t>riteria</w:t>
      </w:r>
      <w:r w:rsidR="003F53E4" w:rsidRPr="00AA6753">
        <w:rPr>
          <w:rFonts w:ascii="Times New Roman" w:eastAsia="ＭＳ ゴシック" w:hAnsi="Times New Roman" w:hint="eastAsia"/>
          <w:sz w:val="22"/>
          <w:szCs w:val="22"/>
        </w:rPr>
        <w:t xml:space="preserve"> for Implementation</w:t>
      </w:r>
    </w:p>
    <w:p w14:paraId="0C66F157" w14:textId="77777777" w:rsidR="00F258B8" w:rsidRPr="00AA6753" w:rsidRDefault="00D6665C" w:rsidP="00CE5507">
      <w:pPr>
        <w:ind w:firstLineChars="129" w:firstLine="284"/>
        <w:rPr>
          <w:rFonts w:ascii="Times New Roman" w:eastAsia="ＭＳ ゴシック" w:hAnsi="Times New Roman"/>
          <w:sz w:val="22"/>
          <w:szCs w:val="22"/>
        </w:rPr>
      </w:pPr>
      <w:r w:rsidRPr="00AA6753">
        <w:rPr>
          <w:rFonts w:ascii="Times New Roman" w:eastAsia="ＭＳ ゴシック" w:hAnsi="Times New Roman" w:hint="eastAsia"/>
          <w:sz w:val="22"/>
          <w:szCs w:val="22"/>
        </w:rPr>
        <w:t xml:space="preserve">1. </w:t>
      </w:r>
      <w:r w:rsidR="006E2585" w:rsidRPr="00AA6753">
        <w:rPr>
          <w:rFonts w:ascii="Times New Roman" w:eastAsia="ＭＳ ゴシック" w:hAnsi="Times New Roman" w:hint="eastAsia"/>
          <w:sz w:val="22"/>
          <w:szCs w:val="22"/>
        </w:rPr>
        <w:t>C</w:t>
      </w:r>
      <w:r w:rsidR="00454551" w:rsidRPr="00AA6753">
        <w:rPr>
          <w:rFonts w:ascii="Times New Roman" w:eastAsia="ＭＳ ゴシック" w:hAnsi="Times New Roman"/>
          <w:sz w:val="22"/>
          <w:szCs w:val="22"/>
        </w:rPr>
        <w:t xml:space="preserve">riteria for </w:t>
      </w:r>
      <w:r w:rsidR="006E2585" w:rsidRPr="00AA6753">
        <w:rPr>
          <w:rFonts w:ascii="Times New Roman" w:eastAsia="ＭＳ ゴシック" w:hAnsi="Times New Roman" w:hint="eastAsia"/>
          <w:sz w:val="22"/>
          <w:szCs w:val="22"/>
        </w:rPr>
        <w:t xml:space="preserve">implementation of </w:t>
      </w:r>
      <w:r w:rsidR="00676E20" w:rsidRPr="00AA6753">
        <w:rPr>
          <w:rFonts w:ascii="Times New Roman" w:eastAsia="ＭＳ ゴシック" w:hAnsi="Times New Roman"/>
          <w:sz w:val="22"/>
          <w:szCs w:val="22"/>
        </w:rPr>
        <w:t xml:space="preserve">the </w:t>
      </w:r>
      <w:r w:rsidR="006E2585" w:rsidRPr="00AA6753">
        <w:rPr>
          <w:rFonts w:ascii="Times New Roman" w:eastAsia="ＭＳ ゴシック" w:hAnsi="Times New Roman" w:hint="eastAsia"/>
          <w:sz w:val="22"/>
          <w:szCs w:val="22"/>
        </w:rPr>
        <w:t>primary</w:t>
      </w:r>
      <w:r w:rsidR="00454551" w:rsidRPr="00AA6753">
        <w:rPr>
          <w:rFonts w:ascii="Times New Roman" w:eastAsia="ＭＳ ゴシック" w:hAnsi="Times New Roman"/>
          <w:sz w:val="22"/>
          <w:szCs w:val="22"/>
        </w:rPr>
        <w:t xml:space="preserve"> measure</w:t>
      </w:r>
    </w:p>
    <w:p w14:paraId="64453BC5" w14:textId="77777777" w:rsidR="00F258B8" w:rsidRPr="00AA6753" w:rsidRDefault="00F258B8" w:rsidP="00325C8A">
      <w:pPr>
        <w:ind w:leftChars="270" w:left="567" w:firstLineChars="129" w:firstLine="284"/>
        <w:rPr>
          <w:rFonts w:ascii="Times New Roman" w:eastAsia="ＭＳ ゴシック" w:hAnsi="Times New Roman"/>
          <w:sz w:val="22"/>
          <w:szCs w:val="22"/>
        </w:rPr>
      </w:pPr>
    </w:p>
    <w:p w14:paraId="4F12D200" w14:textId="08230483" w:rsidR="00454551" w:rsidRPr="00AA6753" w:rsidRDefault="00AF5E6B" w:rsidP="00454551">
      <w:pPr>
        <w:ind w:leftChars="135" w:left="283" w:firstLineChars="128" w:firstLine="282"/>
        <w:rPr>
          <w:rFonts w:ascii="Times New Roman" w:eastAsia="ＭＳ ゴシック" w:hAnsi="Times New Roman"/>
          <w:sz w:val="22"/>
          <w:szCs w:val="22"/>
        </w:rPr>
      </w:pPr>
      <w:r w:rsidRPr="00AA6753">
        <w:rPr>
          <w:rFonts w:ascii="Times New Roman" w:eastAsia="ＭＳ ゴシック" w:hAnsi="Times New Roman" w:hint="eastAsia"/>
          <w:sz w:val="22"/>
          <w:szCs w:val="22"/>
        </w:rPr>
        <w:t xml:space="preserve">If an </w:t>
      </w:r>
      <w:r w:rsidR="00454551" w:rsidRPr="00AA6753">
        <w:rPr>
          <w:rFonts w:ascii="Times New Roman" w:eastAsia="ＭＳ ゴシック" w:hAnsi="Times New Roman"/>
          <w:sz w:val="22"/>
          <w:szCs w:val="22"/>
        </w:rPr>
        <w:t>issue subject to daily publication fall</w:t>
      </w:r>
      <w:r w:rsidRPr="00AA6753">
        <w:rPr>
          <w:rFonts w:ascii="Times New Roman" w:eastAsia="ＭＳ ゴシック" w:hAnsi="Times New Roman" w:hint="eastAsia"/>
          <w:sz w:val="22"/>
          <w:szCs w:val="22"/>
        </w:rPr>
        <w:t>s</w:t>
      </w:r>
      <w:r w:rsidR="00454551" w:rsidRPr="00AA6753">
        <w:rPr>
          <w:rFonts w:ascii="Times New Roman" w:eastAsia="ＭＳ ゴシック" w:hAnsi="Times New Roman"/>
          <w:sz w:val="22"/>
          <w:szCs w:val="22"/>
        </w:rPr>
        <w:t xml:space="preserve"> under </w:t>
      </w:r>
      <w:r w:rsidR="0098281F" w:rsidRPr="00AA6753">
        <w:rPr>
          <w:rFonts w:ascii="Times New Roman" w:eastAsia="ＭＳ ゴシック" w:hAnsi="Times New Roman"/>
          <w:sz w:val="22"/>
          <w:szCs w:val="22"/>
        </w:rPr>
        <w:t xml:space="preserve">any of </w:t>
      </w:r>
      <w:r w:rsidR="00454551" w:rsidRPr="00AA6753">
        <w:rPr>
          <w:rFonts w:ascii="Times New Roman" w:eastAsia="ＭＳ ゴシック" w:hAnsi="Times New Roman"/>
          <w:sz w:val="22"/>
          <w:szCs w:val="22"/>
        </w:rPr>
        <w:t xml:space="preserve">the criteria specified in the following (1) to (4), </w:t>
      </w:r>
      <w:r w:rsidR="0098281F" w:rsidRPr="00AA6753">
        <w:rPr>
          <w:rFonts w:ascii="Times New Roman" w:eastAsia="ＭＳ ゴシック" w:hAnsi="Times New Roman"/>
          <w:sz w:val="22"/>
          <w:szCs w:val="22"/>
        </w:rPr>
        <w:t xml:space="preserve">the Exchange shall </w:t>
      </w:r>
      <w:r w:rsidR="000033C3" w:rsidRPr="00AA6753">
        <w:rPr>
          <w:rFonts w:ascii="Times New Roman" w:eastAsia="ＭＳ ゴシック" w:hAnsi="Times New Roman" w:hint="eastAsia"/>
          <w:sz w:val="22"/>
          <w:szCs w:val="22"/>
        </w:rPr>
        <w:t xml:space="preserve">implement the measure to </w:t>
      </w:r>
      <w:r w:rsidRPr="00AA6753">
        <w:rPr>
          <w:rFonts w:ascii="Times New Roman" w:eastAsia="ＭＳ ゴシック" w:hAnsi="Times New Roman" w:hint="eastAsia"/>
          <w:sz w:val="22"/>
          <w:szCs w:val="22"/>
        </w:rPr>
        <w:t xml:space="preserve">raise </w:t>
      </w:r>
      <w:r w:rsidR="0098281F" w:rsidRPr="00AA6753">
        <w:rPr>
          <w:rFonts w:ascii="Times New Roman" w:eastAsia="ＭＳ ゴシック" w:hAnsi="Times New Roman"/>
          <w:sz w:val="22"/>
          <w:szCs w:val="22"/>
        </w:rPr>
        <w:t xml:space="preserve">the </w:t>
      </w:r>
      <w:r w:rsidR="00DB6335" w:rsidRPr="00AA6753">
        <w:rPr>
          <w:rFonts w:ascii="Times New Roman" w:eastAsia="ＭＳ ゴシック" w:hAnsi="Times New Roman"/>
          <w:sz w:val="22"/>
          <w:szCs w:val="22"/>
        </w:rPr>
        <w:t>security deposit</w:t>
      </w:r>
      <w:r w:rsidR="0098281F" w:rsidRPr="00AA6753">
        <w:rPr>
          <w:rFonts w:ascii="Times New Roman" w:eastAsia="ＭＳ ゴシック" w:hAnsi="Times New Roman"/>
          <w:sz w:val="22"/>
          <w:szCs w:val="22"/>
        </w:rPr>
        <w:t xml:space="preserve"> </w:t>
      </w:r>
      <w:r w:rsidRPr="00AA6753">
        <w:rPr>
          <w:rFonts w:ascii="Times New Roman" w:eastAsia="ＭＳ ゴシック" w:hAnsi="Times New Roman"/>
          <w:sz w:val="22"/>
          <w:szCs w:val="22"/>
        </w:rPr>
        <w:t>ratio</w:t>
      </w:r>
      <w:r w:rsidR="000033C3" w:rsidRPr="00AA6753">
        <w:rPr>
          <w:rFonts w:ascii="Times New Roman" w:eastAsia="ＭＳ ゴシック" w:hAnsi="Times New Roman" w:hint="eastAsia"/>
          <w:sz w:val="22"/>
          <w:szCs w:val="22"/>
        </w:rPr>
        <w:t>, etc.</w:t>
      </w:r>
      <w:r w:rsidRPr="00AA6753">
        <w:rPr>
          <w:rFonts w:ascii="Times New Roman" w:eastAsia="ＭＳ ゴシック" w:hAnsi="Times New Roman"/>
          <w:sz w:val="22"/>
          <w:szCs w:val="22"/>
        </w:rPr>
        <w:t xml:space="preserve"> </w:t>
      </w:r>
      <w:r w:rsidRPr="00AA6753">
        <w:rPr>
          <w:rFonts w:ascii="Times New Roman" w:eastAsia="ＭＳ ゴシック" w:hAnsi="Times New Roman" w:hint="eastAsia"/>
          <w:sz w:val="22"/>
          <w:szCs w:val="22"/>
        </w:rPr>
        <w:t xml:space="preserve">for </w:t>
      </w:r>
      <w:r w:rsidR="00454551" w:rsidRPr="00AA6753">
        <w:rPr>
          <w:rFonts w:ascii="Times New Roman" w:eastAsia="ＭＳ ゴシック" w:hAnsi="Times New Roman"/>
          <w:sz w:val="22"/>
          <w:szCs w:val="22"/>
        </w:rPr>
        <w:t xml:space="preserve">new </w:t>
      </w:r>
      <w:r w:rsidR="00E22C62" w:rsidRPr="00AA6753">
        <w:rPr>
          <w:rFonts w:ascii="Times New Roman" w:eastAsia="ＭＳ ゴシック" w:hAnsi="Times New Roman" w:hint="eastAsia"/>
          <w:sz w:val="22"/>
          <w:szCs w:val="22"/>
        </w:rPr>
        <w:t xml:space="preserve">margin </w:t>
      </w:r>
      <w:r w:rsidR="00454551" w:rsidRPr="00AA6753">
        <w:rPr>
          <w:rFonts w:ascii="Times New Roman" w:eastAsia="ＭＳ ゴシック" w:hAnsi="Times New Roman"/>
          <w:sz w:val="22"/>
          <w:szCs w:val="22"/>
        </w:rPr>
        <w:t xml:space="preserve">sales and purchases </w:t>
      </w:r>
      <w:r w:rsidR="00C428FA" w:rsidRPr="00AA6753">
        <w:rPr>
          <w:rFonts w:ascii="Times New Roman" w:eastAsia="ＭＳ ゴシック" w:hAnsi="Times New Roman"/>
          <w:sz w:val="22"/>
          <w:szCs w:val="22"/>
        </w:rPr>
        <w:t xml:space="preserve">on </w:t>
      </w:r>
      <w:r w:rsidR="00046D3B" w:rsidRPr="00AA6753">
        <w:rPr>
          <w:rFonts w:ascii="Times New Roman" w:eastAsia="ＭＳ ゴシック" w:hAnsi="Times New Roman"/>
          <w:sz w:val="22"/>
          <w:szCs w:val="22"/>
        </w:rPr>
        <w:t xml:space="preserve">and after </w:t>
      </w:r>
      <w:r w:rsidR="00C428FA" w:rsidRPr="00AA6753">
        <w:rPr>
          <w:rFonts w:ascii="Times New Roman" w:eastAsia="ＭＳ ゴシック" w:hAnsi="Times New Roman"/>
          <w:sz w:val="22"/>
          <w:szCs w:val="22"/>
        </w:rPr>
        <w:t xml:space="preserve">the next business day </w:t>
      </w:r>
      <w:r w:rsidR="00C7270F">
        <w:rPr>
          <w:rFonts w:ascii="Times New Roman" w:eastAsia="ＭＳ ゴシック" w:hAnsi="Times New Roman"/>
          <w:sz w:val="22"/>
          <w:szCs w:val="22"/>
        </w:rPr>
        <w:t xml:space="preserve">from </w:t>
      </w:r>
      <w:r w:rsidR="00454551" w:rsidRPr="00AA6753">
        <w:rPr>
          <w:rFonts w:ascii="Times New Roman" w:eastAsia="ＭＳ ゴシック" w:hAnsi="Times New Roman"/>
          <w:sz w:val="22"/>
          <w:szCs w:val="22"/>
        </w:rPr>
        <w:t xml:space="preserve">when </w:t>
      </w:r>
      <w:r w:rsidR="00C428FA" w:rsidRPr="00AA6753">
        <w:rPr>
          <w:rFonts w:ascii="Times New Roman" w:eastAsia="ＭＳ ゴシック" w:hAnsi="Times New Roman"/>
          <w:sz w:val="22"/>
          <w:szCs w:val="22"/>
        </w:rPr>
        <w:t>the Exchange confirm</w:t>
      </w:r>
      <w:r w:rsidRPr="00AA6753">
        <w:rPr>
          <w:rFonts w:ascii="Times New Roman" w:eastAsia="ＭＳ ゴシック" w:hAnsi="Times New Roman" w:hint="eastAsia"/>
          <w:sz w:val="22"/>
          <w:szCs w:val="22"/>
        </w:rPr>
        <w:t>s</w:t>
      </w:r>
      <w:r w:rsidR="00C428FA" w:rsidRPr="00AA6753">
        <w:rPr>
          <w:rFonts w:ascii="Times New Roman" w:eastAsia="ＭＳ ゴシック" w:hAnsi="Times New Roman"/>
          <w:sz w:val="22"/>
          <w:szCs w:val="22"/>
        </w:rPr>
        <w:t xml:space="preserve"> that </w:t>
      </w:r>
      <w:r w:rsidR="00CA0FDE" w:rsidRPr="00AA6753">
        <w:rPr>
          <w:rFonts w:ascii="Times New Roman" w:eastAsia="ＭＳ ゴシック" w:hAnsi="Times New Roman" w:hint="eastAsia"/>
          <w:sz w:val="22"/>
          <w:szCs w:val="22"/>
        </w:rPr>
        <w:t>the</w:t>
      </w:r>
      <w:r w:rsidR="00CA0FDE" w:rsidRPr="00AA6753">
        <w:rPr>
          <w:rFonts w:ascii="Times New Roman" w:eastAsia="ＭＳ ゴシック" w:hAnsi="Times New Roman"/>
          <w:sz w:val="22"/>
          <w:szCs w:val="22"/>
        </w:rPr>
        <w:t xml:space="preserve"> </w:t>
      </w:r>
      <w:r w:rsidR="000463E4" w:rsidRPr="00AA6753">
        <w:rPr>
          <w:rFonts w:ascii="Times New Roman" w:eastAsia="ＭＳ ゴシック" w:hAnsi="Times New Roman" w:hint="eastAsia"/>
          <w:sz w:val="22"/>
          <w:szCs w:val="22"/>
        </w:rPr>
        <w:t>stock</w:t>
      </w:r>
      <w:r w:rsidR="000463E4" w:rsidRPr="00AA6753">
        <w:rPr>
          <w:rFonts w:ascii="Times New Roman" w:eastAsia="ＭＳ ゴシック" w:hAnsi="Times New Roman"/>
          <w:sz w:val="22"/>
          <w:szCs w:val="22"/>
        </w:rPr>
        <w:t xml:space="preserve"> </w:t>
      </w:r>
      <w:r w:rsidR="00C428FA" w:rsidRPr="00AA6753">
        <w:rPr>
          <w:rFonts w:ascii="Times New Roman" w:eastAsia="ＭＳ ゴシック" w:hAnsi="Times New Roman"/>
          <w:sz w:val="22"/>
          <w:szCs w:val="22"/>
        </w:rPr>
        <w:t>falls under the criteria.</w:t>
      </w:r>
    </w:p>
    <w:p w14:paraId="200F373F" w14:textId="77777777" w:rsidR="00E77B5C" w:rsidRPr="00AA6753" w:rsidRDefault="00E77B5C" w:rsidP="00E77B5C">
      <w:pPr>
        <w:rPr>
          <w:rFonts w:ascii="Times New Roman" w:eastAsia="ＭＳ ゴシック" w:hAnsi="Times New Roman"/>
          <w:sz w:val="22"/>
          <w:szCs w:val="22"/>
        </w:rPr>
      </w:pPr>
    </w:p>
    <w:p w14:paraId="02C73F49" w14:textId="6AA54A40" w:rsidR="00F258B8" w:rsidRPr="00AA6753" w:rsidRDefault="00454551" w:rsidP="00CE5507">
      <w:pPr>
        <w:ind w:firstLineChars="129" w:firstLine="284"/>
        <w:rPr>
          <w:rFonts w:ascii="Times New Roman" w:eastAsia="ＭＳ ゴシック" w:hAnsi="Times New Roman"/>
          <w:sz w:val="22"/>
          <w:szCs w:val="22"/>
        </w:rPr>
      </w:pPr>
      <w:r w:rsidRPr="00AA6753">
        <w:rPr>
          <w:rFonts w:ascii="Times New Roman" w:eastAsia="ＭＳ ゴシック" w:hAnsi="Times New Roman"/>
          <w:sz w:val="22"/>
          <w:szCs w:val="22"/>
        </w:rPr>
        <w:t xml:space="preserve"> </w:t>
      </w:r>
      <w:r w:rsidR="003278E0" w:rsidRPr="00AA6753">
        <w:rPr>
          <w:rFonts w:ascii="Times New Roman" w:eastAsia="ＭＳ ゴシック" w:hAnsi="Times New Roman" w:hint="eastAsia"/>
          <w:sz w:val="22"/>
          <w:szCs w:val="22"/>
        </w:rPr>
        <w:t xml:space="preserve">(1) </w:t>
      </w:r>
      <w:r w:rsidR="00D6665C" w:rsidRPr="00AA6753">
        <w:rPr>
          <w:rFonts w:ascii="Times New Roman" w:eastAsia="ＭＳ ゴシック" w:hAnsi="Times New Roman" w:hint="eastAsia"/>
          <w:sz w:val="22"/>
          <w:szCs w:val="22"/>
        </w:rPr>
        <w:t>C</w:t>
      </w:r>
      <w:r w:rsidRPr="00AA6753">
        <w:rPr>
          <w:rFonts w:ascii="Times New Roman" w:eastAsia="ＭＳ ゴシック" w:hAnsi="Times New Roman"/>
          <w:sz w:val="22"/>
          <w:szCs w:val="22"/>
        </w:rPr>
        <w:t>riteria</w:t>
      </w:r>
      <w:r w:rsidR="00D6665C" w:rsidRPr="00AA6753">
        <w:rPr>
          <w:rFonts w:ascii="Times New Roman" w:eastAsia="ＭＳ ゴシック" w:hAnsi="Times New Roman" w:hint="eastAsia"/>
          <w:sz w:val="22"/>
          <w:szCs w:val="22"/>
        </w:rPr>
        <w:t xml:space="preserve"> for outstanding margin </w:t>
      </w:r>
      <w:r w:rsidR="00F13662" w:rsidRPr="00AA6753">
        <w:rPr>
          <w:rFonts w:ascii="Times New Roman" w:eastAsia="ＭＳ ゴシック" w:hAnsi="Times New Roman"/>
          <w:sz w:val="22"/>
          <w:szCs w:val="22"/>
        </w:rPr>
        <w:t>transactions</w:t>
      </w:r>
    </w:p>
    <w:p w14:paraId="30D38D5E" w14:textId="77777777" w:rsidR="00F258B8" w:rsidRPr="00AA6753" w:rsidRDefault="00F258B8" w:rsidP="00617E08">
      <w:pPr>
        <w:ind w:leftChars="403" w:left="1132" w:hangingChars="130" w:hanging="286"/>
        <w:rPr>
          <w:rFonts w:ascii="Times New Roman" w:eastAsia="ＭＳ ゴシック" w:hAnsi="Times New Roman"/>
          <w:sz w:val="22"/>
          <w:szCs w:val="22"/>
        </w:rPr>
      </w:pPr>
    </w:p>
    <w:p w14:paraId="3EE30B52" w14:textId="77777777" w:rsidR="00C428FA" w:rsidRPr="00AA6753" w:rsidRDefault="002142D1" w:rsidP="00C428FA">
      <w:pPr>
        <w:ind w:leftChars="406" w:left="1135" w:hangingChars="128" w:hanging="282"/>
        <w:rPr>
          <w:rFonts w:ascii="Times New Roman" w:eastAsia="ＭＳ ゴシック" w:hAnsi="Times New Roman"/>
          <w:sz w:val="22"/>
          <w:szCs w:val="22"/>
        </w:rPr>
      </w:pPr>
      <w:r w:rsidRPr="00AA6753">
        <w:rPr>
          <w:rFonts w:ascii="Times New Roman" w:eastAsia="ＭＳ ゴシック" w:hAnsi="Times New Roman" w:hint="eastAsia"/>
          <w:sz w:val="22"/>
          <w:szCs w:val="22"/>
        </w:rPr>
        <w:t xml:space="preserve">In the case of </w:t>
      </w:r>
      <w:r w:rsidR="00C428FA" w:rsidRPr="00AA6753">
        <w:rPr>
          <w:rFonts w:ascii="Times New Roman" w:eastAsia="ＭＳ ゴシック" w:hAnsi="Times New Roman"/>
          <w:sz w:val="22"/>
          <w:szCs w:val="22"/>
        </w:rPr>
        <w:t>fall</w:t>
      </w:r>
      <w:r w:rsidRPr="00AA6753">
        <w:rPr>
          <w:rFonts w:ascii="Times New Roman" w:eastAsia="ＭＳ ゴシック" w:hAnsi="Times New Roman" w:hint="eastAsia"/>
          <w:sz w:val="22"/>
          <w:szCs w:val="22"/>
        </w:rPr>
        <w:t>ing</w:t>
      </w:r>
      <w:r w:rsidR="00C428FA" w:rsidRPr="00AA6753">
        <w:rPr>
          <w:rFonts w:ascii="Times New Roman" w:eastAsia="ＭＳ ゴシック" w:hAnsi="Times New Roman"/>
          <w:sz w:val="22"/>
          <w:szCs w:val="22"/>
        </w:rPr>
        <w:t xml:space="preserve"> under </w:t>
      </w:r>
      <w:r w:rsidR="00D6665C" w:rsidRPr="00AA6753">
        <w:rPr>
          <w:rFonts w:ascii="Times New Roman" w:eastAsia="ＭＳ ゴシック" w:hAnsi="Times New Roman" w:hint="eastAsia"/>
          <w:sz w:val="22"/>
          <w:szCs w:val="22"/>
        </w:rPr>
        <w:t xml:space="preserve">any of </w:t>
      </w:r>
      <w:r w:rsidR="00C428FA" w:rsidRPr="00AA6753">
        <w:rPr>
          <w:rFonts w:ascii="Times New Roman" w:eastAsia="ＭＳ ゴシック" w:hAnsi="Times New Roman"/>
          <w:sz w:val="22"/>
          <w:szCs w:val="22"/>
        </w:rPr>
        <w:t xml:space="preserve">the </w:t>
      </w:r>
      <w:r w:rsidR="00D6665C" w:rsidRPr="00AA6753">
        <w:rPr>
          <w:rFonts w:ascii="Times New Roman" w:eastAsia="ＭＳ ゴシック" w:hAnsi="Times New Roman" w:hint="eastAsia"/>
          <w:sz w:val="22"/>
          <w:szCs w:val="22"/>
        </w:rPr>
        <w:t>following</w:t>
      </w:r>
      <w:r w:rsidR="00C428FA" w:rsidRPr="00AA6753">
        <w:rPr>
          <w:rFonts w:ascii="Times New Roman" w:eastAsia="ＭＳ ゴシック" w:hAnsi="Times New Roman"/>
          <w:sz w:val="22"/>
          <w:szCs w:val="22"/>
        </w:rPr>
        <w:t>:</w:t>
      </w:r>
    </w:p>
    <w:p w14:paraId="27360DCD" w14:textId="0B1D8D73" w:rsidR="00C428FA" w:rsidRPr="00AA6753" w:rsidRDefault="005C52D4" w:rsidP="00D96007">
      <w:pPr>
        <w:numPr>
          <w:ilvl w:val="0"/>
          <w:numId w:val="3"/>
        </w:numPr>
        <w:ind w:left="1560"/>
        <w:rPr>
          <w:rFonts w:ascii="Times New Roman" w:eastAsia="ＭＳ ゴシック" w:hAnsi="Times New Roman"/>
          <w:sz w:val="22"/>
          <w:szCs w:val="22"/>
        </w:rPr>
      </w:pPr>
      <w:r w:rsidRPr="00AA6753">
        <w:rPr>
          <w:rFonts w:ascii="Times New Roman" w:eastAsia="ＭＳ ゴシック" w:hAnsi="Times New Roman" w:hint="eastAsia"/>
          <w:sz w:val="22"/>
          <w:szCs w:val="22"/>
        </w:rPr>
        <w:t>The r</w:t>
      </w:r>
      <w:r w:rsidR="00C428FA" w:rsidRPr="00AA6753">
        <w:rPr>
          <w:rFonts w:ascii="Times New Roman" w:eastAsia="ＭＳ ゴシック" w:hAnsi="Times New Roman"/>
          <w:sz w:val="22"/>
          <w:szCs w:val="22"/>
        </w:rPr>
        <w:t xml:space="preserve">atio of </w:t>
      </w:r>
      <w:r w:rsidR="00F76A93" w:rsidRPr="00AA6753">
        <w:rPr>
          <w:rFonts w:ascii="Times New Roman" w:eastAsia="ＭＳ ゴシック" w:hAnsi="Times New Roman"/>
          <w:sz w:val="22"/>
          <w:szCs w:val="22"/>
        </w:rPr>
        <w:t xml:space="preserve">outstanding sales </w:t>
      </w:r>
      <w:r w:rsidR="00F76A93" w:rsidRPr="00AA6753">
        <w:rPr>
          <w:rFonts w:ascii="Times New Roman" w:eastAsia="ＭＳ ゴシック" w:hAnsi="Times New Roman" w:hint="eastAsia"/>
          <w:sz w:val="22"/>
          <w:szCs w:val="22"/>
        </w:rPr>
        <w:t xml:space="preserve">to </w:t>
      </w:r>
      <w:r w:rsidR="00C428FA" w:rsidRPr="00AA6753">
        <w:rPr>
          <w:rFonts w:ascii="Times New Roman" w:eastAsia="ＭＳ ゴシック" w:hAnsi="Times New Roman"/>
          <w:sz w:val="22"/>
          <w:szCs w:val="22"/>
        </w:rPr>
        <w:t>listed shares is 15% or more</w:t>
      </w:r>
      <w:r w:rsidR="00875F5A" w:rsidRPr="00AA6753">
        <w:rPr>
          <w:rFonts w:ascii="Times New Roman" w:eastAsia="ＭＳ ゴシック" w:hAnsi="Times New Roman" w:hint="eastAsia"/>
          <w:sz w:val="22"/>
          <w:szCs w:val="22"/>
        </w:rPr>
        <w:t>,</w:t>
      </w:r>
      <w:r w:rsidR="00C428FA" w:rsidRPr="00AA6753">
        <w:rPr>
          <w:rFonts w:ascii="Times New Roman" w:eastAsia="ＭＳ ゴシック" w:hAnsi="Times New Roman"/>
          <w:sz w:val="22"/>
          <w:szCs w:val="22"/>
        </w:rPr>
        <w:t xml:space="preserve"> and ratio of outstanding </w:t>
      </w:r>
      <w:r w:rsidR="00875F5A" w:rsidRPr="00AA6753">
        <w:rPr>
          <w:rFonts w:ascii="Times New Roman" w:eastAsia="ＭＳ ゴシック" w:hAnsi="Times New Roman" w:hint="eastAsia"/>
          <w:sz w:val="22"/>
          <w:szCs w:val="22"/>
        </w:rPr>
        <w:t>sales</w:t>
      </w:r>
      <w:r w:rsidR="00C428FA" w:rsidRPr="00AA6753">
        <w:rPr>
          <w:rFonts w:ascii="Times New Roman" w:eastAsia="ＭＳ ゴシック" w:hAnsi="Times New Roman"/>
          <w:sz w:val="22"/>
          <w:szCs w:val="22"/>
        </w:rPr>
        <w:t xml:space="preserve"> </w:t>
      </w:r>
      <w:r w:rsidR="00F76A93" w:rsidRPr="00AA6753">
        <w:rPr>
          <w:rFonts w:ascii="Times New Roman" w:eastAsia="ＭＳ ゴシック" w:hAnsi="Times New Roman" w:hint="eastAsia"/>
          <w:sz w:val="22"/>
          <w:szCs w:val="22"/>
        </w:rPr>
        <w:t xml:space="preserve">to </w:t>
      </w:r>
      <w:r w:rsidR="00F76A93" w:rsidRPr="00AA6753">
        <w:rPr>
          <w:rFonts w:ascii="Times New Roman" w:eastAsia="ＭＳ ゴシック" w:hAnsi="Times New Roman"/>
          <w:sz w:val="22"/>
          <w:szCs w:val="22"/>
        </w:rPr>
        <w:t xml:space="preserve">outstanding purchases </w:t>
      </w:r>
      <w:r w:rsidR="00C428FA" w:rsidRPr="00AA6753">
        <w:rPr>
          <w:rFonts w:ascii="Times New Roman" w:eastAsia="ＭＳ ゴシック" w:hAnsi="Times New Roman"/>
          <w:sz w:val="22"/>
          <w:szCs w:val="22"/>
        </w:rPr>
        <w:t>is 70% or more</w:t>
      </w:r>
      <w:r w:rsidR="00D118A6" w:rsidRPr="00AA6753">
        <w:rPr>
          <w:rFonts w:ascii="Times New Roman" w:eastAsia="ＭＳ ゴシック" w:hAnsi="Times New Roman" w:hint="eastAsia"/>
          <w:sz w:val="22"/>
          <w:szCs w:val="22"/>
        </w:rPr>
        <w:t>,</w:t>
      </w:r>
    </w:p>
    <w:p w14:paraId="5FBC301C" w14:textId="580708E5" w:rsidR="0031479B" w:rsidRPr="00AA6753" w:rsidRDefault="005C52D4" w:rsidP="00D96007">
      <w:pPr>
        <w:numPr>
          <w:ilvl w:val="0"/>
          <w:numId w:val="3"/>
        </w:numPr>
        <w:ind w:left="1560"/>
        <w:rPr>
          <w:rFonts w:ascii="Times New Roman" w:eastAsia="ＭＳ ゴシック" w:hAnsi="Times New Roman"/>
          <w:sz w:val="22"/>
          <w:szCs w:val="22"/>
        </w:rPr>
      </w:pPr>
      <w:r w:rsidRPr="00AA6753">
        <w:rPr>
          <w:rFonts w:ascii="Times New Roman" w:eastAsia="ＭＳ ゴシック" w:hAnsi="Times New Roman" w:hint="eastAsia"/>
          <w:sz w:val="22"/>
          <w:szCs w:val="22"/>
        </w:rPr>
        <w:t>The r</w:t>
      </w:r>
      <w:r w:rsidR="00C428FA" w:rsidRPr="00AA6753">
        <w:rPr>
          <w:rFonts w:ascii="Times New Roman" w:eastAsia="ＭＳ ゴシック" w:hAnsi="Times New Roman"/>
          <w:sz w:val="22"/>
          <w:szCs w:val="22"/>
        </w:rPr>
        <w:t xml:space="preserve">atio of </w:t>
      </w:r>
      <w:r w:rsidR="00F76A93" w:rsidRPr="00AA6753">
        <w:rPr>
          <w:rFonts w:ascii="Times New Roman" w:eastAsia="ＭＳ ゴシック" w:hAnsi="Times New Roman"/>
          <w:sz w:val="22"/>
          <w:szCs w:val="22"/>
        </w:rPr>
        <w:t xml:space="preserve">outstanding purchases </w:t>
      </w:r>
      <w:r w:rsidR="00F76A93" w:rsidRPr="00AA6753">
        <w:rPr>
          <w:rFonts w:ascii="Times New Roman" w:eastAsia="ＭＳ ゴシック" w:hAnsi="Times New Roman" w:hint="eastAsia"/>
          <w:sz w:val="22"/>
          <w:szCs w:val="22"/>
        </w:rPr>
        <w:t xml:space="preserve">to </w:t>
      </w:r>
      <w:r w:rsidR="00C428FA" w:rsidRPr="00AA6753">
        <w:rPr>
          <w:rFonts w:ascii="Times New Roman" w:eastAsia="ＭＳ ゴシック" w:hAnsi="Times New Roman"/>
          <w:sz w:val="22"/>
          <w:szCs w:val="22"/>
        </w:rPr>
        <w:t xml:space="preserve">listed shares is 30% or more, and </w:t>
      </w:r>
      <w:r w:rsidR="00F76A93" w:rsidRPr="00AA6753">
        <w:rPr>
          <w:rFonts w:ascii="Times New Roman" w:eastAsia="ＭＳ ゴシック" w:hAnsi="Times New Roman" w:hint="eastAsia"/>
          <w:sz w:val="22"/>
          <w:szCs w:val="22"/>
        </w:rPr>
        <w:t xml:space="preserve">the </w:t>
      </w:r>
      <w:r w:rsidR="00C428FA" w:rsidRPr="00AA6753">
        <w:rPr>
          <w:rFonts w:ascii="Times New Roman" w:eastAsia="ＭＳ ゴシック" w:hAnsi="Times New Roman"/>
          <w:sz w:val="22"/>
          <w:szCs w:val="22"/>
        </w:rPr>
        <w:t xml:space="preserve">difference </w:t>
      </w:r>
      <w:r w:rsidR="00F13662" w:rsidRPr="00AA6753">
        <w:rPr>
          <w:rFonts w:ascii="Times New Roman" w:eastAsia="ＭＳ ゴシック" w:hAnsi="Times New Roman"/>
          <w:sz w:val="22"/>
          <w:szCs w:val="22"/>
        </w:rPr>
        <w:t>between</w:t>
      </w:r>
      <w:r w:rsidR="00F13662" w:rsidRPr="00AA6753">
        <w:rPr>
          <w:rFonts w:ascii="Times New Roman" w:eastAsia="ＭＳ ゴシック" w:hAnsi="Times New Roman" w:hint="eastAsia"/>
          <w:sz w:val="22"/>
          <w:szCs w:val="22"/>
        </w:rPr>
        <w:t xml:space="preserve"> </w:t>
      </w:r>
      <w:r w:rsidR="00F76A93" w:rsidRPr="00AA6753">
        <w:rPr>
          <w:rFonts w:ascii="Times New Roman" w:eastAsia="ＭＳ ゴシック" w:hAnsi="Times New Roman" w:hint="eastAsia"/>
          <w:sz w:val="22"/>
          <w:szCs w:val="22"/>
        </w:rPr>
        <w:t xml:space="preserve">the </w:t>
      </w:r>
      <w:r w:rsidR="00863B69" w:rsidRPr="00AA6753">
        <w:rPr>
          <w:rFonts w:ascii="Times New Roman" w:eastAsia="ＭＳ ゴシック" w:hAnsi="Times New Roman"/>
          <w:sz w:val="22"/>
          <w:szCs w:val="22"/>
        </w:rPr>
        <w:t>price</w:t>
      </w:r>
      <w:r w:rsidR="00C428FA" w:rsidRPr="00AA6753">
        <w:rPr>
          <w:rFonts w:ascii="Times New Roman" w:eastAsia="ＭＳ ゴシック" w:hAnsi="Times New Roman"/>
          <w:sz w:val="22"/>
          <w:szCs w:val="22"/>
        </w:rPr>
        <w:t xml:space="preserve"> </w:t>
      </w:r>
      <w:r w:rsidR="00F76A93" w:rsidRPr="00AA6753">
        <w:rPr>
          <w:rFonts w:ascii="Times New Roman" w:eastAsia="ＭＳ ゴシック" w:hAnsi="Times New Roman" w:hint="eastAsia"/>
          <w:sz w:val="22"/>
          <w:szCs w:val="22"/>
        </w:rPr>
        <w:t xml:space="preserve">of the </w:t>
      </w:r>
      <w:r w:rsidR="00F76A93" w:rsidRPr="00AA6753">
        <w:rPr>
          <w:rFonts w:ascii="Times New Roman" w:eastAsia="ＭＳ ゴシック" w:hAnsi="Times New Roman"/>
          <w:sz w:val="22"/>
          <w:szCs w:val="22"/>
        </w:rPr>
        <w:t xml:space="preserve">stock </w:t>
      </w:r>
      <w:r w:rsidR="00E0197E" w:rsidRPr="00AA6753">
        <w:rPr>
          <w:rFonts w:ascii="Times New Roman" w:eastAsia="ＭＳ ゴシック" w:hAnsi="Times New Roman" w:hint="eastAsia"/>
          <w:sz w:val="22"/>
          <w:szCs w:val="22"/>
        </w:rPr>
        <w:t xml:space="preserve">and </w:t>
      </w:r>
      <w:r w:rsidR="00F76A93" w:rsidRPr="00AA6753">
        <w:rPr>
          <w:rFonts w:ascii="Times New Roman" w:eastAsia="ＭＳ ゴシック" w:hAnsi="Times New Roman" w:hint="eastAsia"/>
          <w:sz w:val="22"/>
          <w:szCs w:val="22"/>
        </w:rPr>
        <w:t xml:space="preserve">its </w:t>
      </w:r>
      <w:r w:rsidR="00C428FA" w:rsidRPr="00AA6753">
        <w:rPr>
          <w:rFonts w:ascii="Times New Roman" w:eastAsia="ＭＳ ゴシック" w:hAnsi="Times New Roman"/>
          <w:sz w:val="22"/>
          <w:szCs w:val="22"/>
        </w:rPr>
        <w:t>25-day moving average is 30% or more</w:t>
      </w:r>
      <w:r w:rsidR="00F76A93" w:rsidRPr="00AA6753">
        <w:rPr>
          <w:rFonts w:ascii="Times New Roman" w:eastAsia="ＭＳ ゴシック" w:hAnsi="Times New Roman"/>
          <w:sz w:val="22"/>
          <w:szCs w:val="22"/>
        </w:rPr>
        <w:t xml:space="preserve"> </w:t>
      </w:r>
      <w:r w:rsidR="00C428FA" w:rsidRPr="00AA6753">
        <w:rPr>
          <w:rFonts w:ascii="Times New Roman" w:eastAsia="ＭＳ ゴシック" w:hAnsi="Times New Roman"/>
          <w:sz w:val="22"/>
          <w:szCs w:val="22"/>
        </w:rPr>
        <w:t xml:space="preserve">for 3 consecutive business days (limited to cases where </w:t>
      </w:r>
      <w:r w:rsidR="00F76A93" w:rsidRPr="00AA6753">
        <w:rPr>
          <w:rFonts w:ascii="Times New Roman" w:eastAsia="ＭＳ ゴシック" w:hAnsi="Times New Roman" w:hint="eastAsia"/>
          <w:sz w:val="22"/>
          <w:szCs w:val="22"/>
        </w:rPr>
        <w:t xml:space="preserve">the </w:t>
      </w:r>
      <w:r w:rsidR="00C428FA" w:rsidRPr="00AA6753">
        <w:rPr>
          <w:rFonts w:ascii="Times New Roman" w:eastAsia="ＭＳ ゴシック" w:hAnsi="Times New Roman"/>
          <w:sz w:val="22"/>
          <w:szCs w:val="22"/>
        </w:rPr>
        <w:t xml:space="preserve">price </w:t>
      </w:r>
      <w:r w:rsidR="00F76A93" w:rsidRPr="00AA6753">
        <w:rPr>
          <w:rFonts w:ascii="Times New Roman" w:eastAsia="ＭＳ ゴシック" w:hAnsi="Times New Roman" w:hint="eastAsia"/>
          <w:sz w:val="22"/>
          <w:szCs w:val="22"/>
        </w:rPr>
        <w:t xml:space="preserve">of the stock </w:t>
      </w:r>
      <w:r w:rsidR="00E07150" w:rsidRPr="00AA6753">
        <w:rPr>
          <w:rFonts w:ascii="Times New Roman" w:eastAsia="ＭＳ ゴシック" w:hAnsi="Times New Roman"/>
          <w:sz w:val="22"/>
          <w:szCs w:val="22"/>
        </w:rPr>
        <w:t>on each business day</w:t>
      </w:r>
      <w:r w:rsidR="00E07150" w:rsidRPr="00AA6753">
        <w:rPr>
          <w:rFonts w:ascii="Times New Roman" w:eastAsia="ＭＳ ゴシック" w:hAnsi="Times New Roman" w:hint="eastAsia"/>
          <w:sz w:val="22"/>
          <w:szCs w:val="22"/>
        </w:rPr>
        <w:t xml:space="preserve"> </w:t>
      </w:r>
      <w:r w:rsidRPr="00AA6753">
        <w:rPr>
          <w:rFonts w:ascii="Times New Roman" w:eastAsia="ＭＳ ゴシック" w:hAnsi="Times New Roman" w:hint="eastAsia"/>
          <w:sz w:val="22"/>
          <w:szCs w:val="22"/>
        </w:rPr>
        <w:t>is above</w:t>
      </w:r>
      <w:r w:rsidR="00C428FA" w:rsidRPr="00AA6753">
        <w:rPr>
          <w:rFonts w:ascii="Times New Roman" w:eastAsia="ＭＳ ゴシック" w:hAnsi="Times New Roman"/>
          <w:sz w:val="22"/>
          <w:szCs w:val="22"/>
        </w:rPr>
        <w:t xml:space="preserve"> </w:t>
      </w:r>
      <w:r w:rsidR="00F76A93" w:rsidRPr="00AA6753">
        <w:rPr>
          <w:rFonts w:ascii="Times New Roman" w:eastAsia="ＭＳ ゴシック" w:hAnsi="Times New Roman" w:hint="eastAsia"/>
          <w:sz w:val="22"/>
          <w:szCs w:val="22"/>
        </w:rPr>
        <w:t xml:space="preserve">its </w:t>
      </w:r>
      <w:r w:rsidR="00C428FA" w:rsidRPr="00AA6753">
        <w:rPr>
          <w:rFonts w:ascii="Times New Roman" w:eastAsia="ＭＳ ゴシック" w:hAnsi="Times New Roman"/>
          <w:sz w:val="22"/>
          <w:szCs w:val="22"/>
        </w:rPr>
        <w:t>25-day moving average)</w:t>
      </w:r>
      <w:r w:rsidR="00962A08">
        <w:rPr>
          <w:rFonts w:ascii="Times New Roman" w:eastAsia="ＭＳ ゴシック" w:hAnsi="Times New Roman" w:hint="eastAsia"/>
          <w:sz w:val="22"/>
          <w:szCs w:val="22"/>
        </w:rPr>
        <w:t>,</w:t>
      </w:r>
      <w:r w:rsidR="00C6660A" w:rsidRPr="00AA6753">
        <w:rPr>
          <w:rFonts w:ascii="Times New Roman" w:eastAsia="ＭＳ ゴシック" w:hAnsi="Times New Roman"/>
          <w:sz w:val="22"/>
          <w:szCs w:val="22"/>
        </w:rPr>
        <w:t xml:space="preserve"> or</w:t>
      </w:r>
    </w:p>
    <w:p w14:paraId="518E9CAE" w14:textId="321BDBE0" w:rsidR="0031479B" w:rsidRPr="00AA6753" w:rsidRDefault="00F76A93" w:rsidP="00D96007">
      <w:pPr>
        <w:numPr>
          <w:ilvl w:val="0"/>
          <w:numId w:val="3"/>
        </w:numPr>
        <w:ind w:left="1560"/>
        <w:rPr>
          <w:rFonts w:ascii="Times New Roman" w:eastAsia="ＭＳ ゴシック" w:hAnsi="Times New Roman"/>
          <w:sz w:val="22"/>
          <w:szCs w:val="22"/>
        </w:rPr>
      </w:pPr>
      <w:r w:rsidRPr="00AA6753">
        <w:rPr>
          <w:rFonts w:ascii="Times New Roman" w:eastAsia="ＭＳ ゴシック" w:hAnsi="Times New Roman" w:hint="eastAsia"/>
          <w:sz w:val="22"/>
          <w:szCs w:val="22"/>
        </w:rPr>
        <w:t>W</w:t>
      </w:r>
      <w:r w:rsidR="0031479B" w:rsidRPr="00AA6753">
        <w:rPr>
          <w:rFonts w:ascii="Times New Roman" w:eastAsia="ＭＳ ゴシック" w:hAnsi="Times New Roman"/>
          <w:sz w:val="22"/>
          <w:szCs w:val="22"/>
        </w:rPr>
        <w:t xml:space="preserve">hen the Exchange publicizes an </w:t>
      </w:r>
      <w:r w:rsidR="00770812" w:rsidRPr="00AA6753">
        <w:rPr>
          <w:rFonts w:ascii="Times New Roman" w:eastAsia="ＭＳ ゴシック" w:hAnsi="Times New Roman"/>
          <w:sz w:val="22"/>
          <w:szCs w:val="22"/>
        </w:rPr>
        <w:t>"</w:t>
      </w:r>
      <w:r w:rsidR="003278E0" w:rsidRPr="00AA6753">
        <w:rPr>
          <w:rFonts w:ascii="Times New Roman" w:eastAsia="ＭＳ ゴシック" w:hAnsi="Times New Roman" w:hint="eastAsia"/>
          <w:sz w:val="22"/>
          <w:szCs w:val="22"/>
        </w:rPr>
        <w:t>I</w:t>
      </w:r>
      <w:r w:rsidR="0031479B" w:rsidRPr="00AA6753">
        <w:rPr>
          <w:rFonts w:ascii="Times New Roman" w:eastAsia="ＭＳ ゴシック" w:hAnsi="Times New Roman"/>
          <w:sz w:val="22"/>
          <w:szCs w:val="22"/>
        </w:rPr>
        <w:t xml:space="preserve">ssue </w:t>
      </w:r>
      <w:r w:rsidR="003278E0" w:rsidRPr="00AA6753">
        <w:rPr>
          <w:rFonts w:ascii="Times New Roman" w:eastAsia="ＭＳ ゴシック" w:hAnsi="Times New Roman" w:hint="eastAsia"/>
          <w:sz w:val="22"/>
          <w:szCs w:val="22"/>
        </w:rPr>
        <w:t xml:space="preserve">for </w:t>
      </w:r>
      <w:r w:rsidR="00C72BDF" w:rsidRPr="00AA6753">
        <w:rPr>
          <w:rFonts w:ascii="Times New Roman" w:eastAsia="ＭＳ ゴシック" w:hAnsi="Times New Roman"/>
          <w:sz w:val="22"/>
          <w:szCs w:val="22"/>
        </w:rPr>
        <w:t xml:space="preserve">which outstanding </w:t>
      </w:r>
      <w:r w:rsidR="00DB6335" w:rsidRPr="00AA6753">
        <w:rPr>
          <w:rFonts w:ascii="Times New Roman" w:eastAsia="ＭＳ ゴシック" w:hAnsi="Times New Roman"/>
          <w:sz w:val="22"/>
          <w:szCs w:val="22"/>
        </w:rPr>
        <w:t>margin transaction</w:t>
      </w:r>
      <w:r w:rsidR="009B62E6" w:rsidRPr="00AA6753">
        <w:rPr>
          <w:rFonts w:ascii="Times New Roman" w:eastAsia="ＭＳ ゴシック" w:hAnsi="Times New Roman"/>
          <w:sz w:val="22"/>
          <w:szCs w:val="22"/>
        </w:rPr>
        <w:t>s</w:t>
      </w:r>
      <w:r w:rsidRPr="00AA6753">
        <w:rPr>
          <w:rFonts w:ascii="Times New Roman" w:eastAsia="ＭＳ ゴシック" w:hAnsi="Times New Roman" w:hint="eastAsia"/>
          <w:sz w:val="22"/>
          <w:szCs w:val="22"/>
        </w:rPr>
        <w:t xml:space="preserve"> </w:t>
      </w:r>
      <w:r w:rsidR="009B62E6" w:rsidRPr="00AA6753">
        <w:rPr>
          <w:rFonts w:ascii="Times New Roman" w:eastAsia="ＭＳ ゴシック" w:hAnsi="Times New Roman"/>
          <w:sz w:val="22"/>
          <w:szCs w:val="22"/>
        </w:rPr>
        <w:t xml:space="preserve">are </w:t>
      </w:r>
      <w:r w:rsidR="00C72BDF" w:rsidRPr="00AA6753">
        <w:rPr>
          <w:rFonts w:ascii="Times New Roman" w:eastAsia="ＭＳ ゴシック" w:hAnsi="Times New Roman"/>
          <w:sz w:val="22"/>
          <w:szCs w:val="22"/>
        </w:rPr>
        <w:t>continu</w:t>
      </w:r>
      <w:r w:rsidRPr="00AA6753">
        <w:rPr>
          <w:rFonts w:ascii="Times New Roman" w:eastAsia="ＭＳ ゴシック" w:hAnsi="Times New Roman" w:hint="eastAsia"/>
          <w:sz w:val="22"/>
          <w:szCs w:val="22"/>
        </w:rPr>
        <w:t>ous</w:t>
      </w:r>
      <w:r w:rsidR="00C72BDF" w:rsidRPr="00AA6753">
        <w:rPr>
          <w:rFonts w:ascii="Times New Roman" w:eastAsia="ＭＳ ゴシック" w:hAnsi="Times New Roman"/>
          <w:sz w:val="22"/>
          <w:szCs w:val="22"/>
        </w:rPr>
        <w:t>ly increasing</w:t>
      </w:r>
      <w:r w:rsidR="00770812" w:rsidRPr="00AA6753">
        <w:rPr>
          <w:rFonts w:ascii="Times New Roman" w:eastAsia="ＭＳ ゴシック" w:hAnsi="Times New Roman"/>
          <w:sz w:val="22"/>
          <w:szCs w:val="22"/>
        </w:rPr>
        <w:t>"</w:t>
      </w:r>
      <w:r w:rsidR="00770812" w:rsidRPr="00AA6753">
        <w:rPr>
          <w:rFonts w:ascii="Times New Roman" w:eastAsia="ＭＳ ゴシック" w:hAnsi="Times New Roman" w:hint="eastAsia"/>
          <w:sz w:val="22"/>
          <w:szCs w:val="22"/>
        </w:rPr>
        <w:t>,</w:t>
      </w:r>
      <w:r w:rsidR="00C72BDF" w:rsidRPr="00AA6753">
        <w:rPr>
          <w:rFonts w:ascii="Times New Roman" w:eastAsia="ＭＳ ゴシック" w:hAnsi="Times New Roman"/>
          <w:sz w:val="22"/>
          <w:szCs w:val="22"/>
        </w:rPr>
        <w:t xml:space="preserve"> </w:t>
      </w:r>
      <w:r w:rsidRPr="00AA6753">
        <w:rPr>
          <w:rFonts w:ascii="Times New Roman" w:eastAsia="ＭＳ ゴシック" w:hAnsi="Times New Roman" w:hint="eastAsia"/>
          <w:sz w:val="22"/>
          <w:szCs w:val="22"/>
        </w:rPr>
        <w:t>o</w:t>
      </w:r>
      <w:r w:rsidRPr="00AA6753">
        <w:rPr>
          <w:rFonts w:ascii="Times New Roman" w:eastAsia="ＭＳ ゴシック" w:hAnsi="Times New Roman"/>
          <w:sz w:val="22"/>
          <w:szCs w:val="22"/>
        </w:rPr>
        <w:t xml:space="preserve">n </w:t>
      </w:r>
      <w:r w:rsidRPr="00AA6753">
        <w:rPr>
          <w:rFonts w:ascii="Times New Roman" w:eastAsia="ＭＳ ゴシック" w:hAnsi="Times New Roman" w:hint="eastAsia"/>
          <w:sz w:val="22"/>
          <w:szCs w:val="22"/>
        </w:rPr>
        <w:t xml:space="preserve">or </w:t>
      </w:r>
      <w:r w:rsidRPr="00AA6753">
        <w:rPr>
          <w:rFonts w:ascii="Times New Roman" w:eastAsia="ＭＳ ゴシック" w:hAnsi="Times New Roman"/>
          <w:sz w:val="22"/>
          <w:szCs w:val="22"/>
        </w:rPr>
        <w:t xml:space="preserve">after the </w:t>
      </w:r>
      <w:r w:rsidRPr="00AA6753">
        <w:rPr>
          <w:rFonts w:ascii="Times New Roman" w:eastAsia="ＭＳ ゴシック" w:hAnsi="Times New Roman" w:hint="eastAsia"/>
          <w:sz w:val="22"/>
          <w:szCs w:val="22"/>
        </w:rPr>
        <w:t xml:space="preserve">corresponding </w:t>
      </w:r>
      <w:r w:rsidRPr="00AA6753">
        <w:rPr>
          <w:rFonts w:ascii="Times New Roman" w:eastAsia="ＭＳ ゴシック" w:hAnsi="Times New Roman"/>
          <w:sz w:val="22"/>
          <w:szCs w:val="22"/>
        </w:rPr>
        <w:t xml:space="preserve">day of </w:t>
      </w:r>
      <w:r w:rsidRPr="00AA6753">
        <w:rPr>
          <w:rFonts w:ascii="Times New Roman" w:eastAsia="ＭＳ ゴシック" w:hAnsi="Times New Roman" w:hint="eastAsia"/>
          <w:sz w:val="22"/>
          <w:szCs w:val="22"/>
        </w:rPr>
        <w:t xml:space="preserve">the following </w:t>
      </w:r>
      <w:r w:rsidRPr="00AA6753">
        <w:rPr>
          <w:rFonts w:ascii="Times New Roman" w:eastAsia="ＭＳ ゴシック" w:hAnsi="Times New Roman"/>
          <w:sz w:val="22"/>
          <w:szCs w:val="22"/>
        </w:rPr>
        <w:t>month</w:t>
      </w:r>
      <w:r w:rsidRPr="00AA6753">
        <w:rPr>
          <w:rFonts w:ascii="Times New Roman" w:eastAsia="ＭＳ ゴシック" w:hAnsi="Times New Roman" w:hint="eastAsia"/>
          <w:sz w:val="22"/>
          <w:szCs w:val="22"/>
        </w:rPr>
        <w:t>,</w:t>
      </w:r>
      <w:r w:rsidRPr="00AA6753">
        <w:rPr>
          <w:rFonts w:ascii="Times New Roman" w:eastAsia="ＭＳ ゴシック" w:hAnsi="Times New Roman"/>
          <w:sz w:val="22"/>
          <w:szCs w:val="22"/>
        </w:rPr>
        <w:t xml:space="preserve"> </w:t>
      </w:r>
      <w:r w:rsidR="0065354D" w:rsidRPr="00AA6753">
        <w:rPr>
          <w:rFonts w:ascii="Times New Roman" w:eastAsia="ＭＳ ゴシック" w:hAnsi="Times New Roman" w:hint="eastAsia"/>
          <w:sz w:val="22"/>
          <w:szCs w:val="22"/>
        </w:rPr>
        <w:t xml:space="preserve">the </w:t>
      </w:r>
      <w:r w:rsidR="00C72BDF" w:rsidRPr="00AA6753">
        <w:rPr>
          <w:rFonts w:ascii="Times New Roman" w:eastAsia="ＭＳ ゴシック" w:hAnsi="Times New Roman"/>
          <w:sz w:val="22"/>
          <w:szCs w:val="22"/>
        </w:rPr>
        <w:t>r</w:t>
      </w:r>
      <w:r w:rsidR="0031479B" w:rsidRPr="00AA6753">
        <w:rPr>
          <w:rFonts w:ascii="Times New Roman" w:eastAsia="ＭＳ ゴシック" w:hAnsi="Times New Roman"/>
          <w:sz w:val="22"/>
          <w:szCs w:val="22"/>
        </w:rPr>
        <w:t xml:space="preserve">atio of </w:t>
      </w:r>
      <w:r w:rsidRPr="00AA6753">
        <w:rPr>
          <w:rFonts w:ascii="Times New Roman" w:eastAsia="ＭＳ ゴシック" w:hAnsi="Times New Roman"/>
          <w:sz w:val="22"/>
          <w:szCs w:val="22"/>
        </w:rPr>
        <w:t xml:space="preserve">outstanding sales </w:t>
      </w:r>
      <w:r w:rsidRPr="00AA6753">
        <w:rPr>
          <w:rFonts w:ascii="Times New Roman" w:eastAsia="ＭＳ ゴシック" w:hAnsi="Times New Roman" w:hint="eastAsia"/>
          <w:sz w:val="22"/>
          <w:szCs w:val="22"/>
        </w:rPr>
        <w:t xml:space="preserve">to </w:t>
      </w:r>
      <w:r w:rsidR="0031479B" w:rsidRPr="00AA6753">
        <w:rPr>
          <w:rFonts w:ascii="Times New Roman" w:eastAsia="ＭＳ ゴシック" w:hAnsi="Times New Roman"/>
          <w:sz w:val="22"/>
          <w:szCs w:val="22"/>
        </w:rPr>
        <w:t>listed shares is 15% or more</w:t>
      </w:r>
      <w:r w:rsidR="0065354D" w:rsidRPr="00AA6753">
        <w:rPr>
          <w:rFonts w:ascii="Times New Roman" w:eastAsia="ＭＳ ゴシック" w:hAnsi="Times New Roman" w:hint="eastAsia"/>
          <w:sz w:val="22"/>
          <w:szCs w:val="22"/>
        </w:rPr>
        <w:t>,</w:t>
      </w:r>
      <w:r w:rsidR="0031479B" w:rsidRPr="00AA6753">
        <w:rPr>
          <w:rFonts w:ascii="Times New Roman" w:eastAsia="ＭＳ ゴシック" w:hAnsi="Times New Roman"/>
          <w:sz w:val="22"/>
          <w:szCs w:val="22"/>
        </w:rPr>
        <w:t xml:space="preserve"> or </w:t>
      </w:r>
      <w:r w:rsidR="0065354D" w:rsidRPr="00AA6753">
        <w:rPr>
          <w:rFonts w:ascii="Times New Roman" w:eastAsia="ＭＳ ゴシック" w:hAnsi="Times New Roman" w:hint="eastAsia"/>
          <w:sz w:val="22"/>
          <w:szCs w:val="22"/>
        </w:rPr>
        <w:t xml:space="preserve">the </w:t>
      </w:r>
      <w:r w:rsidR="0031479B" w:rsidRPr="00AA6753">
        <w:rPr>
          <w:rFonts w:ascii="Times New Roman" w:eastAsia="ＭＳ ゴシック" w:hAnsi="Times New Roman"/>
          <w:sz w:val="22"/>
          <w:szCs w:val="22"/>
        </w:rPr>
        <w:t xml:space="preserve">ratio of </w:t>
      </w:r>
      <w:r w:rsidRPr="00AA6753">
        <w:rPr>
          <w:rFonts w:ascii="Times New Roman" w:eastAsia="ＭＳ ゴシック" w:hAnsi="Times New Roman"/>
          <w:sz w:val="22"/>
          <w:szCs w:val="22"/>
        </w:rPr>
        <w:t xml:space="preserve">outstanding purchases </w:t>
      </w:r>
      <w:r w:rsidRPr="00AA6753">
        <w:rPr>
          <w:rFonts w:ascii="Times New Roman" w:eastAsia="ＭＳ ゴシック" w:hAnsi="Times New Roman" w:hint="eastAsia"/>
          <w:sz w:val="22"/>
          <w:szCs w:val="22"/>
        </w:rPr>
        <w:t xml:space="preserve">to </w:t>
      </w:r>
      <w:r w:rsidR="0031479B" w:rsidRPr="00AA6753">
        <w:rPr>
          <w:rFonts w:ascii="Times New Roman" w:eastAsia="ＭＳ ゴシック" w:hAnsi="Times New Roman"/>
          <w:sz w:val="22"/>
          <w:szCs w:val="22"/>
        </w:rPr>
        <w:t>listed shares is 30% or more</w:t>
      </w:r>
      <w:r w:rsidR="00C72BDF" w:rsidRPr="00AA6753">
        <w:rPr>
          <w:rFonts w:ascii="Times New Roman" w:eastAsia="ＭＳ ゴシック" w:hAnsi="Times New Roman"/>
          <w:sz w:val="22"/>
          <w:szCs w:val="22"/>
        </w:rPr>
        <w:t>.</w:t>
      </w:r>
    </w:p>
    <w:p w14:paraId="671D9860" w14:textId="77777777" w:rsidR="00C428FA" w:rsidRPr="00AA6753" w:rsidRDefault="00C428FA" w:rsidP="0031479B">
      <w:pPr>
        <w:ind w:left="853"/>
        <w:rPr>
          <w:rFonts w:ascii="Times New Roman" w:eastAsia="ＭＳ ゴシック" w:hAnsi="Times New Roman"/>
          <w:sz w:val="22"/>
          <w:szCs w:val="22"/>
        </w:rPr>
      </w:pPr>
    </w:p>
    <w:p w14:paraId="756B7A8E" w14:textId="77777777" w:rsidR="00F258B8" w:rsidRPr="00AA6753" w:rsidRDefault="00DE208A" w:rsidP="00CC3B36">
      <w:pPr>
        <w:ind w:firstLineChars="129" w:firstLine="284"/>
        <w:rPr>
          <w:rFonts w:ascii="Times New Roman" w:eastAsia="ＭＳ ゴシック" w:hAnsi="Times New Roman"/>
          <w:sz w:val="22"/>
          <w:szCs w:val="22"/>
        </w:rPr>
      </w:pPr>
      <w:r w:rsidRPr="00AA6753" w:rsidDel="00DE208A">
        <w:rPr>
          <w:rFonts w:ascii="Times New Roman" w:eastAsia="ＭＳ ゴシック" w:hAnsi="Times New Roman"/>
          <w:sz w:val="22"/>
          <w:szCs w:val="22"/>
        </w:rPr>
        <w:t xml:space="preserve"> </w:t>
      </w:r>
      <w:r w:rsidR="003278E0" w:rsidRPr="00AA6753">
        <w:rPr>
          <w:rFonts w:ascii="Times New Roman" w:eastAsia="ＭＳ ゴシック" w:hAnsi="Times New Roman" w:hint="eastAsia"/>
          <w:sz w:val="22"/>
          <w:szCs w:val="22"/>
        </w:rPr>
        <w:t xml:space="preserve">(2) </w:t>
      </w:r>
      <w:r w:rsidR="00454551" w:rsidRPr="00AA6753">
        <w:rPr>
          <w:rFonts w:ascii="Times New Roman" w:eastAsia="ＭＳ ゴシック" w:hAnsi="Times New Roman"/>
          <w:sz w:val="22"/>
          <w:szCs w:val="22"/>
        </w:rPr>
        <w:t xml:space="preserve">Criteria for </w:t>
      </w:r>
      <w:r w:rsidR="00DB6335" w:rsidRPr="00AA6753">
        <w:rPr>
          <w:rFonts w:ascii="Times New Roman" w:eastAsia="ＭＳ ゴシック" w:hAnsi="Times New Roman"/>
          <w:sz w:val="22"/>
          <w:szCs w:val="22"/>
        </w:rPr>
        <w:t>margin transaction</w:t>
      </w:r>
      <w:r w:rsidR="00454551" w:rsidRPr="00AA6753">
        <w:rPr>
          <w:rFonts w:ascii="Times New Roman" w:eastAsia="ＭＳ ゴシック" w:hAnsi="Times New Roman"/>
          <w:sz w:val="22"/>
          <w:szCs w:val="22"/>
        </w:rPr>
        <w:t xml:space="preserve"> ratio</w:t>
      </w:r>
    </w:p>
    <w:p w14:paraId="37499811" w14:textId="77777777" w:rsidR="00FF4B89" w:rsidRPr="00AA6753" w:rsidRDefault="00FF4B89" w:rsidP="00FF4B89">
      <w:pPr>
        <w:ind w:leftChars="404" w:left="1132" w:hangingChars="129" w:hanging="284"/>
        <w:rPr>
          <w:rFonts w:ascii="Times New Roman" w:eastAsia="ＭＳ ゴシック" w:hAnsi="Times New Roman"/>
          <w:sz w:val="22"/>
          <w:szCs w:val="22"/>
        </w:rPr>
      </w:pPr>
    </w:p>
    <w:p w14:paraId="1D5B8F08" w14:textId="68C1C50D" w:rsidR="00FF4B89" w:rsidRPr="00AA6753" w:rsidRDefault="00FF4B89" w:rsidP="001009CF">
      <w:pPr>
        <w:ind w:leftChars="404" w:left="848" w:firstLine="2"/>
        <w:rPr>
          <w:rFonts w:ascii="Times New Roman" w:eastAsia="ＭＳ ゴシック" w:hAnsi="Times New Roman"/>
          <w:sz w:val="22"/>
          <w:szCs w:val="22"/>
        </w:rPr>
      </w:pPr>
      <w:r w:rsidRPr="00AA6753">
        <w:rPr>
          <w:rFonts w:ascii="Times New Roman" w:eastAsia="ＭＳ ゴシック" w:hAnsi="Times New Roman"/>
          <w:sz w:val="22"/>
          <w:szCs w:val="22"/>
        </w:rPr>
        <w:t xml:space="preserve">In </w:t>
      </w:r>
      <w:r w:rsidR="005C52D4" w:rsidRPr="00AA6753">
        <w:rPr>
          <w:rFonts w:ascii="Times New Roman" w:eastAsia="ＭＳ ゴシック" w:hAnsi="Times New Roman" w:hint="eastAsia"/>
          <w:sz w:val="22"/>
          <w:szCs w:val="22"/>
        </w:rPr>
        <w:t xml:space="preserve">the </w:t>
      </w:r>
      <w:r w:rsidRPr="00AA6753">
        <w:rPr>
          <w:rFonts w:ascii="Times New Roman" w:eastAsia="ＭＳ ゴシック" w:hAnsi="Times New Roman"/>
          <w:sz w:val="22"/>
          <w:szCs w:val="22"/>
        </w:rPr>
        <w:t xml:space="preserve">case where </w:t>
      </w:r>
      <w:r w:rsidR="003278E0" w:rsidRPr="00AA6753">
        <w:rPr>
          <w:rFonts w:ascii="Times New Roman" w:eastAsia="ＭＳ ゴシック" w:hAnsi="Times New Roman" w:hint="eastAsia"/>
          <w:sz w:val="22"/>
          <w:szCs w:val="22"/>
        </w:rPr>
        <w:t xml:space="preserve">the </w:t>
      </w:r>
      <w:r w:rsidRPr="00AA6753">
        <w:rPr>
          <w:rFonts w:ascii="Times New Roman" w:eastAsia="ＭＳ ゴシック" w:hAnsi="Times New Roman"/>
          <w:sz w:val="22"/>
          <w:szCs w:val="22"/>
        </w:rPr>
        <w:t xml:space="preserve">difference </w:t>
      </w:r>
      <w:r w:rsidR="003278E0" w:rsidRPr="00AA6753">
        <w:rPr>
          <w:rFonts w:ascii="Times New Roman" w:eastAsia="ＭＳ ゴシック" w:hAnsi="Times New Roman" w:hint="eastAsia"/>
          <w:sz w:val="22"/>
          <w:szCs w:val="22"/>
        </w:rPr>
        <w:t xml:space="preserve">in the price of the stock </w:t>
      </w:r>
      <w:r w:rsidR="0063696D" w:rsidRPr="00AA6753">
        <w:rPr>
          <w:rFonts w:ascii="Times New Roman" w:eastAsia="ＭＳ ゴシック" w:hAnsi="Times New Roman" w:hint="eastAsia"/>
          <w:sz w:val="22"/>
          <w:szCs w:val="22"/>
        </w:rPr>
        <w:t xml:space="preserve">and </w:t>
      </w:r>
      <w:r w:rsidR="003278E0" w:rsidRPr="00AA6753">
        <w:rPr>
          <w:rFonts w:ascii="Times New Roman" w:eastAsia="ＭＳ ゴシック" w:hAnsi="Times New Roman" w:hint="eastAsia"/>
          <w:sz w:val="22"/>
          <w:szCs w:val="22"/>
        </w:rPr>
        <w:t xml:space="preserve">its </w:t>
      </w:r>
      <w:r w:rsidR="003278E0" w:rsidRPr="00AA6753">
        <w:rPr>
          <w:rFonts w:ascii="Times New Roman" w:eastAsia="ＭＳ ゴシック" w:hAnsi="Times New Roman"/>
          <w:sz w:val="22"/>
          <w:szCs w:val="22"/>
        </w:rPr>
        <w:t xml:space="preserve">25-day moving average </w:t>
      </w:r>
      <w:r w:rsidRPr="00AA6753">
        <w:rPr>
          <w:rFonts w:ascii="Times New Roman" w:eastAsia="ＭＳ ゴシック" w:hAnsi="Times New Roman"/>
          <w:sz w:val="22"/>
          <w:szCs w:val="22"/>
        </w:rPr>
        <w:t xml:space="preserve">is 30% or more for 3 consecutive business days and </w:t>
      </w:r>
      <w:r w:rsidR="00010DFC" w:rsidRPr="00AA6753">
        <w:rPr>
          <w:rFonts w:ascii="Times New Roman" w:eastAsia="ＭＳ ゴシック" w:hAnsi="Times New Roman"/>
          <w:sz w:val="22"/>
          <w:szCs w:val="22"/>
        </w:rPr>
        <w:t>the</w:t>
      </w:r>
      <w:r w:rsidR="009B62E6" w:rsidRPr="00AA6753">
        <w:rPr>
          <w:rFonts w:ascii="Times New Roman" w:eastAsia="ＭＳ ゴシック" w:hAnsi="Times New Roman"/>
          <w:sz w:val="22"/>
          <w:szCs w:val="22"/>
        </w:rPr>
        <w:t xml:space="preserve"> stock </w:t>
      </w:r>
      <w:r w:rsidR="003278E0" w:rsidRPr="00AA6753">
        <w:rPr>
          <w:rFonts w:ascii="Times New Roman" w:eastAsia="ＭＳ ゴシック" w:hAnsi="Times New Roman" w:hint="eastAsia"/>
          <w:sz w:val="22"/>
          <w:szCs w:val="22"/>
        </w:rPr>
        <w:t>fall</w:t>
      </w:r>
      <w:r w:rsidR="009B62E6" w:rsidRPr="00AA6753">
        <w:rPr>
          <w:rFonts w:ascii="Times New Roman" w:eastAsia="ＭＳ ゴシック" w:hAnsi="Times New Roman"/>
          <w:sz w:val="22"/>
          <w:szCs w:val="22"/>
        </w:rPr>
        <w:t>s</w:t>
      </w:r>
      <w:r w:rsidR="003278E0" w:rsidRPr="00AA6753">
        <w:rPr>
          <w:rFonts w:ascii="Times New Roman" w:eastAsia="ＭＳ ゴシック" w:hAnsi="Times New Roman" w:hint="eastAsia"/>
          <w:sz w:val="22"/>
          <w:szCs w:val="22"/>
        </w:rPr>
        <w:t xml:space="preserve"> under </w:t>
      </w:r>
      <w:r w:rsidRPr="00AA6753">
        <w:rPr>
          <w:rFonts w:ascii="Times New Roman" w:eastAsia="ＭＳ ゴシック" w:hAnsi="Times New Roman"/>
          <w:sz w:val="22"/>
          <w:szCs w:val="22"/>
        </w:rPr>
        <w:t>any of the following (limited to cases where the trading volume o</w:t>
      </w:r>
      <w:r w:rsidR="003278E0" w:rsidRPr="00AA6753">
        <w:rPr>
          <w:rFonts w:ascii="Times New Roman" w:eastAsia="ＭＳ ゴシック" w:hAnsi="Times New Roman" w:hint="eastAsia"/>
          <w:sz w:val="22"/>
          <w:szCs w:val="22"/>
        </w:rPr>
        <w:t>n</w:t>
      </w:r>
      <w:r w:rsidRPr="00AA6753">
        <w:rPr>
          <w:rFonts w:ascii="Times New Roman" w:eastAsia="ＭＳ ゴシック" w:hAnsi="Times New Roman"/>
          <w:sz w:val="22"/>
          <w:szCs w:val="22"/>
        </w:rPr>
        <w:t xml:space="preserve"> each business day is 1,000 </w:t>
      </w:r>
      <w:r w:rsidR="003278E0" w:rsidRPr="00AA6753">
        <w:rPr>
          <w:rFonts w:ascii="Times New Roman" w:eastAsia="ＭＳ ゴシック" w:hAnsi="Times New Roman" w:hint="eastAsia"/>
          <w:sz w:val="22"/>
          <w:szCs w:val="22"/>
        </w:rPr>
        <w:t xml:space="preserve">trading </w:t>
      </w:r>
      <w:r w:rsidRPr="00AA6753">
        <w:rPr>
          <w:rFonts w:ascii="Times New Roman" w:eastAsia="ＭＳ ゴシック" w:hAnsi="Times New Roman"/>
          <w:sz w:val="22"/>
          <w:szCs w:val="22"/>
        </w:rPr>
        <w:t>units or more):</w:t>
      </w:r>
    </w:p>
    <w:p w14:paraId="5C8AEAFD" w14:textId="20ED1CC6" w:rsidR="00FF4B89" w:rsidRPr="00AA6753" w:rsidRDefault="005C52D4" w:rsidP="00FF4B89">
      <w:pPr>
        <w:numPr>
          <w:ilvl w:val="0"/>
          <w:numId w:val="4"/>
        </w:numPr>
        <w:rPr>
          <w:rFonts w:ascii="Times New Roman" w:eastAsia="ＭＳ ゴシック" w:hAnsi="Times New Roman"/>
          <w:sz w:val="22"/>
          <w:szCs w:val="22"/>
        </w:rPr>
      </w:pPr>
      <w:r w:rsidRPr="00AA6753">
        <w:rPr>
          <w:rFonts w:ascii="Times New Roman" w:eastAsia="ＭＳ ゴシック" w:hAnsi="Times New Roman" w:hint="eastAsia"/>
          <w:sz w:val="22"/>
          <w:szCs w:val="22"/>
        </w:rPr>
        <w:t>The ratio of n</w:t>
      </w:r>
      <w:r w:rsidR="00FF4B89" w:rsidRPr="00AA6753">
        <w:rPr>
          <w:rFonts w:ascii="Times New Roman" w:eastAsia="ＭＳ ゴシック" w:hAnsi="Times New Roman"/>
          <w:sz w:val="22"/>
          <w:szCs w:val="22"/>
        </w:rPr>
        <w:t xml:space="preserve">ew </w:t>
      </w:r>
      <w:r w:rsidR="00E22C62" w:rsidRPr="00AA6753">
        <w:rPr>
          <w:rFonts w:ascii="Times New Roman" w:eastAsia="ＭＳ ゴシック" w:hAnsi="Times New Roman" w:hint="eastAsia"/>
          <w:sz w:val="22"/>
          <w:szCs w:val="22"/>
        </w:rPr>
        <w:t xml:space="preserve">margin </w:t>
      </w:r>
      <w:r w:rsidR="00FF4B89" w:rsidRPr="00AA6753">
        <w:rPr>
          <w:rFonts w:ascii="Times New Roman" w:eastAsia="ＭＳ ゴシック" w:hAnsi="Times New Roman"/>
          <w:sz w:val="22"/>
          <w:szCs w:val="22"/>
        </w:rPr>
        <w:t xml:space="preserve">sales is 20% or more for 3 consecutive business days (limited to cases where </w:t>
      </w:r>
      <w:r w:rsidRPr="00AA6753">
        <w:rPr>
          <w:rFonts w:ascii="Times New Roman" w:eastAsia="ＭＳ ゴシック" w:hAnsi="Times New Roman" w:hint="eastAsia"/>
          <w:sz w:val="22"/>
          <w:szCs w:val="22"/>
        </w:rPr>
        <w:t xml:space="preserve">the </w:t>
      </w:r>
      <w:r w:rsidR="00FF4B89" w:rsidRPr="00AA6753">
        <w:rPr>
          <w:rFonts w:ascii="Times New Roman" w:eastAsia="ＭＳ ゴシック" w:hAnsi="Times New Roman"/>
          <w:sz w:val="22"/>
          <w:szCs w:val="22"/>
        </w:rPr>
        <w:t xml:space="preserve">price of </w:t>
      </w:r>
      <w:r w:rsidRPr="00AA6753">
        <w:rPr>
          <w:rFonts w:ascii="Times New Roman" w:eastAsia="ＭＳ ゴシック" w:hAnsi="Times New Roman" w:hint="eastAsia"/>
          <w:sz w:val="22"/>
          <w:szCs w:val="22"/>
        </w:rPr>
        <w:t xml:space="preserve">the stock </w:t>
      </w:r>
      <w:r w:rsidR="00E07150" w:rsidRPr="00AA6753">
        <w:rPr>
          <w:rFonts w:ascii="Times New Roman" w:eastAsia="ＭＳ ゴシック" w:hAnsi="Times New Roman"/>
          <w:sz w:val="22"/>
          <w:szCs w:val="22"/>
        </w:rPr>
        <w:t>on each business day</w:t>
      </w:r>
      <w:r w:rsidR="00E07150" w:rsidRPr="00AA6753">
        <w:rPr>
          <w:rFonts w:ascii="Times New Roman" w:eastAsia="ＭＳ ゴシック" w:hAnsi="Times New Roman" w:hint="eastAsia"/>
          <w:sz w:val="22"/>
          <w:szCs w:val="22"/>
        </w:rPr>
        <w:t xml:space="preserve"> </w:t>
      </w:r>
      <w:r w:rsidRPr="00AA6753">
        <w:rPr>
          <w:rFonts w:ascii="Times New Roman" w:eastAsia="ＭＳ ゴシック" w:hAnsi="Times New Roman" w:hint="eastAsia"/>
          <w:sz w:val="22"/>
          <w:szCs w:val="22"/>
        </w:rPr>
        <w:t>is below</w:t>
      </w:r>
      <w:r w:rsidRPr="00AA6753">
        <w:rPr>
          <w:rFonts w:ascii="Times New Roman" w:eastAsia="ＭＳ ゴシック" w:hAnsi="Times New Roman"/>
          <w:sz w:val="22"/>
          <w:szCs w:val="22"/>
        </w:rPr>
        <w:t xml:space="preserve"> </w:t>
      </w:r>
      <w:r w:rsidRPr="00AA6753">
        <w:rPr>
          <w:rFonts w:ascii="Times New Roman" w:eastAsia="ＭＳ ゴシック" w:hAnsi="Times New Roman" w:hint="eastAsia"/>
          <w:sz w:val="22"/>
          <w:szCs w:val="22"/>
        </w:rPr>
        <w:t xml:space="preserve">its </w:t>
      </w:r>
      <w:r w:rsidR="00FF4B89" w:rsidRPr="00AA6753">
        <w:rPr>
          <w:rFonts w:ascii="Times New Roman" w:eastAsia="ＭＳ ゴシック" w:hAnsi="Times New Roman"/>
          <w:sz w:val="22"/>
          <w:szCs w:val="22"/>
        </w:rPr>
        <w:t xml:space="preserve">25-day moving </w:t>
      </w:r>
      <w:r w:rsidR="00FF4B89" w:rsidRPr="00AA6753">
        <w:rPr>
          <w:rFonts w:ascii="Times New Roman" w:eastAsia="ＭＳ ゴシック" w:hAnsi="Times New Roman"/>
          <w:sz w:val="22"/>
          <w:szCs w:val="22"/>
        </w:rPr>
        <w:lastRenderedPageBreak/>
        <w:t>average)</w:t>
      </w:r>
      <w:r w:rsidR="00962A08">
        <w:rPr>
          <w:rFonts w:ascii="Times New Roman" w:eastAsia="ＭＳ ゴシック" w:hAnsi="Times New Roman"/>
          <w:sz w:val="22"/>
          <w:szCs w:val="22"/>
        </w:rPr>
        <w:t>,</w:t>
      </w:r>
      <w:r w:rsidR="00C6660A" w:rsidRPr="00AA6753">
        <w:rPr>
          <w:rFonts w:ascii="Times New Roman" w:eastAsia="ＭＳ ゴシック" w:hAnsi="Times New Roman"/>
          <w:sz w:val="22"/>
          <w:szCs w:val="22"/>
        </w:rPr>
        <w:t xml:space="preserve"> or</w:t>
      </w:r>
    </w:p>
    <w:p w14:paraId="5865D7E1" w14:textId="0756DB74" w:rsidR="00FF4B89" w:rsidRPr="00AA6753" w:rsidRDefault="005C52D4" w:rsidP="00FF4B89">
      <w:pPr>
        <w:numPr>
          <w:ilvl w:val="0"/>
          <w:numId w:val="4"/>
        </w:numPr>
        <w:rPr>
          <w:rFonts w:ascii="Times New Roman" w:eastAsia="ＭＳ ゴシック" w:hAnsi="Times New Roman"/>
          <w:sz w:val="22"/>
          <w:szCs w:val="22"/>
        </w:rPr>
      </w:pPr>
      <w:r w:rsidRPr="00AA6753">
        <w:rPr>
          <w:rFonts w:ascii="Times New Roman" w:eastAsia="ＭＳ ゴシック" w:hAnsi="Times New Roman" w:hint="eastAsia"/>
          <w:sz w:val="22"/>
          <w:szCs w:val="22"/>
        </w:rPr>
        <w:t>The ratio of n</w:t>
      </w:r>
      <w:r w:rsidR="00FF4B89" w:rsidRPr="00AA6753">
        <w:rPr>
          <w:rFonts w:ascii="Times New Roman" w:eastAsia="ＭＳ ゴシック" w:hAnsi="Times New Roman"/>
          <w:sz w:val="22"/>
          <w:szCs w:val="22"/>
        </w:rPr>
        <w:t xml:space="preserve">ew </w:t>
      </w:r>
      <w:r w:rsidR="00E22C62" w:rsidRPr="00AA6753">
        <w:rPr>
          <w:rFonts w:ascii="Times New Roman" w:eastAsia="ＭＳ ゴシック" w:hAnsi="Times New Roman" w:hint="eastAsia"/>
          <w:sz w:val="22"/>
          <w:szCs w:val="22"/>
        </w:rPr>
        <w:t xml:space="preserve">margin </w:t>
      </w:r>
      <w:r w:rsidR="00FF4B89" w:rsidRPr="00AA6753">
        <w:rPr>
          <w:rFonts w:ascii="Times New Roman" w:eastAsia="ＭＳ ゴシック" w:hAnsi="Times New Roman"/>
          <w:sz w:val="22"/>
          <w:szCs w:val="22"/>
        </w:rPr>
        <w:t>purchases is 40% or more for 3 consecutive</w:t>
      </w:r>
      <w:r w:rsidR="00364D1A" w:rsidRPr="00AA6753">
        <w:rPr>
          <w:rFonts w:ascii="Times New Roman" w:eastAsia="ＭＳ ゴシック" w:hAnsi="Times New Roman"/>
          <w:sz w:val="22"/>
          <w:szCs w:val="22"/>
        </w:rPr>
        <w:t xml:space="preserve"> business</w:t>
      </w:r>
      <w:r w:rsidR="00FF4B89" w:rsidRPr="00AA6753">
        <w:rPr>
          <w:rFonts w:ascii="Times New Roman" w:eastAsia="ＭＳ ゴシック" w:hAnsi="Times New Roman"/>
          <w:sz w:val="22"/>
          <w:szCs w:val="22"/>
        </w:rPr>
        <w:t xml:space="preserve"> days (limited to cases where </w:t>
      </w:r>
      <w:r w:rsidRPr="00AA6753">
        <w:rPr>
          <w:rFonts w:ascii="Times New Roman" w:eastAsia="ＭＳ ゴシック" w:hAnsi="Times New Roman" w:hint="eastAsia"/>
          <w:sz w:val="22"/>
          <w:szCs w:val="22"/>
        </w:rPr>
        <w:t xml:space="preserve">the price of the </w:t>
      </w:r>
      <w:r w:rsidR="00FF4B89" w:rsidRPr="00AA6753">
        <w:rPr>
          <w:rFonts w:ascii="Times New Roman" w:eastAsia="ＭＳ ゴシック" w:hAnsi="Times New Roman"/>
          <w:sz w:val="22"/>
          <w:szCs w:val="22"/>
        </w:rPr>
        <w:t xml:space="preserve">stock </w:t>
      </w:r>
      <w:r w:rsidR="00E07150" w:rsidRPr="00AA6753">
        <w:rPr>
          <w:rFonts w:ascii="Times New Roman" w:eastAsia="ＭＳ ゴシック" w:hAnsi="Times New Roman"/>
          <w:sz w:val="22"/>
          <w:szCs w:val="22"/>
        </w:rPr>
        <w:t>on each business day</w:t>
      </w:r>
      <w:r w:rsidR="00E07150" w:rsidRPr="00AA6753">
        <w:rPr>
          <w:rFonts w:ascii="Times New Roman" w:eastAsia="ＭＳ ゴシック" w:hAnsi="Times New Roman" w:hint="eastAsia"/>
          <w:sz w:val="22"/>
          <w:szCs w:val="22"/>
        </w:rPr>
        <w:t xml:space="preserve"> </w:t>
      </w:r>
      <w:r w:rsidRPr="00AA6753">
        <w:rPr>
          <w:rFonts w:ascii="Times New Roman" w:eastAsia="ＭＳ ゴシック" w:hAnsi="Times New Roman" w:hint="eastAsia"/>
          <w:sz w:val="22"/>
          <w:szCs w:val="22"/>
        </w:rPr>
        <w:t xml:space="preserve">is above its </w:t>
      </w:r>
      <w:r w:rsidR="00FF4B89" w:rsidRPr="00AA6753">
        <w:rPr>
          <w:rFonts w:ascii="Times New Roman" w:eastAsia="ＭＳ ゴシック" w:hAnsi="Times New Roman"/>
          <w:sz w:val="22"/>
          <w:szCs w:val="22"/>
        </w:rPr>
        <w:t>25-day moving average)</w:t>
      </w:r>
    </w:p>
    <w:p w14:paraId="5617C920" w14:textId="77777777" w:rsidR="00FF4B89" w:rsidRPr="00AA6753" w:rsidRDefault="00FF4B89" w:rsidP="00FF4B89">
      <w:pPr>
        <w:ind w:leftChars="404" w:left="1132" w:hangingChars="129" w:hanging="284"/>
        <w:rPr>
          <w:rFonts w:ascii="Times New Roman" w:eastAsia="ＭＳ ゴシック" w:hAnsi="Times New Roman"/>
          <w:sz w:val="22"/>
          <w:szCs w:val="22"/>
        </w:rPr>
      </w:pPr>
    </w:p>
    <w:p w14:paraId="698BAA29" w14:textId="77777777" w:rsidR="00FF4B89" w:rsidRPr="00AA6753" w:rsidRDefault="000612AA" w:rsidP="00FF4B89">
      <w:pPr>
        <w:ind w:firstLineChars="129" w:firstLine="284"/>
        <w:rPr>
          <w:rFonts w:ascii="Times New Roman" w:eastAsia="ＭＳ ゴシック" w:hAnsi="Times New Roman"/>
          <w:sz w:val="22"/>
          <w:szCs w:val="22"/>
        </w:rPr>
      </w:pPr>
      <w:r w:rsidRPr="00AA6753">
        <w:rPr>
          <w:rFonts w:ascii="Times New Roman" w:eastAsia="ＭＳ ゴシック" w:hAnsi="Times New Roman" w:hint="eastAsia"/>
          <w:sz w:val="22"/>
          <w:szCs w:val="22"/>
        </w:rPr>
        <w:t xml:space="preserve">(3) </w:t>
      </w:r>
      <w:r w:rsidR="00FF4B89" w:rsidRPr="00AA6753">
        <w:rPr>
          <w:rFonts w:ascii="Times New Roman" w:eastAsia="ＭＳ ゴシック" w:hAnsi="Times New Roman"/>
          <w:sz w:val="22"/>
          <w:szCs w:val="22"/>
        </w:rPr>
        <w:t>Criteria for turnover ratio</w:t>
      </w:r>
    </w:p>
    <w:p w14:paraId="2E0BE96C" w14:textId="77777777" w:rsidR="00F258B8" w:rsidRPr="00AA6753" w:rsidRDefault="00F258B8" w:rsidP="00617E08">
      <w:pPr>
        <w:ind w:leftChars="404" w:left="1132" w:hangingChars="129" w:hanging="284"/>
        <w:rPr>
          <w:rFonts w:ascii="Times New Roman" w:eastAsia="ＭＳ ゴシック" w:hAnsi="Times New Roman"/>
          <w:sz w:val="22"/>
          <w:szCs w:val="22"/>
        </w:rPr>
      </w:pPr>
    </w:p>
    <w:p w14:paraId="1A0697BF" w14:textId="0D40C1BD" w:rsidR="00FF4B89" w:rsidRPr="00AA6753" w:rsidRDefault="00FF4B89" w:rsidP="001009CF">
      <w:pPr>
        <w:ind w:leftChars="404" w:left="848" w:firstLine="2"/>
        <w:rPr>
          <w:rFonts w:ascii="Times New Roman" w:eastAsia="ＭＳ ゴシック" w:hAnsi="Times New Roman"/>
          <w:sz w:val="22"/>
          <w:szCs w:val="22"/>
        </w:rPr>
      </w:pPr>
      <w:r w:rsidRPr="00AA6753">
        <w:rPr>
          <w:rFonts w:ascii="Times New Roman" w:eastAsia="ＭＳ ゴシック" w:hAnsi="Times New Roman"/>
          <w:sz w:val="22"/>
          <w:szCs w:val="22"/>
        </w:rPr>
        <w:t xml:space="preserve">In </w:t>
      </w:r>
      <w:r w:rsidR="005C52D4" w:rsidRPr="00AA6753">
        <w:rPr>
          <w:rFonts w:ascii="Times New Roman" w:eastAsia="ＭＳ ゴシック" w:hAnsi="Times New Roman" w:hint="eastAsia"/>
          <w:sz w:val="22"/>
          <w:szCs w:val="22"/>
        </w:rPr>
        <w:t xml:space="preserve">the </w:t>
      </w:r>
      <w:r w:rsidRPr="00AA6753">
        <w:rPr>
          <w:rFonts w:ascii="Times New Roman" w:eastAsia="ＭＳ ゴシック" w:hAnsi="Times New Roman"/>
          <w:sz w:val="22"/>
          <w:szCs w:val="22"/>
        </w:rPr>
        <w:t xml:space="preserve">case where </w:t>
      </w:r>
      <w:r w:rsidR="005C52D4" w:rsidRPr="00AA6753">
        <w:rPr>
          <w:rFonts w:ascii="Times New Roman" w:eastAsia="ＭＳ ゴシック" w:hAnsi="Times New Roman" w:hint="eastAsia"/>
          <w:sz w:val="22"/>
          <w:szCs w:val="22"/>
        </w:rPr>
        <w:t xml:space="preserve">the </w:t>
      </w:r>
      <w:r w:rsidRPr="00AA6753">
        <w:rPr>
          <w:rFonts w:ascii="Times New Roman" w:eastAsia="ＭＳ ゴシック" w:hAnsi="Times New Roman"/>
          <w:sz w:val="22"/>
          <w:szCs w:val="22"/>
        </w:rPr>
        <w:t xml:space="preserve">difference </w:t>
      </w:r>
      <w:r w:rsidR="003143CA" w:rsidRPr="00AA6753">
        <w:rPr>
          <w:rFonts w:ascii="Times New Roman" w:eastAsia="ＭＳ ゴシック" w:hAnsi="Times New Roman"/>
          <w:sz w:val="22"/>
          <w:szCs w:val="22"/>
        </w:rPr>
        <w:t>between</w:t>
      </w:r>
      <w:r w:rsidR="003143CA" w:rsidRPr="00AA6753">
        <w:rPr>
          <w:rFonts w:ascii="Times New Roman" w:eastAsia="ＭＳ ゴシック" w:hAnsi="Times New Roman" w:hint="eastAsia"/>
          <w:sz w:val="22"/>
          <w:szCs w:val="22"/>
        </w:rPr>
        <w:t xml:space="preserve"> </w:t>
      </w:r>
      <w:r w:rsidR="005C52D4" w:rsidRPr="00AA6753">
        <w:rPr>
          <w:rFonts w:ascii="Times New Roman" w:eastAsia="ＭＳ ゴシック" w:hAnsi="Times New Roman" w:hint="eastAsia"/>
          <w:sz w:val="22"/>
          <w:szCs w:val="22"/>
        </w:rPr>
        <w:t xml:space="preserve">the price of the </w:t>
      </w:r>
      <w:r w:rsidR="00863B69" w:rsidRPr="00AA6753">
        <w:rPr>
          <w:rFonts w:ascii="Times New Roman" w:eastAsia="ＭＳ ゴシック" w:hAnsi="Times New Roman"/>
          <w:sz w:val="22"/>
          <w:szCs w:val="22"/>
        </w:rPr>
        <w:t xml:space="preserve">stock </w:t>
      </w:r>
      <w:r w:rsidRPr="00AA6753">
        <w:rPr>
          <w:rFonts w:ascii="Times New Roman" w:eastAsia="ＭＳ ゴシック" w:hAnsi="Times New Roman"/>
          <w:sz w:val="22"/>
          <w:szCs w:val="22"/>
        </w:rPr>
        <w:t xml:space="preserve">and </w:t>
      </w:r>
      <w:r w:rsidR="005C52D4" w:rsidRPr="00AA6753">
        <w:rPr>
          <w:rFonts w:ascii="Times New Roman" w:eastAsia="ＭＳ ゴシック" w:hAnsi="Times New Roman" w:hint="eastAsia"/>
          <w:sz w:val="22"/>
          <w:szCs w:val="22"/>
        </w:rPr>
        <w:t xml:space="preserve">its </w:t>
      </w:r>
      <w:r w:rsidRPr="00AA6753">
        <w:rPr>
          <w:rFonts w:ascii="Times New Roman" w:eastAsia="ＭＳ ゴシック" w:hAnsi="Times New Roman"/>
          <w:sz w:val="22"/>
          <w:szCs w:val="22"/>
        </w:rPr>
        <w:t xml:space="preserve">25-day moving average is </w:t>
      </w:r>
      <w:r w:rsidR="003143CA" w:rsidRPr="00AA6753">
        <w:rPr>
          <w:rFonts w:ascii="Times New Roman" w:eastAsia="ＭＳ ゴシック" w:hAnsi="Times New Roman"/>
          <w:sz w:val="22"/>
          <w:szCs w:val="22"/>
        </w:rPr>
        <w:t>20</w:t>
      </w:r>
      <w:r w:rsidRPr="00AA6753">
        <w:rPr>
          <w:rFonts w:ascii="Times New Roman" w:eastAsia="ＭＳ ゴシック" w:hAnsi="Times New Roman"/>
          <w:sz w:val="22"/>
          <w:szCs w:val="22"/>
        </w:rPr>
        <w:t>% or more</w:t>
      </w:r>
      <w:r w:rsidR="00E926AA" w:rsidRPr="00AA6753">
        <w:rPr>
          <w:rFonts w:ascii="Times New Roman" w:eastAsia="ＭＳ ゴシック" w:hAnsi="Times New Roman"/>
          <w:sz w:val="22"/>
          <w:szCs w:val="22"/>
        </w:rPr>
        <w:t xml:space="preserve"> on </w:t>
      </w:r>
      <w:r w:rsidR="00E926AA" w:rsidRPr="00AA6753">
        <w:rPr>
          <w:rFonts w:ascii="Times New Roman" w:eastAsia="ＭＳ ゴシック" w:hAnsi="Times New Roman" w:hint="eastAsia"/>
          <w:sz w:val="22"/>
          <w:szCs w:val="22"/>
        </w:rPr>
        <w:t>any given</w:t>
      </w:r>
      <w:r w:rsidR="00E926AA" w:rsidRPr="00AA6753">
        <w:rPr>
          <w:rFonts w:ascii="Times New Roman" w:eastAsia="ＭＳ ゴシック" w:hAnsi="Times New Roman"/>
          <w:sz w:val="22"/>
          <w:szCs w:val="22"/>
        </w:rPr>
        <w:t xml:space="preserve"> business day</w:t>
      </w:r>
      <w:r w:rsidRPr="00AA6753">
        <w:rPr>
          <w:rFonts w:ascii="Times New Roman" w:eastAsia="ＭＳ ゴシック" w:hAnsi="Times New Roman"/>
          <w:sz w:val="22"/>
          <w:szCs w:val="22"/>
        </w:rPr>
        <w:t xml:space="preserve">, and </w:t>
      </w:r>
      <w:r w:rsidR="00010DFC" w:rsidRPr="00AA6753">
        <w:rPr>
          <w:rFonts w:ascii="Times New Roman" w:eastAsia="ＭＳ ゴシック" w:hAnsi="Times New Roman"/>
          <w:sz w:val="22"/>
          <w:szCs w:val="22"/>
        </w:rPr>
        <w:t>the</w:t>
      </w:r>
      <w:r w:rsidR="009B62E6" w:rsidRPr="00AA6753">
        <w:rPr>
          <w:rFonts w:ascii="Times New Roman" w:eastAsia="ＭＳ ゴシック" w:hAnsi="Times New Roman"/>
          <w:sz w:val="22"/>
          <w:szCs w:val="22"/>
        </w:rPr>
        <w:t xml:space="preserve"> stock </w:t>
      </w:r>
      <w:r w:rsidRPr="00AA6753">
        <w:rPr>
          <w:rFonts w:ascii="Times New Roman" w:eastAsia="ＭＳ ゴシック" w:hAnsi="Times New Roman"/>
          <w:sz w:val="22"/>
          <w:szCs w:val="22"/>
        </w:rPr>
        <w:t>fall</w:t>
      </w:r>
      <w:r w:rsidR="009B62E6" w:rsidRPr="00AA6753">
        <w:rPr>
          <w:rFonts w:ascii="Times New Roman" w:eastAsia="ＭＳ ゴシック" w:hAnsi="Times New Roman"/>
          <w:sz w:val="22"/>
          <w:szCs w:val="22"/>
        </w:rPr>
        <w:t>s</w:t>
      </w:r>
      <w:r w:rsidRPr="00AA6753">
        <w:rPr>
          <w:rFonts w:ascii="Times New Roman" w:eastAsia="ＭＳ ゴシック" w:hAnsi="Times New Roman"/>
          <w:sz w:val="22"/>
          <w:szCs w:val="22"/>
        </w:rPr>
        <w:t xml:space="preserve"> under </w:t>
      </w:r>
      <w:r w:rsidR="005C52D4" w:rsidRPr="00AA6753">
        <w:rPr>
          <w:rFonts w:ascii="Times New Roman" w:eastAsia="ＭＳ ゴシック" w:hAnsi="Times New Roman" w:hint="eastAsia"/>
          <w:sz w:val="22"/>
          <w:szCs w:val="22"/>
        </w:rPr>
        <w:t xml:space="preserve">any of </w:t>
      </w:r>
      <w:r w:rsidRPr="00AA6753">
        <w:rPr>
          <w:rFonts w:ascii="Times New Roman" w:eastAsia="ＭＳ ゴシック" w:hAnsi="Times New Roman"/>
          <w:sz w:val="22"/>
          <w:szCs w:val="22"/>
        </w:rPr>
        <w:t xml:space="preserve">the </w:t>
      </w:r>
      <w:r w:rsidR="005C52D4" w:rsidRPr="00AA6753">
        <w:rPr>
          <w:rFonts w:ascii="Times New Roman" w:eastAsia="ＭＳ ゴシック" w:hAnsi="Times New Roman" w:hint="eastAsia"/>
          <w:sz w:val="22"/>
          <w:szCs w:val="22"/>
        </w:rPr>
        <w:t>following</w:t>
      </w:r>
      <w:r w:rsidRPr="00AA6753">
        <w:rPr>
          <w:rFonts w:ascii="Times New Roman" w:eastAsia="ＭＳ ゴシック" w:hAnsi="Times New Roman"/>
          <w:sz w:val="22"/>
          <w:szCs w:val="22"/>
        </w:rPr>
        <w:t>:</w:t>
      </w:r>
    </w:p>
    <w:p w14:paraId="09F8471E" w14:textId="43759AC4" w:rsidR="00FF4B89" w:rsidRPr="00AA6753" w:rsidRDefault="000612AA" w:rsidP="00FF4B89">
      <w:pPr>
        <w:numPr>
          <w:ilvl w:val="0"/>
          <w:numId w:val="6"/>
        </w:numPr>
        <w:rPr>
          <w:rFonts w:ascii="Times New Roman" w:eastAsia="ＭＳ ゴシック" w:hAnsi="Times New Roman"/>
          <w:sz w:val="22"/>
          <w:szCs w:val="22"/>
        </w:rPr>
      </w:pPr>
      <w:r w:rsidRPr="00AA6753">
        <w:rPr>
          <w:rFonts w:ascii="Times New Roman" w:eastAsia="ＭＳ ゴシック" w:hAnsi="Times New Roman" w:hint="eastAsia"/>
          <w:sz w:val="22"/>
          <w:szCs w:val="22"/>
        </w:rPr>
        <w:t>The t</w:t>
      </w:r>
      <w:r w:rsidR="00FF4B89" w:rsidRPr="00AA6753">
        <w:rPr>
          <w:rFonts w:ascii="Times New Roman" w:eastAsia="ＭＳ ゴシック" w:hAnsi="Times New Roman"/>
          <w:sz w:val="22"/>
          <w:szCs w:val="22"/>
        </w:rPr>
        <w:t xml:space="preserve">rading volume </w:t>
      </w:r>
      <w:r w:rsidRPr="00AA6753">
        <w:rPr>
          <w:rFonts w:ascii="Times New Roman" w:eastAsia="ＭＳ ゴシック" w:hAnsi="Times New Roman" w:hint="eastAsia"/>
          <w:sz w:val="22"/>
          <w:szCs w:val="22"/>
        </w:rPr>
        <w:t xml:space="preserve">on </w:t>
      </w:r>
      <w:r w:rsidR="00FF4B89" w:rsidRPr="00AA6753">
        <w:rPr>
          <w:rFonts w:ascii="Times New Roman" w:eastAsia="ＭＳ ゴシック" w:hAnsi="Times New Roman"/>
          <w:sz w:val="22"/>
          <w:szCs w:val="22"/>
        </w:rPr>
        <w:t xml:space="preserve">the business day is </w:t>
      </w:r>
      <w:r w:rsidRPr="00AA6753">
        <w:rPr>
          <w:rFonts w:ascii="Times New Roman" w:eastAsia="ＭＳ ゴシック" w:hAnsi="Times New Roman" w:hint="eastAsia"/>
          <w:sz w:val="22"/>
          <w:szCs w:val="22"/>
        </w:rPr>
        <w:t xml:space="preserve">equal to or more than </w:t>
      </w:r>
      <w:r w:rsidR="00FF4B89" w:rsidRPr="00AA6753">
        <w:rPr>
          <w:rFonts w:ascii="Times New Roman" w:eastAsia="ＭＳ ゴシック" w:hAnsi="Times New Roman"/>
          <w:sz w:val="22"/>
          <w:szCs w:val="22"/>
        </w:rPr>
        <w:t xml:space="preserve">the number of listed </w:t>
      </w:r>
      <w:r w:rsidRPr="00AA6753">
        <w:rPr>
          <w:rFonts w:ascii="Times New Roman" w:eastAsia="ＭＳ ゴシック" w:hAnsi="Times New Roman" w:hint="eastAsia"/>
          <w:sz w:val="22"/>
          <w:szCs w:val="22"/>
        </w:rPr>
        <w:t>shares</w:t>
      </w:r>
      <w:r w:rsidR="00FF4B89" w:rsidRPr="00AA6753">
        <w:rPr>
          <w:rFonts w:ascii="Times New Roman" w:eastAsia="ＭＳ ゴシック" w:hAnsi="Times New Roman"/>
          <w:sz w:val="22"/>
          <w:szCs w:val="22"/>
        </w:rPr>
        <w:t xml:space="preserve">, and </w:t>
      </w:r>
      <w:r w:rsidRPr="00AA6753">
        <w:rPr>
          <w:rFonts w:ascii="Times New Roman" w:eastAsia="ＭＳ ゴシック" w:hAnsi="Times New Roman" w:hint="eastAsia"/>
          <w:sz w:val="22"/>
          <w:szCs w:val="22"/>
        </w:rPr>
        <w:t xml:space="preserve">the </w:t>
      </w:r>
      <w:r w:rsidRPr="00AA6753">
        <w:rPr>
          <w:rFonts w:ascii="Times New Roman" w:eastAsia="ＭＳ ゴシック" w:hAnsi="Times New Roman"/>
          <w:sz w:val="22"/>
          <w:szCs w:val="22"/>
        </w:rPr>
        <w:t xml:space="preserve">ratio </w:t>
      </w:r>
      <w:r w:rsidRPr="00AA6753">
        <w:rPr>
          <w:rFonts w:ascii="Times New Roman" w:eastAsia="ＭＳ ゴシック" w:hAnsi="Times New Roman" w:hint="eastAsia"/>
          <w:sz w:val="22"/>
          <w:szCs w:val="22"/>
        </w:rPr>
        <w:t xml:space="preserve">of </w:t>
      </w:r>
      <w:r w:rsidR="00FF4B89" w:rsidRPr="00AA6753">
        <w:rPr>
          <w:rFonts w:ascii="Times New Roman" w:eastAsia="ＭＳ ゴシック" w:hAnsi="Times New Roman"/>
          <w:sz w:val="22"/>
          <w:szCs w:val="22"/>
        </w:rPr>
        <w:t xml:space="preserve">new </w:t>
      </w:r>
      <w:r w:rsidR="00E22C62" w:rsidRPr="00AA6753">
        <w:rPr>
          <w:rFonts w:ascii="Times New Roman" w:eastAsia="ＭＳ ゴシック" w:hAnsi="Times New Roman" w:hint="eastAsia"/>
          <w:sz w:val="22"/>
          <w:szCs w:val="22"/>
        </w:rPr>
        <w:t xml:space="preserve">margin </w:t>
      </w:r>
      <w:r w:rsidR="00FF4B89" w:rsidRPr="00AA6753">
        <w:rPr>
          <w:rFonts w:ascii="Times New Roman" w:eastAsia="ＭＳ ゴシック" w:hAnsi="Times New Roman"/>
          <w:sz w:val="22"/>
          <w:szCs w:val="22"/>
        </w:rPr>
        <w:t xml:space="preserve">sales on the business day is 30% or more (limited to cases where </w:t>
      </w:r>
      <w:r w:rsidRPr="00AA6753">
        <w:rPr>
          <w:rFonts w:ascii="Times New Roman" w:eastAsia="ＭＳ ゴシック" w:hAnsi="Times New Roman" w:hint="eastAsia"/>
          <w:sz w:val="22"/>
          <w:szCs w:val="22"/>
        </w:rPr>
        <w:t xml:space="preserve">the price of </w:t>
      </w:r>
      <w:r w:rsidRPr="00AA6753">
        <w:rPr>
          <w:rFonts w:ascii="Times New Roman" w:eastAsia="ＭＳ ゴシック" w:hAnsi="Times New Roman"/>
          <w:sz w:val="22"/>
          <w:szCs w:val="22"/>
        </w:rPr>
        <w:t>the</w:t>
      </w:r>
      <w:r w:rsidRPr="00AA6753">
        <w:rPr>
          <w:rFonts w:ascii="Times New Roman" w:eastAsia="ＭＳ ゴシック" w:hAnsi="Times New Roman" w:hint="eastAsia"/>
          <w:sz w:val="22"/>
          <w:szCs w:val="22"/>
        </w:rPr>
        <w:t xml:space="preserve"> </w:t>
      </w:r>
      <w:r w:rsidR="00FF4B89" w:rsidRPr="00AA6753">
        <w:rPr>
          <w:rFonts w:ascii="Times New Roman" w:eastAsia="ＭＳ ゴシック" w:hAnsi="Times New Roman"/>
          <w:sz w:val="22"/>
          <w:szCs w:val="22"/>
        </w:rPr>
        <w:t xml:space="preserve">stock </w:t>
      </w:r>
      <w:r w:rsidR="009122B8" w:rsidRPr="00AA6753">
        <w:rPr>
          <w:rFonts w:ascii="Times New Roman" w:eastAsia="ＭＳ ゴシック" w:hAnsi="Times New Roman"/>
          <w:sz w:val="22"/>
          <w:szCs w:val="22"/>
        </w:rPr>
        <w:t>on the business day</w:t>
      </w:r>
      <w:r w:rsidR="009122B8" w:rsidRPr="00AA6753">
        <w:rPr>
          <w:rFonts w:ascii="Times New Roman" w:eastAsia="ＭＳ ゴシック" w:hAnsi="Times New Roman" w:hint="eastAsia"/>
          <w:sz w:val="22"/>
          <w:szCs w:val="22"/>
        </w:rPr>
        <w:t xml:space="preserve"> </w:t>
      </w:r>
      <w:r w:rsidRPr="00AA6753">
        <w:rPr>
          <w:rFonts w:ascii="Times New Roman" w:eastAsia="ＭＳ ゴシック" w:hAnsi="Times New Roman" w:hint="eastAsia"/>
          <w:sz w:val="22"/>
          <w:szCs w:val="22"/>
        </w:rPr>
        <w:t xml:space="preserve">is </w:t>
      </w:r>
      <w:r w:rsidR="00DE208A" w:rsidRPr="00AA6753">
        <w:rPr>
          <w:rFonts w:ascii="Times New Roman" w:eastAsia="ＭＳ ゴシック" w:hAnsi="Times New Roman" w:hint="eastAsia"/>
          <w:sz w:val="22"/>
          <w:szCs w:val="22"/>
        </w:rPr>
        <w:t xml:space="preserve">below </w:t>
      </w:r>
      <w:r w:rsidRPr="00AA6753">
        <w:rPr>
          <w:rFonts w:ascii="Times New Roman" w:eastAsia="ＭＳ ゴシック" w:hAnsi="Times New Roman" w:hint="eastAsia"/>
          <w:sz w:val="22"/>
          <w:szCs w:val="22"/>
        </w:rPr>
        <w:t xml:space="preserve">its </w:t>
      </w:r>
      <w:r w:rsidRPr="00AA6753">
        <w:rPr>
          <w:rFonts w:ascii="Times New Roman" w:eastAsia="ＭＳ ゴシック" w:hAnsi="Times New Roman"/>
          <w:sz w:val="22"/>
          <w:szCs w:val="22"/>
        </w:rPr>
        <w:t>25-day moving average</w:t>
      </w:r>
      <w:r w:rsidR="00FF4B89" w:rsidRPr="00AA6753">
        <w:rPr>
          <w:rFonts w:ascii="Times New Roman" w:eastAsia="ＭＳ ゴシック" w:hAnsi="Times New Roman"/>
          <w:sz w:val="22"/>
          <w:szCs w:val="22"/>
        </w:rPr>
        <w:t>)</w:t>
      </w:r>
      <w:r w:rsidR="00962A08">
        <w:rPr>
          <w:rFonts w:ascii="Times New Roman" w:eastAsia="ＭＳ ゴシック" w:hAnsi="Times New Roman"/>
          <w:sz w:val="22"/>
          <w:szCs w:val="22"/>
        </w:rPr>
        <w:t>,</w:t>
      </w:r>
      <w:r w:rsidR="00C6660A" w:rsidRPr="00AA6753">
        <w:rPr>
          <w:rFonts w:ascii="Times New Roman" w:eastAsia="ＭＳ ゴシック" w:hAnsi="Times New Roman"/>
          <w:sz w:val="22"/>
          <w:szCs w:val="22"/>
        </w:rPr>
        <w:t xml:space="preserve"> or</w:t>
      </w:r>
    </w:p>
    <w:p w14:paraId="14CCFD61" w14:textId="77777777" w:rsidR="00FF4B89" w:rsidRPr="00AA6753" w:rsidRDefault="000612AA" w:rsidP="00FF4B89">
      <w:pPr>
        <w:numPr>
          <w:ilvl w:val="0"/>
          <w:numId w:val="6"/>
        </w:numPr>
        <w:rPr>
          <w:rFonts w:ascii="Times New Roman" w:eastAsia="ＭＳ ゴシック" w:hAnsi="Times New Roman"/>
          <w:sz w:val="22"/>
          <w:szCs w:val="22"/>
        </w:rPr>
      </w:pPr>
      <w:r w:rsidRPr="00AA6753">
        <w:rPr>
          <w:rFonts w:ascii="Times New Roman" w:eastAsia="ＭＳ ゴシック" w:hAnsi="Times New Roman" w:hint="eastAsia"/>
          <w:sz w:val="22"/>
          <w:szCs w:val="22"/>
        </w:rPr>
        <w:t>The t</w:t>
      </w:r>
      <w:r w:rsidR="00FF4B89" w:rsidRPr="00AA6753">
        <w:rPr>
          <w:rFonts w:ascii="Times New Roman" w:eastAsia="ＭＳ ゴシック" w:hAnsi="Times New Roman"/>
          <w:sz w:val="22"/>
          <w:szCs w:val="22"/>
        </w:rPr>
        <w:t>rading volume o</w:t>
      </w:r>
      <w:r w:rsidRPr="00AA6753">
        <w:rPr>
          <w:rFonts w:ascii="Times New Roman" w:eastAsia="ＭＳ ゴシック" w:hAnsi="Times New Roman" w:hint="eastAsia"/>
          <w:sz w:val="22"/>
          <w:szCs w:val="22"/>
        </w:rPr>
        <w:t>n</w:t>
      </w:r>
      <w:r w:rsidR="00FF4B89" w:rsidRPr="00AA6753">
        <w:rPr>
          <w:rFonts w:ascii="Times New Roman" w:eastAsia="ＭＳ ゴシック" w:hAnsi="Times New Roman"/>
          <w:sz w:val="22"/>
          <w:szCs w:val="22"/>
        </w:rPr>
        <w:t xml:space="preserve"> the business day is </w:t>
      </w:r>
      <w:r w:rsidRPr="00AA6753">
        <w:rPr>
          <w:rFonts w:ascii="Times New Roman" w:eastAsia="ＭＳ ゴシック" w:hAnsi="Times New Roman" w:hint="eastAsia"/>
          <w:sz w:val="22"/>
          <w:szCs w:val="22"/>
        </w:rPr>
        <w:t xml:space="preserve">equal </w:t>
      </w:r>
      <w:r w:rsidR="008E7970" w:rsidRPr="00AA6753">
        <w:rPr>
          <w:rFonts w:ascii="Times New Roman" w:eastAsia="ＭＳ ゴシック" w:hAnsi="Times New Roman" w:hint="eastAsia"/>
          <w:sz w:val="22"/>
          <w:szCs w:val="22"/>
        </w:rPr>
        <w:t xml:space="preserve">to </w:t>
      </w:r>
      <w:r w:rsidRPr="00AA6753">
        <w:rPr>
          <w:rFonts w:ascii="Times New Roman" w:eastAsia="ＭＳ ゴシック" w:hAnsi="Times New Roman" w:hint="eastAsia"/>
          <w:sz w:val="22"/>
          <w:szCs w:val="22"/>
        </w:rPr>
        <w:t xml:space="preserve">or more than </w:t>
      </w:r>
      <w:r w:rsidR="00FF4B89" w:rsidRPr="00AA6753">
        <w:rPr>
          <w:rFonts w:ascii="Times New Roman" w:eastAsia="ＭＳ ゴシック" w:hAnsi="Times New Roman"/>
          <w:sz w:val="22"/>
          <w:szCs w:val="22"/>
        </w:rPr>
        <w:t xml:space="preserve">the number of listed </w:t>
      </w:r>
      <w:r w:rsidRPr="00AA6753">
        <w:rPr>
          <w:rFonts w:ascii="Times New Roman" w:eastAsia="ＭＳ ゴシック" w:hAnsi="Times New Roman" w:hint="eastAsia"/>
          <w:sz w:val="22"/>
          <w:szCs w:val="22"/>
        </w:rPr>
        <w:t>shares</w:t>
      </w:r>
      <w:r w:rsidR="00FF4B89" w:rsidRPr="00AA6753">
        <w:rPr>
          <w:rFonts w:ascii="Times New Roman" w:eastAsia="ＭＳ ゴシック" w:hAnsi="Times New Roman"/>
          <w:sz w:val="22"/>
          <w:szCs w:val="22"/>
        </w:rPr>
        <w:t xml:space="preserve">, and </w:t>
      </w:r>
      <w:r w:rsidRPr="00AA6753">
        <w:rPr>
          <w:rFonts w:ascii="Times New Roman" w:eastAsia="ＭＳ ゴシック" w:hAnsi="Times New Roman" w:hint="eastAsia"/>
          <w:sz w:val="22"/>
          <w:szCs w:val="22"/>
        </w:rPr>
        <w:t xml:space="preserve">the ratio of </w:t>
      </w:r>
      <w:r w:rsidR="00FF4B89" w:rsidRPr="00AA6753">
        <w:rPr>
          <w:rFonts w:ascii="Times New Roman" w:eastAsia="ＭＳ ゴシック" w:hAnsi="Times New Roman"/>
          <w:sz w:val="22"/>
          <w:szCs w:val="22"/>
        </w:rPr>
        <w:t xml:space="preserve">new </w:t>
      </w:r>
      <w:r w:rsidR="00E22C62" w:rsidRPr="00AA6753">
        <w:rPr>
          <w:rFonts w:ascii="Times New Roman" w:eastAsia="ＭＳ ゴシック" w:hAnsi="Times New Roman"/>
          <w:sz w:val="22"/>
          <w:szCs w:val="22"/>
        </w:rPr>
        <w:t xml:space="preserve">margin </w:t>
      </w:r>
      <w:r w:rsidR="00FF4B89" w:rsidRPr="00AA6753">
        <w:rPr>
          <w:rFonts w:ascii="Times New Roman" w:eastAsia="ＭＳ ゴシック" w:hAnsi="Times New Roman"/>
          <w:sz w:val="22"/>
          <w:szCs w:val="22"/>
        </w:rPr>
        <w:t xml:space="preserve">purchases </w:t>
      </w:r>
      <w:r w:rsidR="00577DE4" w:rsidRPr="00AA6753">
        <w:rPr>
          <w:rFonts w:ascii="Times New Roman" w:eastAsia="ＭＳ ゴシック" w:hAnsi="Times New Roman" w:hint="eastAsia"/>
          <w:sz w:val="22"/>
          <w:szCs w:val="22"/>
        </w:rPr>
        <w:t xml:space="preserve">on the business day </w:t>
      </w:r>
      <w:r w:rsidR="00FF4B89" w:rsidRPr="00AA6753">
        <w:rPr>
          <w:rFonts w:ascii="Times New Roman" w:eastAsia="ＭＳ ゴシック" w:hAnsi="Times New Roman"/>
          <w:sz w:val="22"/>
          <w:szCs w:val="22"/>
        </w:rPr>
        <w:t xml:space="preserve">is 60% or more (limited to cases where </w:t>
      </w:r>
      <w:r w:rsidRPr="00AA6753">
        <w:rPr>
          <w:rFonts w:ascii="Times New Roman" w:eastAsia="ＭＳ ゴシック" w:hAnsi="Times New Roman" w:hint="eastAsia"/>
          <w:sz w:val="22"/>
          <w:szCs w:val="22"/>
        </w:rPr>
        <w:t xml:space="preserve">the price of the </w:t>
      </w:r>
      <w:r w:rsidR="00FF4B89" w:rsidRPr="00AA6753">
        <w:rPr>
          <w:rFonts w:ascii="Times New Roman" w:eastAsia="ＭＳ ゴシック" w:hAnsi="Times New Roman"/>
          <w:sz w:val="22"/>
          <w:szCs w:val="22"/>
        </w:rPr>
        <w:t xml:space="preserve">stock </w:t>
      </w:r>
      <w:r w:rsidR="009122B8" w:rsidRPr="00AA6753">
        <w:rPr>
          <w:rFonts w:ascii="Times New Roman" w:eastAsia="ＭＳ ゴシック" w:hAnsi="Times New Roman"/>
          <w:sz w:val="22"/>
          <w:szCs w:val="22"/>
        </w:rPr>
        <w:t>on the business day</w:t>
      </w:r>
      <w:r w:rsidR="009122B8" w:rsidRPr="00AA6753">
        <w:rPr>
          <w:rFonts w:ascii="Times New Roman" w:eastAsia="ＭＳ ゴシック" w:hAnsi="Times New Roman" w:hint="eastAsia"/>
          <w:sz w:val="22"/>
          <w:szCs w:val="22"/>
        </w:rPr>
        <w:t xml:space="preserve"> </w:t>
      </w:r>
      <w:r w:rsidRPr="00AA6753">
        <w:rPr>
          <w:rFonts w:ascii="Times New Roman" w:eastAsia="ＭＳ ゴシック" w:hAnsi="Times New Roman" w:hint="eastAsia"/>
          <w:sz w:val="22"/>
          <w:szCs w:val="22"/>
        </w:rPr>
        <w:t xml:space="preserve">is above its </w:t>
      </w:r>
      <w:r w:rsidR="00FF4B89" w:rsidRPr="00AA6753">
        <w:rPr>
          <w:rFonts w:ascii="Times New Roman" w:eastAsia="ＭＳ ゴシック" w:hAnsi="Times New Roman"/>
          <w:sz w:val="22"/>
          <w:szCs w:val="22"/>
        </w:rPr>
        <w:t>25-day moving average)</w:t>
      </w:r>
    </w:p>
    <w:p w14:paraId="17211D8D" w14:textId="77777777" w:rsidR="001A4AA4" w:rsidRPr="00AA6753" w:rsidRDefault="001A4AA4" w:rsidP="001A4AA4">
      <w:pPr>
        <w:rPr>
          <w:rFonts w:ascii="Times New Roman" w:eastAsia="ＭＳ ゴシック" w:hAnsi="Times New Roman"/>
          <w:sz w:val="22"/>
          <w:szCs w:val="22"/>
        </w:rPr>
      </w:pPr>
    </w:p>
    <w:p w14:paraId="6C775D3F" w14:textId="77777777" w:rsidR="00F258B8" w:rsidRPr="00AA6753" w:rsidRDefault="00FF4B89" w:rsidP="001A4AA4">
      <w:pPr>
        <w:ind w:firstLineChars="129" w:firstLine="284"/>
        <w:rPr>
          <w:rFonts w:ascii="Times New Roman" w:eastAsia="ＭＳ ゴシック" w:hAnsi="Times New Roman"/>
          <w:sz w:val="22"/>
          <w:szCs w:val="22"/>
        </w:rPr>
      </w:pPr>
      <w:r w:rsidRPr="00AA6753">
        <w:rPr>
          <w:rFonts w:ascii="Times New Roman" w:eastAsia="ＭＳ ゴシック" w:hAnsi="Times New Roman"/>
          <w:sz w:val="22"/>
          <w:szCs w:val="22"/>
        </w:rPr>
        <w:t xml:space="preserve"> </w:t>
      </w:r>
      <w:r w:rsidR="000649CF" w:rsidRPr="00AA6753">
        <w:rPr>
          <w:rFonts w:ascii="Times New Roman" w:eastAsia="ＭＳ ゴシック" w:hAnsi="Times New Roman" w:hint="eastAsia"/>
          <w:sz w:val="22"/>
          <w:szCs w:val="22"/>
        </w:rPr>
        <w:t xml:space="preserve">(4) </w:t>
      </w:r>
      <w:r w:rsidR="00C76959" w:rsidRPr="00AA6753">
        <w:rPr>
          <w:rFonts w:ascii="Times New Roman" w:eastAsia="ＭＳ ゴシック" w:hAnsi="Times New Roman" w:hint="eastAsia"/>
          <w:sz w:val="22"/>
          <w:szCs w:val="22"/>
        </w:rPr>
        <w:t>Exception</w:t>
      </w:r>
    </w:p>
    <w:p w14:paraId="3A412E7A" w14:textId="77777777" w:rsidR="00F258B8" w:rsidRPr="00AA6753" w:rsidRDefault="00F258B8" w:rsidP="00325C8A">
      <w:pPr>
        <w:ind w:leftChars="405" w:left="850" w:firstLineChars="129" w:firstLine="284"/>
        <w:rPr>
          <w:rFonts w:ascii="Times New Roman" w:eastAsia="ＭＳ ゴシック" w:hAnsi="Times New Roman"/>
          <w:sz w:val="22"/>
          <w:szCs w:val="22"/>
        </w:rPr>
      </w:pPr>
    </w:p>
    <w:p w14:paraId="71A0CA12" w14:textId="07A81F88" w:rsidR="00FF4B89" w:rsidRPr="00AA6753" w:rsidRDefault="00F549BD" w:rsidP="00361494">
      <w:pPr>
        <w:ind w:leftChars="270" w:left="567" w:firstLineChars="129" w:firstLine="284"/>
        <w:rPr>
          <w:rFonts w:ascii="Times New Roman" w:eastAsia="ＭＳ ゴシック" w:hAnsi="Times New Roman"/>
          <w:sz w:val="22"/>
          <w:szCs w:val="22"/>
        </w:rPr>
      </w:pPr>
      <w:r w:rsidRPr="00AA6753">
        <w:rPr>
          <w:rFonts w:ascii="Times New Roman" w:eastAsia="ＭＳ ゴシック" w:hAnsi="Times New Roman" w:hint="eastAsia"/>
          <w:sz w:val="22"/>
          <w:szCs w:val="22"/>
        </w:rPr>
        <w:t>For</w:t>
      </w:r>
      <w:r w:rsidRPr="00AA6753">
        <w:rPr>
          <w:rFonts w:ascii="Times New Roman" w:eastAsia="ＭＳ ゴシック" w:hAnsi="Times New Roman"/>
          <w:sz w:val="22"/>
          <w:szCs w:val="22"/>
        </w:rPr>
        <w:t xml:space="preserve"> </w:t>
      </w:r>
      <w:r w:rsidR="00FF4B89" w:rsidRPr="00AA6753">
        <w:rPr>
          <w:rFonts w:ascii="Times New Roman" w:eastAsia="ＭＳ ゴシック" w:hAnsi="Times New Roman"/>
          <w:sz w:val="22"/>
          <w:szCs w:val="22"/>
        </w:rPr>
        <w:t xml:space="preserve">cases </w:t>
      </w:r>
      <w:r w:rsidRPr="00AA6753">
        <w:rPr>
          <w:rFonts w:ascii="Times New Roman" w:eastAsia="ＭＳ ゴシック" w:hAnsi="Times New Roman" w:hint="eastAsia"/>
          <w:sz w:val="22"/>
          <w:szCs w:val="22"/>
        </w:rPr>
        <w:t>that do not f</w:t>
      </w:r>
      <w:r w:rsidR="00FF4B89" w:rsidRPr="00AA6753">
        <w:rPr>
          <w:rFonts w:ascii="Times New Roman" w:eastAsia="ＭＳ ゴシック" w:hAnsi="Times New Roman"/>
          <w:sz w:val="22"/>
          <w:szCs w:val="22"/>
        </w:rPr>
        <w:t xml:space="preserve">all </w:t>
      </w:r>
      <w:r w:rsidRPr="00AA6753">
        <w:rPr>
          <w:rFonts w:ascii="Times New Roman" w:eastAsia="ＭＳ ゴシック" w:hAnsi="Times New Roman" w:hint="eastAsia"/>
          <w:sz w:val="22"/>
          <w:szCs w:val="22"/>
        </w:rPr>
        <w:t xml:space="preserve">under any of </w:t>
      </w:r>
      <w:r w:rsidR="00FF4B89" w:rsidRPr="00AA6753">
        <w:rPr>
          <w:rFonts w:ascii="Times New Roman" w:eastAsia="ＭＳ ゴシック" w:hAnsi="Times New Roman"/>
          <w:sz w:val="22"/>
          <w:szCs w:val="22"/>
        </w:rPr>
        <w:t xml:space="preserve">the </w:t>
      </w:r>
      <w:r w:rsidRPr="00AA6753">
        <w:rPr>
          <w:rFonts w:ascii="Times New Roman" w:eastAsia="ＭＳ ゴシック" w:hAnsi="Times New Roman" w:hint="eastAsia"/>
          <w:sz w:val="22"/>
          <w:szCs w:val="22"/>
        </w:rPr>
        <w:t xml:space="preserve">criteria in </w:t>
      </w:r>
      <w:r w:rsidR="00FF4B89" w:rsidRPr="00AA6753">
        <w:rPr>
          <w:rFonts w:ascii="Times New Roman" w:eastAsia="ＭＳ ゴシック" w:hAnsi="Times New Roman"/>
          <w:sz w:val="22"/>
          <w:szCs w:val="22"/>
        </w:rPr>
        <w:t xml:space="preserve">(1) to (3), </w:t>
      </w:r>
      <w:r w:rsidRPr="00AA6753">
        <w:rPr>
          <w:rFonts w:ascii="Times New Roman" w:eastAsia="ＭＳ ゴシック" w:hAnsi="Times New Roman" w:hint="eastAsia"/>
          <w:sz w:val="22"/>
          <w:szCs w:val="22"/>
        </w:rPr>
        <w:t xml:space="preserve">where </w:t>
      </w:r>
      <w:r w:rsidR="00FF4B89" w:rsidRPr="00AA6753">
        <w:rPr>
          <w:rFonts w:ascii="Times New Roman" w:eastAsia="ＭＳ ゴシック" w:hAnsi="Times New Roman"/>
          <w:sz w:val="22"/>
          <w:szCs w:val="22"/>
        </w:rPr>
        <w:t xml:space="preserve">the Exchange </w:t>
      </w:r>
      <w:r w:rsidR="0062669C" w:rsidRPr="00AA6753">
        <w:rPr>
          <w:rFonts w:ascii="Times New Roman" w:eastAsia="ＭＳ ゴシック" w:hAnsi="Times New Roman" w:hint="eastAsia"/>
          <w:sz w:val="22"/>
          <w:szCs w:val="22"/>
        </w:rPr>
        <w:t>d</w:t>
      </w:r>
      <w:r w:rsidR="0062669C" w:rsidRPr="00AA6753">
        <w:rPr>
          <w:rFonts w:ascii="Times New Roman" w:eastAsia="ＭＳ ゴシック" w:hAnsi="Times New Roman"/>
          <w:sz w:val="22"/>
          <w:szCs w:val="22"/>
        </w:rPr>
        <w:t xml:space="preserve">eems </w:t>
      </w:r>
      <w:r w:rsidR="007D7868" w:rsidRPr="00AA6753">
        <w:rPr>
          <w:rFonts w:ascii="Times New Roman" w:eastAsia="ＭＳ ゴシック" w:hAnsi="Times New Roman" w:hint="eastAsia"/>
          <w:sz w:val="22"/>
          <w:szCs w:val="22"/>
        </w:rPr>
        <w:t xml:space="preserve">that measures </w:t>
      </w:r>
      <w:r w:rsidRPr="00AA6753">
        <w:rPr>
          <w:rFonts w:ascii="Times New Roman" w:eastAsia="ＭＳ ゴシック" w:hAnsi="Times New Roman" w:hint="eastAsia"/>
          <w:sz w:val="22"/>
          <w:szCs w:val="22"/>
        </w:rPr>
        <w:t xml:space="preserve">are necessary in </w:t>
      </w:r>
      <w:r w:rsidR="00FF4B89" w:rsidRPr="00AA6753">
        <w:rPr>
          <w:rFonts w:ascii="Times New Roman" w:eastAsia="ＭＳ ゴシック" w:hAnsi="Times New Roman"/>
          <w:sz w:val="22"/>
          <w:szCs w:val="22"/>
        </w:rPr>
        <w:t>consider</w:t>
      </w:r>
      <w:r w:rsidRPr="00AA6753">
        <w:rPr>
          <w:rFonts w:ascii="Times New Roman" w:eastAsia="ＭＳ ゴシック" w:hAnsi="Times New Roman" w:hint="eastAsia"/>
          <w:sz w:val="22"/>
          <w:szCs w:val="22"/>
        </w:rPr>
        <w:t xml:space="preserve">ation of the </w:t>
      </w:r>
      <w:r w:rsidR="00DB6335" w:rsidRPr="00AA6753">
        <w:rPr>
          <w:rFonts w:ascii="Times New Roman" w:eastAsia="ＭＳ ゴシック" w:hAnsi="Times New Roman"/>
          <w:sz w:val="22"/>
          <w:szCs w:val="22"/>
        </w:rPr>
        <w:t>margin transaction</w:t>
      </w:r>
      <w:r w:rsidR="00EB6A03" w:rsidRPr="00AA6753">
        <w:rPr>
          <w:rFonts w:ascii="Times New Roman" w:eastAsia="ＭＳ ゴシック" w:hAnsi="Times New Roman"/>
          <w:sz w:val="22"/>
          <w:szCs w:val="22"/>
        </w:rPr>
        <w:t xml:space="preserve"> </w:t>
      </w:r>
      <w:r w:rsidRPr="00AA6753">
        <w:rPr>
          <w:rFonts w:ascii="Times New Roman" w:eastAsia="ＭＳ ゴシック" w:hAnsi="Times New Roman" w:hint="eastAsia"/>
          <w:sz w:val="22"/>
          <w:szCs w:val="22"/>
        </w:rPr>
        <w:t xml:space="preserve">conditions and the </w:t>
      </w:r>
      <w:r w:rsidR="00A35B49" w:rsidRPr="00AA6753">
        <w:rPr>
          <w:rFonts w:ascii="Times New Roman" w:eastAsia="ＭＳ ゴシック" w:hAnsi="Times New Roman" w:hint="eastAsia"/>
          <w:sz w:val="22"/>
          <w:szCs w:val="22"/>
        </w:rPr>
        <w:t>n</w:t>
      </w:r>
      <w:r w:rsidR="00A35B49" w:rsidRPr="00AA6753">
        <w:rPr>
          <w:rFonts w:ascii="Times New Roman" w:eastAsia="ＭＳ ゴシック" w:hAnsi="Times New Roman"/>
          <w:sz w:val="22"/>
          <w:szCs w:val="22"/>
        </w:rPr>
        <w:t xml:space="preserve">ature </w:t>
      </w:r>
      <w:r w:rsidRPr="00AA6753">
        <w:rPr>
          <w:rFonts w:ascii="Times New Roman" w:eastAsia="ＭＳ ゴシック" w:hAnsi="Times New Roman" w:hint="eastAsia"/>
          <w:sz w:val="22"/>
          <w:szCs w:val="22"/>
        </w:rPr>
        <w:t xml:space="preserve">of </w:t>
      </w:r>
      <w:r w:rsidR="00FF4B89" w:rsidRPr="00AA6753">
        <w:rPr>
          <w:rFonts w:ascii="Times New Roman" w:eastAsia="ＭＳ ゴシック" w:hAnsi="Times New Roman"/>
          <w:sz w:val="22"/>
          <w:szCs w:val="22"/>
        </w:rPr>
        <w:t xml:space="preserve">the </w:t>
      </w:r>
      <w:r w:rsidR="00D56909" w:rsidRPr="00AA6753">
        <w:rPr>
          <w:rFonts w:ascii="Times New Roman" w:eastAsia="ＭＳ ゴシック" w:hAnsi="Times New Roman" w:hint="eastAsia"/>
          <w:sz w:val="22"/>
          <w:szCs w:val="22"/>
        </w:rPr>
        <w:t>stock</w:t>
      </w:r>
      <w:r w:rsidRPr="00AA6753">
        <w:rPr>
          <w:rFonts w:ascii="Times New Roman" w:eastAsia="ＭＳ ゴシック" w:hAnsi="Times New Roman" w:hint="eastAsia"/>
          <w:sz w:val="22"/>
          <w:szCs w:val="22"/>
        </w:rPr>
        <w:t>.</w:t>
      </w:r>
    </w:p>
    <w:p w14:paraId="407506E1" w14:textId="77777777" w:rsidR="00FF4B89" w:rsidRPr="00AA6753" w:rsidRDefault="00FF4B89" w:rsidP="00325C8A">
      <w:pPr>
        <w:ind w:leftChars="405" w:left="850" w:firstLineChars="129" w:firstLine="284"/>
        <w:rPr>
          <w:rFonts w:ascii="Times New Roman" w:eastAsia="ＭＳ ゴシック" w:hAnsi="Times New Roman"/>
          <w:sz w:val="22"/>
          <w:szCs w:val="22"/>
        </w:rPr>
      </w:pPr>
    </w:p>
    <w:p w14:paraId="6495C6C5" w14:textId="77777777" w:rsidR="00F258B8" w:rsidRPr="00AA6753" w:rsidRDefault="00F549BD" w:rsidP="00F177C0">
      <w:pPr>
        <w:ind w:firstLineChars="129" w:firstLine="284"/>
        <w:rPr>
          <w:rFonts w:ascii="Times New Roman" w:eastAsia="ＭＳ ゴシック" w:hAnsi="Times New Roman"/>
          <w:sz w:val="22"/>
          <w:szCs w:val="22"/>
        </w:rPr>
      </w:pPr>
      <w:r w:rsidRPr="00AA6753">
        <w:rPr>
          <w:rFonts w:ascii="Times New Roman" w:eastAsia="ＭＳ ゴシック" w:hAnsi="Times New Roman" w:hint="eastAsia"/>
          <w:sz w:val="22"/>
          <w:szCs w:val="22"/>
        </w:rPr>
        <w:t xml:space="preserve">2. </w:t>
      </w:r>
      <w:r w:rsidR="006E2585" w:rsidRPr="00AA6753">
        <w:rPr>
          <w:rFonts w:ascii="Times New Roman" w:eastAsia="ＭＳ ゴシック" w:hAnsi="Times New Roman" w:hint="eastAsia"/>
          <w:sz w:val="22"/>
          <w:szCs w:val="22"/>
        </w:rPr>
        <w:t>C</w:t>
      </w:r>
      <w:r w:rsidR="00046D3B" w:rsidRPr="00AA6753">
        <w:rPr>
          <w:rFonts w:ascii="Times New Roman" w:eastAsia="ＭＳ ゴシック" w:hAnsi="Times New Roman"/>
          <w:sz w:val="22"/>
          <w:szCs w:val="22"/>
        </w:rPr>
        <w:t xml:space="preserve">riteria for </w:t>
      </w:r>
      <w:r w:rsidR="006E2585" w:rsidRPr="00AA6753">
        <w:rPr>
          <w:rFonts w:ascii="Times New Roman" w:eastAsia="ＭＳ ゴシック" w:hAnsi="Times New Roman" w:hint="eastAsia"/>
          <w:sz w:val="22"/>
          <w:szCs w:val="22"/>
        </w:rPr>
        <w:t xml:space="preserve">implementation of </w:t>
      </w:r>
      <w:r w:rsidR="00676E20" w:rsidRPr="00AA6753">
        <w:rPr>
          <w:rFonts w:ascii="Times New Roman" w:eastAsia="ＭＳ ゴシック" w:hAnsi="Times New Roman"/>
          <w:sz w:val="22"/>
          <w:szCs w:val="22"/>
        </w:rPr>
        <w:t xml:space="preserve">the </w:t>
      </w:r>
      <w:r w:rsidR="00046D3B" w:rsidRPr="00AA6753">
        <w:rPr>
          <w:rFonts w:ascii="Times New Roman" w:eastAsia="ＭＳ ゴシック" w:hAnsi="Times New Roman"/>
          <w:sz w:val="22"/>
          <w:szCs w:val="22"/>
        </w:rPr>
        <w:t>second</w:t>
      </w:r>
      <w:r w:rsidR="006E2585" w:rsidRPr="00AA6753">
        <w:rPr>
          <w:rFonts w:ascii="Times New Roman" w:eastAsia="ＭＳ ゴシック" w:hAnsi="Times New Roman" w:hint="eastAsia"/>
          <w:sz w:val="22"/>
          <w:szCs w:val="22"/>
        </w:rPr>
        <w:t>ary</w:t>
      </w:r>
      <w:r w:rsidR="00046D3B" w:rsidRPr="00AA6753">
        <w:rPr>
          <w:rFonts w:ascii="Times New Roman" w:eastAsia="ＭＳ ゴシック" w:hAnsi="Times New Roman"/>
          <w:sz w:val="22"/>
          <w:szCs w:val="22"/>
        </w:rPr>
        <w:t xml:space="preserve"> measure</w:t>
      </w:r>
    </w:p>
    <w:p w14:paraId="60F75605" w14:textId="77777777" w:rsidR="00F258B8" w:rsidRPr="00AA6753" w:rsidRDefault="00F258B8" w:rsidP="00325C8A">
      <w:pPr>
        <w:ind w:leftChars="270" w:left="567" w:firstLineChars="129" w:firstLine="284"/>
        <w:rPr>
          <w:rFonts w:ascii="Times New Roman" w:eastAsia="ＭＳ ゴシック" w:hAnsi="Times New Roman"/>
          <w:sz w:val="22"/>
          <w:szCs w:val="22"/>
        </w:rPr>
      </w:pPr>
    </w:p>
    <w:p w14:paraId="0BABF196" w14:textId="3AC302D9" w:rsidR="00046D3B" w:rsidRPr="00AA6753" w:rsidRDefault="00CA0FDE" w:rsidP="00046D3B">
      <w:pPr>
        <w:ind w:leftChars="135" w:left="283" w:firstLineChars="128" w:firstLine="282"/>
        <w:rPr>
          <w:rFonts w:ascii="Times New Roman" w:eastAsia="ＭＳ ゴシック" w:hAnsi="Times New Roman"/>
          <w:sz w:val="22"/>
          <w:szCs w:val="22"/>
        </w:rPr>
      </w:pPr>
      <w:r w:rsidRPr="00AA6753">
        <w:rPr>
          <w:rFonts w:ascii="Times New Roman" w:eastAsia="ＭＳ ゴシック" w:hAnsi="Times New Roman" w:hint="eastAsia"/>
          <w:sz w:val="22"/>
          <w:szCs w:val="22"/>
        </w:rPr>
        <w:t>If an issue subject to the primary measure</w:t>
      </w:r>
      <w:r w:rsidRPr="00AA6753">
        <w:rPr>
          <w:rFonts w:ascii="Times New Roman" w:eastAsia="ＭＳ ゴシック" w:hAnsi="Times New Roman"/>
          <w:sz w:val="22"/>
          <w:szCs w:val="22"/>
        </w:rPr>
        <w:t xml:space="preserve"> </w:t>
      </w:r>
      <w:r w:rsidRPr="00AA6753">
        <w:rPr>
          <w:rFonts w:ascii="Times New Roman" w:eastAsia="ＭＳ ゴシック" w:hAnsi="Times New Roman" w:hint="eastAsia"/>
          <w:sz w:val="22"/>
          <w:szCs w:val="22"/>
        </w:rPr>
        <w:t xml:space="preserve">falls under </w:t>
      </w:r>
      <w:r w:rsidR="00046D3B" w:rsidRPr="00AA6753">
        <w:rPr>
          <w:rFonts w:ascii="Times New Roman" w:eastAsia="ＭＳ ゴシック" w:hAnsi="Times New Roman"/>
          <w:sz w:val="22"/>
          <w:szCs w:val="22"/>
        </w:rPr>
        <w:t xml:space="preserve">any of the criteria specified in the following (1) to (4), the Exchange shall </w:t>
      </w:r>
      <w:r w:rsidR="000033C3" w:rsidRPr="00AA6753">
        <w:rPr>
          <w:rFonts w:ascii="Times New Roman" w:eastAsia="ＭＳ ゴシック" w:hAnsi="Times New Roman"/>
          <w:sz w:val="22"/>
          <w:szCs w:val="22"/>
        </w:rPr>
        <w:t>implement</w:t>
      </w:r>
      <w:r w:rsidR="000033C3" w:rsidRPr="00AA6753">
        <w:rPr>
          <w:rFonts w:ascii="Times New Roman" w:eastAsia="ＭＳ ゴシック" w:hAnsi="Times New Roman" w:hint="eastAsia"/>
          <w:sz w:val="22"/>
          <w:szCs w:val="22"/>
        </w:rPr>
        <w:t xml:space="preserve"> the measure to </w:t>
      </w:r>
      <w:r w:rsidRPr="00AA6753">
        <w:rPr>
          <w:rFonts w:ascii="Times New Roman" w:eastAsia="ＭＳ ゴシック" w:hAnsi="Times New Roman" w:hint="eastAsia"/>
          <w:sz w:val="22"/>
          <w:szCs w:val="22"/>
        </w:rPr>
        <w:t xml:space="preserve">further raise </w:t>
      </w:r>
      <w:r w:rsidR="00046D3B" w:rsidRPr="00AA6753">
        <w:rPr>
          <w:rFonts w:ascii="Times New Roman" w:eastAsia="ＭＳ ゴシック" w:hAnsi="Times New Roman"/>
          <w:sz w:val="22"/>
          <w:szCs w:val="22"/>
        </w:rPr>
        <w:t xml:space="preserve">the </w:t>
      </w:r>
      <w:r w:rsidR="00DB6335" w:rsidRPr="00AA6753">
        <w:rPr>
          <w:rFonts w:ascii="Times New Roman" w:eastAsia="ＭＳ ゴシック" w:hAnsi="Times New Roman"/>
          <w:sz w:val="22"/>
          <w:szCs w:val="22"/>
        </w:rPr>
        <w:t>security deposit</w:t>
      </w:r>
      <w:r w:rsidR="00046D3B" w:rsidRPr="00AA6753">
        <w:rPr>
          <w:rFonts w:ascii="Times New Roman" w:eastAsia="ＭＳ ゴシック" w:hAnsi="Times New Roman"/>
          <w:sz w:val="22"/>
          <w:szCs w:val="22"/>
        </w:rPr>
        <w:t xml:space="preserve"> </w:t>
      </w:r>
      <w:r w:rsidRPr="00AA6753">
        <w:rPr>
          <w:rFonts w:ascii="Times New Roman" w:eastAsia="ＭＳ ゴシック" w:hAnsi="Times New Roman"/>
          <w:sz w:val="22"/>
          <w:szCs w:val="22"/>
        </w:rPr>
        <w:t>ratio</w:t>
      </w:r>
      <w:r w:rsidR="000033C3" w:rsidRPr="00AA6753">
        <w:rPr>
          <w:rFonts w:ascii="Times New Roman" w:eastAsia="ＭＳ ゴシック" w:hAnsi="Times New Roman" w:hint="eastAsia"/>
          <w:sz w:val="22"/>
          <w:szCs w:val="22"/>
        </w:rPr>
        <w:t>, etc.</w:t>
      </w:r>
      <w:r w:rsidRPr="00AA6753">
        <w:rPr>
          <w:rFonts w:ascii="Times New Roman" w:eastAsia="ＭＳ ゴシック" w:hAnsi="Times New Roman"/>
          <w:sz w:val="22"/>
          <w:szCs w:val="22"/>
        </w:rPr>
        <w:t xml:space="preserve"> </w:t>
      </w:r>
      <w:r w:rsidRPr="00AA6753">
        <w:rPr>
          <w:rFonts w:ascii="Times New Roman" w:eastAsia="ＭＳ ゴシック" w:hAnsi="Times New Roman" w:hint="eastAsia"/>
          <w:sz w:val="22"/>
          <w:szCs w:val="22"/>
        </w:rPr>
        <w:t xml:space="preserve">for </w:t>
      </w:r>
      <w:r w:rsidR="00046D3B" w:rsidRPr="00AA6753">
        <w:rPr>
          <w:rFonts w:ascii="Times New Roman" w:eastAsia="ＭＳ ゴシック" w:hAnsi="Times New Roman"/>
          <w:sz w:val="22"/>
          <w:szCs w:val="22"/>
        </w:rPr>
        <w:t xml:space="preserve">new </w:t>
      </w:r>
      <w:r w:rsidR="00E22C62" w:rsidRPr="00AA6753">
        <w:rPr>
          <w:rFonts w:ascii="Times New Roman" w:eastAsia="ＭＳ ゴシック" w:hAnsi="Times New Roman"/>
          <w:sz w:val="22"/>
          <w:szCs w:val="22"/>
        </w:rPr>
        <w:t xml:space="preserve">margin </w:t>
      </w:r>
      <w:r w:rsidR="00046D3B" w:rsidRPr="00AA6753">
        <w:rPr>
          <w:rFonts w:ascii="Times New Roman" w:eastAsia="ＭＳ ゴシック" w:hAnsi="Times New Roman"/>
          <w:sz w:val="22"/>
          <w:szCs w:val="22"/>
        </w:rPr>
        <w:t xml:space="preserve">sales and purchases on and after the next business day </w:t>
      </w:r>
      <w:r w:rsidR="00C7270F">
        <w:rPr>
          <w:rFonts w:ascii="Times New Roman" w:eastAsia="ＭＳ ゴシック" w:hAnsi="Times New Roman"/>
          <w:sz w:val="22"/>
          <w:szCs w:val="22"/>
        </w:rPr>
        <w:t xml:space="preserve">from </w:t>
      </w:r>
      <w:r w:rsidR="00046D3B" w:rsidRPr="00AA6753">
        <w:rPr>
          <w:rFonts w:ascii="Times New Roman" w:eastAsia="ＭＳ ゴシック" w:hAnsi="Times New Roman"/>
          <w:sz w:val="22"/>
          <w:szCs w:val="22"/>
        </w:rPr>
        <w:t>when the Exchange confirm</w:t>
      </w:r>
      <w:r w:rsidRPr="00AA6753">
        <w:rPr>
          <w:rFonts w:ascii="Times New Roman" w:eastAsia="ＭＳ ゴシック" w:hAnsi="Times New Roman" w:hint="eastAsia"/>
          <w:sz w:val="22"/>
          <w:szCs w:val="22"/>
        </w:rPr>
        <w:t>s</w:t>
      </w:r>
      <w:r w:rsidR="00046D3B" w:rsidRPr="00AA6753">
        <w:rPr>
          <w:rFonts w:ascii="Times New Roman" w:eastAsia="ＭＳ ゴシック" w:hAnsi="Times New Roman"/>
          <w:sz w:val="22"/>
          <w:szCs w:val="22"/>
        </w:rPr>
        <w:t xml:space="preserve"> that </w:t>
      </w:r>
      <w:r w:rsidR="00BE59B1" w:rsidRPr="00AA6753">
        <w:rPr>
          <w:rFonts w:ascii="Times New Roman" w:eastAsia="ＭＳ ゴシック" w:hAnsi="Times New Roman" w:hint="eastAsia"/>
          <w:sz w:val="22"/>
          <w:szCs w:val="22"/>
        </w:rPr>
        <w:t>the</w:t>
      </w:r>
      <w:r w:rsidR="00046D3B" w:rsidRPr="00AA6753">
        <w:rPr>
          <w:rFonts w:ascii="Times New Roman" w:eastAsia="ＭＳ ゴシック" w:hAnsi="Times New Roman"/>
          <w:sz w:val="22"/>
          <w:szCs w:val="22"/>
        </w:rPr>
        <w:t xml:space="preserve"> </w:t>
      </w:r>
      <w:r w:rsidR="000463E4" w:rsidRPr="00AA6753">
        <w:rPr>
          <w:rFonts w:ascii="Times New Roman" w:eastAsia="ＭＳ ゴシック" w:hAnsi="Times New Roman" w:hint="eastAsia"/>
          <w:sz w:val="22"/>
          <w:szCs w:val="22"/>
        </w:rPr>
        <w:t>stock</w:t>
      </w:r>
      <w:r w:rsidR="000463E4" w:rsidRPr="00AA6753">
        <w:rPr>
          <w:rFonts w:ascii="Times New Roman" w:eastAsia="ＭＳ ゴシック" w:hAnsi="Times New Roman"/>
          <w:sz w:val="22"/>
          <w:szCs w:val="22"/>
        </w:rPr>
        <w:t xml:space="preserve"> </w:t>
      </w:r>
      <w:r w:rsidR="00046D3B" w:rsidRPr="00AA6753">
        <w:rPr>
          <w:rFonts w:ascii="Times New Roman" w:eastAsia="ＭＳ ゴシック" w:hAnsi="Times New Roman"/>
          <w:sz w:val="22"/>
          <w:szCs w:val="22"/>
        </w:rPr>
        <w:t>falls under the criteria.</w:t>
      </w:r>
    </w:p>
    <w:p w14:paraId="5E5FACF4" w14:textId="77777777" w:rsidR="00E77B5C" w:rsidRPr="00AA6753" w:rsidRDefault="00E77B5C" w:rsidP="00E77B5C">
      <w:pPr>
        <w:rPr>
          <w:rFonts w:ascii="Times New Roman" w:eastAsia="ＭＳ ゴシック" w:hAnsi="Times New Roman"/>
          <w:sz w:val="22"/>
          <w:szCs w:val="22"/>
        </w:rPr>
      </w:pPr>
    </w:p>
    <w:p w14:paraId="177B05F4" w14:textId="57CE5050" w:rsidR="00F258B8" w:rsidRPr="00AA6753" w:rsidRDefault="00165B74" w:rsidP="00E77B5C">
      <w:pPr>
        <w:ind w:firstLineChars="129" w:firstLine="284"/>
        <w:rPr>
          <w:rFonts w:ascii="Times New Roman" w:eastAsia="ＭＳ ゴシック" w:hAnsi="Times New Roman"/>
          <w:sz w:val="22"/>
          <w:szCs w:val="22"/>
        </w:rPr>
      </w:pPr>
      <w:r w:rsidRPr="00AA6753">
        <w:rPr>
          <w:rFonts w:ascii="Times New Roman" w:eastAsia="ＭＳ ゴシック" w:hAnsi="Times New Roman" w:hint="eastAsia"/>
          <w:sz w:val="22"/>
          <w:szCs w:val="22"/>
        </w:rPr>
        <w:t xml:space="preserve">(1) </w:t>
      </w:r>
      <w:r w:rsidR="00CA0FDE" w:rsidRPr="00AA6753">
        <w:rPr>
          <w:rFonts w:ascii="Times New Roman" w:eastAsia="ＭＳ ゴシック" w:hAnsi="Times New Roman"/>
          <w:sz w:val="22"/>
          <w:szCs w:val="22"/>
        </w:rPr>
        <w:t xml:space="preserve">Criteria for outstanding margin </w:t>
      </w:r>
      <w:r w:rsidR="00F13662" w:rsidRPr="00AA6753">
        <w:rPr>
          <w:rFonts w:ascii="Times New Roman" w:eastAsia="ＭＳ ゴシック" w:hAnsi="Times New Roman"/>
          <w:sz w:val="22"/>
          <w:szCs w:val="22"/>
        </w:rPr>
        <w:t>transactions</w:t>
      </w:r>
    </w:p>
    <w:p w14:paraId="65A01809" w14:textId="77777777" w:rsidR="00546666" w:rsidRPr="00AA6753" w:rsidRDefault="002142D1" w:rsidP="00546666">
      <w:pPr>
        <w:ind w:leftChars="406" w:left="1135" w:hangingChars="128" w:hanging="282"/>
        <w:rPr>
          <w:rFonts w:ascii="Times New Roman" w:eastAsia="ＭＳ ゴシック" w:hAnsi="Times New Roman"/>
          <w:sz w:val="22"/>
          <w:szCs w:val="22"/>
        </w:rPr>
      </w:pPr>
      <w:r w:rsidRPr="00AA6753">
        <w:rPr>
          <w:rFonts w:ascii="Times New Roman" w:eastAsia="ＭＳ ゴシック" w:hAnsi="Times New Roman" w:hint="eastAsia"/>
          <w:sz w:val="22"/>
          <w:szCs w:val="22"/>
        </w:rPr>
        <w:t>In the c</w:t>
      </w:r>
      <w:r w:rsidR="00546666" w:rsidRPr="00AA6753">
        <w:rPr>
          <w:rFonts w:ascii="Times New Roman" w:eastAsia="ＭＳ ゴシック" w:hAnsi="Times New Roman"/>
          <w:sz w:val="22"/>
          <w:szCs w:val="22"/>
        </w:rPr>
        <w:t>ase</w:t>
      </w:r>
      <w:r w:rsidRPr="00AA6753">
        <w:rPr>
          <w:rFonts w:ascii="Times New Roman" w:eastAsia="ＭＳ ゴシック" w:hAnsi="Times New Roman" w:hint="eastAsia"/>
          <w:sz w:val="22"/>
          <w:szCs w:val="22"/>
        </w:rPr>
        <w:t xml:space="preserve"> of</w:t>
      </w:r>
      <w:r w:rsidR="000463E4" w:rsidRPr="00AA6753">
        <w:rPr>
          <w:rFonts w:ascii="Times New Roman" w:eastAsia="ＭＳ ゴシック" w:hAnsi="Times New Roman" w:hint="eastAsia"/>
          <w:sz w:val="22"/>
          <w:szCs w:val="22"/>
        </w:rPr>
        <w:t xml:space="preserve"> </w:t>
      </w:r>
      <w:r w:rsidR="00546666" w:rsidRPr="00AA6753">
        <w:rPr>
          <w:rFonts w:ascii="Times New Roman" w:eastAsia="ＭＳ ゴシック" w:hAnsi="Times New Roman"/>
          <w:sz w:val="22"/>
          <w:szCs w:val="22"/>
        </w:rPr>
        <w:t>fall</w:t>
      </w:r>
      <w:r w:rsidRPr="00AA6753">
        <w:rPr>
          <w:rFonts w:ascii="Times New Roman" w:eastAsia="ＭＳ ゴシック" w:hAnsi="Times New Roman" w:hint="eastAsia"/>
          <w:sz w:val="22"/>
          <w:szCs w:val="22"/>
        </w:rPr>
        <w:t>ing</w:t>
      </w:r>
      <w:r w:rsidR="00546666" w:rsidRPr="00AA6753">
        <w:rPr>
          <w:rFonts w:ascii="Times New Roman" w:eastAsia="ＭＳ ゴシック" w:hAnsi="Times New Roman"/>
          <w:sz w:val="22"/>
          <w:szCs w:val="22"/>
        </w:rPr>
        <w:t xml:space="preserve"> under </w:t>
      </w:r>
      <w:r w:rsidR="000463E4" w:rsidRPr="00AA6753">
        <w:rPr>
          <w:rFonts w:ascii="Times New Roman" w:eastAsia="ＭＳ ゴシック" w:hAnsi="Times New Roman" w:hint="eastAsia"/>
          <w:sz w:val="22"/>
          <w:szCs w:val="22"/>
        </w:rPr>
        <w:t xml:space="preserve">any of </w:t>
      </w:r>
      <w:r w:rsidR="00546666" w:rsidRPr="00AA6753">
        <w:rPr>
          <w:rFonts w:ascii="Times New Roman" w:eastAsia="ＭＳ ゴシック" w:hAnsi="Times New Roman"/>
          <w:sz w:val="22"/>
          <w:szCs w:val="22"/>
        </w:rPr>
        <w:t xml:space="preserve">the </w:t>
      </w:r>
      <w:r w:rsidR="000463E4" w:rsidRPr="00AA6753">
        <w:rPr>
          <w:rFonts w:ascii="Times New Roman" w:eastAsia="ＭＳ ゴシック" w:hAnsi="Times New Roman" w:hint="eastAsia"/>
          <w:sz w:val="22"/>
          <w:szCs w:val="22"/>
        </w:rPr>
        <w:t>following</w:t>
      </w:r>
      <w:r w:rsidR="00546666" w:rsidRPr="00AA6753">
        <w:rPr>
          <w:rFonts w:ascii="Times New Roman" w:eastAsia="ＭＳ ゴシック" w:hAnsi="Times New Roman"/>
          <w:sz w:val="22"/>
          <w:szCs w:val="22"/>
        </w:rPr>
        <w:t>:</w:t>
      </w:r>
    </w:p>
    <w:p w14:paraId="49C70C87" w14:textId="6F537B01" w:rsidR="00546666" w:rsidRPr="00AA6753" w:rsidRDefault="00724890" w:rsidP="00546666">
      <w:pPr>
        <w:numPr>
          <w:ilvl w:val="0"/>
          <w:numId w:val="7"/>
        </w:numPr>
        <w:rPr>
          <w:rFonts w:ascii="Times New Roman" w:eastAsia="ＭＳ ゴシック" w:hAnsi="Times New Roman"/>
          <w:sz w:val="22"/>
          <w:szCs w:val="22"/>
        </w:rPr>
      </w:pPr>
      <w:r w:rsidRPr="00AA6753">
        <w:rPr>
          <w:rFonts w:ascii="Times New Roman" w:eastAsia="ＭＳ ゴシック" w:hAnsi="Times New Roman" w:hint="eastAsia"/>
          <w:sz w:val="22"/>
          <w:szCs w:val="22"/>
        </w:rPr>
        <w:t>The ratio of o</w:t>
      </w:r>
      <w:r w:rsidR="00546666" w:rsidRPr="00AA6753">
        <w:rPr>
          <w:rFonts w:ascii="Times New Roman" w:eastAsia="ＭＳ ゴシック" w:hAnsi="Times New Roman"/>
          <w:sz w:val="22"/>
          <w:szCs w:val="22"/>
        </w:rPr>
        <w:t xml:space="preserve">utstanding sales </w:t>
      </w:r>
      <w:r w:rsidRPr="00AA6753">
        <w:rPr>
          <w:rFonts w:ascii="Times New Roman" w:eastAsia="ＭＳ ゴシック" w:hAnsi="Times New Roman" w:hint="eastAsia"/>
          <w:sz w:val="22"/>
          <w:szCs w:val="22"/>
        </w:rPr>
        <w:t xml:space="preserve">to listed shares is 20% or more (limited to cases where </w:t>
      </w:r>
      <w:r w:rsidR="004A71D2" w:rsidRPr="00AA6753">
        <w:rPr>
          <w:rFonts w:ascii="Times New Roman" w:eastAsia="ＭＳ ゴシック" w:hAnsi="Times New Roman" w:hint="eastAsia"/>
          <w:sz w:val="22"/>
          <w:szCs w:val="22"/>
        </w:rPr>
        <w:t xml:space="preserve">outstanding sales </w:t>
      </w:r>
      <w:r w:rsidR="00546666" w:rsidRPr="00AA6753">
        <w:rPr>
          <w:rFonts w:ascii="Times New Roman" w:eastAsia="ＭＳ ゴシック" w:hAnsi="Times New Roman"/>
          <w:sz w:val="22"/>
          <w:szCs w:val="22"/>
        </w:rPr>
        <w:t>ha</w:t>
      </w:r>
      <w:r w:rsidR="003A1761" w:rsidRPr="00AA6753">
        <w:rPr>
          <w:rFonts w:ascii="Times New Roman" w:eastAsia="ＭＳ ゴシック" w:hAnsi="Times New Roman"/>
          <w:sz w:val="22"/>
          <w:szCs w:val="22"/>
        </w:rPr>
        <w:t>ve</w:t>
      </w:r>
      <w:r w:rsidR="00546666" w:rsidRPr="00AA6753">
        <w:rPr>
          <w:rFonts w:ascii="Times New Roman" w:eastAsia="ＭＳ ゴシック" w:hAnsi="Times New Roman"/>
          <w:sz w:val="22"/>
          <w:szCs w:val="22"/>
        </w:rPr>
        <w:t xml:space="preserve"> increased </w:t>
      </w:r>
      <w:r w:rsidR="00165B74" w:rsidRPr="00AA6753">
        <w:rPr>
          <w:rFonts w:ascii="Times New Roman" w:eastAsia="ＭＳ ゴシック" w:hAnsi="Times New Roman" w:hint="eastAsia"/>
          <w:sz w:val="22"/>
          <w:szCs w:val="22"/>
        </w:rPr>
        <w:t xml:space="preserve">by </w:t>
      </w:r>
      <w:r w:rsidR="00983426" w:rsidRPr="00AA6753">
        <w:rPr>
          <w:rFonts w:ascii="Times New Roman" w:eastAsia="ＭＳ ゴシック" w:hAnsi="Times New Roman" w:hint="eastAsia"/>
          <w:sz w:val="22"/>
          <w:szCs w:val="22"/>
        </w:rPr>
        <w:t>2.5</w:t>
      </w:r>
      <w:r w:rsidR="00546666" w:rsidRPr="00AA6753">
        <w:rPr>
          <w:rFonts w:ascii="Times New Roman" w:eastAsia="ＭＳ ゴシック" w:hAnsi="Times New Roman"/>
          <w:sz w:val="22"/>
          <w:szCs w:val="22"/>
        </w:rPr>
        <w:t xml:space="preserve">% or more </w:t>
      </w:r>
      <w:r w:rsidR="00983426" w:rsidRPr="00AA6753">
        <w:rPr>
          <w:rFonts w:ascii="Times New Roman" w:eastAsia="ＭＳ ゴシック" w:hAnsi="Times New Roman" w:hint="eastAsia"/>
          <w:sz w:val="22"/>
          <w:szCs w:val="22"/>
        </w:rPr>
        <w:t xml:space="preserve">of the listed shares </w:t>
      </w:r>
      <w:r w:rsidR="00894100" w:rsidRPr="00AA6753">
        <w:rPr>
          <w:rFonts w:ascii="Times New Roman" w:eastAsia="ＭＳ ゴシック" w:hAnsi="Times New Roman" w:hint="eastAsia"/>
          <w:sz w:val="22"/>
          <w:szCs w:val="22"/>
        </w:rPr>
        <w:t>since</w:t>
      </w:r>
      <w:r w:rsidR="00894100" w:rsidRPr="00AA6753">
        <w:rPr>
          <w:rFonts w:ascii="Times New Roman" w:eastAsia="ＭＳ ゴシック" w:hAnsi="Times New Roman"/>
          <w:sz w:val="22"/>
          <w:szCs w:val="22"/>
        </w:rPr>
        <w:t xml:space="preserve"> </w:t>
      </w:r>
      <w:r w:rsidR="00546666" w:rsidRPr="00AA6753">
        <w:rPr>
          <w:rFonts w:ascii="Times New Roman" w:eastAsia="ＭＳ ゴシック" w:hAnsi="Times New Roman"/>
          <w:sz w:val="22"/>
          <w:szCs w:val="22"/>
        </w:rPr>
        <w:t xml:space="preserve">the day </w:t>
      </w:r>
      <w:r w:rsidR="00160949" w:rsidRPr="00AA6753">
        <w:rPr>
          <w:rFonts w:ascii="Times New Roman" w:eastAsia="ＭＳ ゴシック" w:hAnsi="Times New Roman" w:hint="eastAsia"/>
          <w:sz w:val="22"/>
          <w:szCs w:val="22"/>
        </w:rPr>
        <w:t xml:space="preserve">of falling under </w:t>
      </w:r>
      <w:r w:rsidR="00546666" w:rsidRPr="00AA6753">
        <w:rPr>
          <w:rFonts w:ascii="Times New Roman" w:eastAsia="ＭＳ ゴシック" w:hAnsi="Times New Roman"/>
          <w:sz w:val="22"/>
          <w:szCs w:val="22"/>
        </w:rPr>
        <w:t xml:space="preserve">the </w:t>
      </w:r>
      <w:r w:rsidR="00332414" w:rsidRPr="00AA6753">
        <w:rPr>
          <w:rFonts w:ascii="Times New Roman" w:eastAsia="ＭＳ ゴシック" w:hAnsi="Times New Roman"/>
          <w:sz w:val="22"/>
          <w:szCs w:val="22"/>
        </w:rPr>
        <w:t>implementation</w:t>
      </w:r>
      <w:r w:rsidR="00332414" w:rsidRPr="00AA6753">
        <w:rPr>
          <w:rFonts w:ascii="Times New Roman" w:eastAsia="ＭＳ ゴシック" w:hAnsi="Times New Roman" w:hint="eastAsia"/>
          <w:sz w:val="22"/>
          <w:szCs w:val="22"/>
        </w:rPr>
        <w:t xml:space="preserve"> </w:t>
      </w:r>
      <w:r w:rsidR="00160949" w:rsidRPr="00AA6753">
        <w:rPr>
          <w:rFonts w:ascii="Times New Roman" w:eastAsia="ＭＳ ゴシック" w:hAnsi="Times New Roman" w:hint="eastAsia"/>
          <w:sz w:val="22"/>
          <w:szCs w:val="22"/>
        </w:rPr>
        <w:t xml:space="preserve">criteria for the </w:t>
      </w:r>
      <w:r w:rsidR="00164E59" w:rsidRPr="00AA6753">
        <w:rPr>
          <w:rFonts w:ascii="Times New Roman" w:eastAsia="ＭＳ ゴシック" w:hAnsi="Times New Roman" w:hint="eastAsia"/>
          <w:sz w:val="22"/>
          <w:szCs w:val="22"/>
        </w:rPr>
        <w:t>primary</w:t>
      </w:r>
      <w:r w:rsidR="00164E59" w:rsidRPr="00AA6753">
        <w:rPr>
          <w:rFonts w:ascii="Times New Roman" w:eastAsia="ＭＳ ゴシック" w:hAnsi="Times New Roman"/>
          <w:sz w:val="22"/>
          <w:szCs w:val="22"/>
        </w:rPr>
        <w:t xml:space="preserve"> </w:t>
      </w:r>
      <w:r w:rsidR="00546666" w:rsidRPr="00AA6753">
        <w:rPr>
          <w:rFonts w:ascii="Times New Roman" w:eastAsia="ＭＳ ゴシック" w:hAnsi="Times New Roman"/>
          <w:sz w:val="22"/>
          <w:szCs w:val="22"/>
        </w:rPr>
        <w:t>measure</w:t>
      </w:r>
      <w:r w:rsidR="00983426" w:rsidRPr="00AA6753">
        <w:rPr>
          <w:rFonts w:ascii="Times New Roman" w:eastAsia="ＭＳ ゴシック" w:hAnsi="Times New Roman" w:hint="eastAsia"/>
          <w:sz w:val="22"/>
          <w:szCs w:val="22"/>
        </w:rPr>
        <w:t>)</w:t>
      </w:r>
      <w:r w:rsidR="00546666" w:rsidRPr="00AA6753">
        <w:rPr>
          <w:rFonts w:ascii="Times New Roman" w:eastAsia="ＭＳ ゴシック" w:hAnsi="Times New Roman"/>
          <w:sz w:val="22"/>
          <w:szCs w:val="22"/>
        </w:rPr>
        <w:t xml:space="preserve">, and </w:t>
      </w:r>
      <w:r w:rsidR="00164E59" w:rsidRPr="00AA6753">
        <w:rPr>
          <w:rFonts w:ascii="Times New Roman" w:eastAsia="ＭＳ ゴシック" w:hAnsi="Times New Roman" w:hint="eastAsia"/>
          <w:sz w:val="22"/>
          <w:szCs w:val="22"/>
        </w:rPr>
        <w:t xml:space="preserve">the </w:t>
      </w:r>
      <w:r w:rsidR="00546666" w:rsidRPr="00AA6753">
        <w:rPr>
          <w:rFonts w:ascii="Times New Roman" w:eastAsia="ＭＳ ゴシック" w:hAnsi="Times New Roman"/>
          <w:sz w:val="22"/>
          <w:szCs w:val="22"/>
        </w:rPr>
        <w:t xml:space="preserve">ratio of </w:t>
      </w:r>
      <w:r w:rsidR="00546666" w:rsidRPr="00AA6753">
        <w:rPr>
          <w:rFonts w:ascii="Times New Roman" w:eastAsia="ＭＳ ゴシック" w:hAnsi="Times New Roman"/>
          <w:sz w:val="22"/>
          <w:szCs w:val="22"/>
        </w:rPr>
        <w:lastRenderedPageBreak/>
        <w:t xml:space="preserve">outstanding </w:t>
      </w:r>
      <w:r w:rsidR="00164E59" w:rsidRPr="00AA6753">
        <w:rPr>
          <w:rFonts w:ascii="Times New Roman" w:eastAsia="ＭＳ ゴシック" w:hAnsi="Times New Roman" w:hint="eastAsia"/>
          <w:sz w:val="22"/>
          <w:szCs w:val="22"/>
        </w:rPr>
        <w:t xml:space="preserve">sales to </w:t>
      </w:r>
      <w:r w:rsidR="00546666" w:rsidRPr="00AA6753">
        <w:rPr>
          <w:rFonts w:ascii="Times New Roman" w:eastAsia="ＭＳ ゴシック" w:hAnsi="Times New Roman"/>
          <w:sz w:val="22"/>
          <w:szCs w:val="22"/>
        </w:rPr>
        <w:t xml:space="preserve">outstanding </w:t>
      </w:r>
      <w:r w:rsidR="00164E59" w:rsidRPr="00AA6753">
        <w:rPr>
          <w:rFonts w:ascii="Times New Roman" w:eastAsia="ＭＳ ゴシック" w:hAnsi="Times New Roman" w:hint="eastAsia"/>
          <w:sz w:val="22"/>
          <w:szCs w:val="22"/>
        </w:rPr>
        <w:t xml:space="preserve">purchases </w:t>
      </w:r>
      <w:r w:rsidR="00546666" w:rsidRPr="00AA6753">
        <w:rPr>
          <w:rFonts w:ascii="Times New Roman" w:eastAsia="ＭＳ ゴシック" w:hAnsi="Times New Roman"/>
          <w:sz w:val="22"/>
          <w:szCs w:val="22"/>
        </w:rPr>
        <w:t>is 80% or more</w:t>
      </w:r>
      <w:r w:rsidR="00D118A6" w:rsidRPr="00AA6753">
        <w:rPr>
          <w:rFonts w:ascii="Times New Roman" w:eastAsia="ＭＳ ゴシック" w:hAnsi="Times New Roman"/>
          <w:sz w:val="22"/>
          <w:szCs w:val="22"/>
        </w:rPr>
        <w:t>,</w:t>
      </w:r>
    </w:p>
    <w:p w14:paraId="74386929" w14:textId="11BF2BF2" w:rsidR="00546666" w:rsidRPr="00AA6753" w:rsidRDefault="006C23E1" w:rsidP="00546666">
      <w:pPr>
        <w:numPr>
          <w:ilvl w:val="0"/>
          <w:numId w:val="7"/>
        </w:numPr>
        <w:rPr>
          <w:rFonts w:ascii="Times New Roman" w:eastAsia="ＭＳ ゴシック" w:hAnsi="Times New Roman"/>
          <w:sz w:val="22"/>
          <w:szCs w:val="22"/>
        </w:rPr>
      </w:pPr>
      <w:r w:rsidRPr="00AA6753">
        <w:rPr>
          <w:rFonts w:ascii="Times New Roman" w:eastAsia="ＭＳ ゴシック" w:hAnsi="Times New Roman" w:hint="eastAsia"/>
          <w:sz w:val="22"/>
          <w:szCs w:val="22"/>
        </w:rPr>
        <w:t>The ratio of o</w:t>
      </w:r>
      <w:r w:rsidR="003A1761" w:rsidRPr="00AA6753">
        <w:rPr>
          <w:rFonts w:ascii="Times New Roman" w:eastAsia="ＭＳ ゴシック" w:hAnsi="Times New Roman"/>
          <w:sz w:val="22"/>
          <w:szCs w:val="22"/>
        </w:rPr>
        <w:t xml:space="preserve">utstanding purchases </w:t>
      </w:r>
      <w:r w:rsidRPr="00AA6753">
        <w:rPr>
          <w:rFonts w:ascii="Times New Roman" w:eastAsia="ＭＳ ゴシック" w:hAnsi="Times New Roman" w:hint="eastAsia"/>
          <w:sz w:val="22"/>
          <w:szCs w:val="22"/>
        </w:rPr>
        <w:t xml:space="preserve">to listed shares is 40% or more (limited to cases where outstanding purchases </w:t>
      </w:r>
      <w:r w:rsidR="003A1761" w:rsidRPr="00AA6753">
        <w:rPr>
          <w:rFonts w:ascii="Times New Roman" w:eastAsia="ＭＳ ゴシック" w:hAnsi="Times New Roman"/>
          <w:sz w:val="22"/>
          <w:szCs w:val="22"/>
        </w:rPr>
        <w:t xml:space="preserve">have increased </w:t>
      </w:r>
      <w:r w:rsidR="00165B74" w:rsidRPr="00AA6753">
        <w:rPr>
          <w:rFonts w:ascii="Times New Roman" w:eastAsia="ＭＳ ゴシック" w:hAnsi="Times New Roman" w:hint="eastAsia"/>
          <w:sz w:val="22"/>
          <w:szCs w:val="22"/>
        </w:rPr>
        <w:t xml:space="preserve">by </w:t>
      </w:r>
      <w:r w:rsidRPr="00AA6753">
        <w:rPr>
          <w:rFonts w:ascii="Times New Roman" w:eastAsia="ＭＳ ゴシック" w:hAnsi="Times New Roman" w:hint="eastAsia"/>
          <w:sz w:val="22"/>
          <w:szCs w:val="22"/>
        </w:rPr>
        <w:t>5</w:t>
      </w:r>
      <w:r w:rsidR="003A1761" w:rsidRPr="00AA6753">
        <w:rPr>
          <w:rFonts w:ascii="Times New Roman" w:eastAsia="ＭＳ ゴシック" w:hAnsi="Times New Roman"/>
          <w:sz w:val="22"/>
          <w:szCs w:val="22"/>
        </w:rPr>
        <w:t xml:space="preserve">% or more </w:t>
      </w:r>
      <w:r w:rsidRPr="00AA6753">
        <w:rPr>
          <w:rFonts w:ascii="Times New Roman" w:eastAsia="ＭＳ ゴシック" w:hAnsi="Times New Roman" w:hint="eastAsia"/>
          <w:sz w:val="22"/>
          <w:szCs w:val="22"/>
        </w:rPr>
        <w:t xml:space="preserve">of the listed shares </w:t>
      </w:r>
      <w:r w:rsidR="00894100" w:rsidRPr="00AA6753">
        <w:rPr>
          <w:rFonts w:ascii="Times New Roman" w:eastAsia="ＭＳ ゴシック" w:hAnsi="Times New Roman" w:hint="eastAsia"/>
          <w:sz w:val="22"/>
          <w:szCs w:val="22"/>
        </w:rPr>
        <w:t>since</w:t>
      </w:r>
      <w:r w:rsidR="00894100" w:rsidRPr="00AA6753">
        <w:rPr>
          <w:rFonts w:ascii="Times New Roman" w:eastAsia="ＭＳ ゴシック" w:hAnsi="Times New Roman"/>
          <w:sz w:val="22"/>
          <w:szCs w:val="22"/>
        </w:rPr>
        <w:t xml:space="preserve"> </w:t>
      </w:r>
      <w:r w:rsidR="003A1761" w:rsidRPr="00AA6753">
        <w:rPr>
          <w:rFonts w:ascii="Times New Roman" w:eastAsia="ＭＳ ゴシック" w:hAnsi="Times New Roman"/>
          <w:sz w:val="22"/>
          <w:szCs w:val="22"/>
        </w:rPr>
        <w:t xml:space="preserve">the day </w:t>
      </w:r>
      <w:r w:rsidR="00160949" w:rsidRPr="00AA6753">
        <w:rPr>
          <w:rFonts w:ascii="Times New Roman" w:eastAsia="ＭＳ ゴシック" w:hAnsi="Times New Roman" w:hint="eastAsia"/>
          <w:sz w:val="22"/>
          <w:szCs w:val="22"/>
        </w:rPr>
        <w:t xml:space="preserve">of falling under </w:t>
      </w:r>
      <w:r w:rsidR="003A1761" w:rsidRPr="00AA6753">
        <w:rPr>
          <w:rFonts w:ascii="Times New Roman" w:eastAsia="ＭＳ ゴシック" w:hAnsi="Times New Roman"/>
          <w:sz w:val="22"/>
          <w:szCs w:val="22"/>
        </w:rPr>
        <w:t xml:space="preserve">the </w:t>
      </w:r>
      <w:r w:rsidR="00332414" w:rsidRPr="00AA6753">
        <w:rPr>
          <w:rFonts w:ascii="Times New Roman" w:eastAsia="ＭＳ ゴシック" w:hAnsi="Times New Roman"/>
          <w:sz w:val="22"/>
          <w:szCs w:val="22"/>
        </w:rPr>
        <w:t>implementation</w:t>
      </w:r>
      <w:r w:rsidR="00332414" w:rsidRPr="00AA6753">
        <w:rPr>
          <w:rFonts w:ascii="Times New Roman" w:eastAsia="ＭＳ ゴシック" w:hAnsi="Times New Roman" w:hint="eastAsia"/>
          <w:sz w:val="22"/>
          <w:szCs w:val="22"/>
        </w:rPr>
        <w:t xml:space="preserve"> criteria </w:t>
      </w:r>
      <w:r w:rsidR="00160949" w:rsidRPr="00AA6753">
        <w:rPr>
          <w:rFonts w:ascii="Times New Roman" w:eastAsia="ＭＳ ゴシック" w:hAnsi="Times New Roman" w:hint="eastAsia"/>
          <w:sz w:val="22"/>
          <w:szCs w:val="22"/>
        </w:rPr>
        <w:t xml:space="preserve">for </w:t>
      </w:r>
      <w:r w:rsidR="00332414" w:rsidRPr="00AA6753">
        <w:rPr>
          <w:rFonts w:ascii="Times New Roman" w:eastAsia="ＭＳ ゴシック" w:hAnsi="Times New Roman" w:hint="eastAsia"/>
          <w:sz w:val="22"/>
          <w:szCs w:val="22"/>
        </w:rPr>
        <w:t xml:space="preserve">the </w:t>
      </w:r>
      <w:r w:rsidR="00165B74" w:rsidRPr="00AA6753">
        <w:rPr>
          <w:rFonts w:ascii="Times New Roman" w:eastAsia="ＭＳ ゴシック" w:hAnsi="Times New Roman" w:hint="eastAsia"/>
          <w:sz w:val="22"/>
          <w:szCs w:val="22"/>
        </w:rPr>
        <w:t>primary</w:t>
      </w:r>
      <w:r w:rsidR="00165B74" w:rsidRPr="00AA6753">
        <w:rPr>
          <w:rFonts w:ascii="Times New Roman" w:eastAsia="ＭＳ ゴシック" w:hAnsi="Times New Roman"/>
          <w:sz w:val="22"/>
          <w:szCs w:val="22"/>
        </w:rPr>
        <w:t xml:space="preserve"> </w:t>
      </w:r>
      <w:r w:rsidR="003A1761" w:rsidRPr="00AA6753">
        <w:rPr>
          <w:rFonts w:ascii="Times New Roman" w:eastAsia="ＭＳ ゴシック" w:hAnsi="Times New Roman"/>
          <w:sz w:val="22"/>
          <w:szCs w:val="22"/>
        </w:rPr>
        <w:t>measure</w:t>
      </w:r>
      <w:r w:rsidRPr="00AA6753">
        <w:rPr>
          <w:rFonts w:ascii="Times New Roman" w:eastAsia="ＭＳ ゴシック" w:hAnsi="Times New Roman" w:hint="eastAsia"/>
          <w:sz w:val="22"/>
          <w:szCs w:val="22"/>
        </w:rPr>
        <w:t>)</w:t>
      </w:r>
      <w:r w:rsidR="003A1761" w:rsidRPr="00AA6753">
        <w:rPr>
          <w:rFonts w:ascii="Times New Roman" w:eastAsia="ＭＳ ゴシック" w:hAnsi="Times New Roman"/>
          <w:sz w:val="22"/>
          <w:szCs w:val="22"/>
        </w:rPr>
        <w:t xml:space="preserve">, and </w:t>
      </w:r>
      <w:r w:rsidR="00165B74" w:rsidRPr="00AA6753">
        <w:rPr>
          <w:rFonts w:ascii="Times New Roman" w:eastAsia="ＭＳ ゴシック" w:hAnsi="Times New Roman" w:hint="eastAsia"/>
          <w:sz w:val="22"/>
          <w:szCs w:val="22"/>
        </w:rPr>
        <w:t xml:space="preserve">the </w:t>
      </w:r>
      <w:r w:rsidR="003A1761" w:rsidRPr="00AA6753">
        <w:rPr>
          <w:rFonts w:ascii="Times New Roman" w:eastAsia="ＭＳ ゴシック" w:hAnsi="Times New Roman"/>
          <w:sz w:val="22"/>
          <w:szCs w:val="22"/>
        </w:rPr>
        <w:t xml:space="preserve">difference </w:t>
      </w:r>
      <w:r w:rsidR="00676E20" w:rsidRPr="00AA6753">
        <w:rPr>
          <w:rFonts w:ascii="Times New Roman" w:eastAsia="ＭＳ ゴシック" w:hAnsi="Times New Roman"/>
          <w:sz w:val="22"/>
          <w:szCs w:val="22"/>
        </w:rPr>
        <w:t>between</w:t>
      </w:r>
      <w:r w:rsidR="00676E20" w:rsidRPr="00AA6753">
        <w:rPr>
          <w:rFonts w:ascii="Times New Roman" w:eastAsia="ＭＳ ゴシック" w:hAnsi="Times New Roman" w:hint="eastAsia"/>
          <w:sz w:val="22"/>
          <w:szCs w:val="22"/>
        </w:rPr>
        <w:t xml:space="preserve"> </w:t>
      </w:r>
      <w:r w:rsidR="00165B74" w:rsidRPr="00AA6753">
        <w:rPr>
          <w:rFonts w:ascii="Times New Roman" w:eastAsia="ＭＳ ゴシック" w:hAnsi="Times New Roman" w:hint="eastAsia"/>
          <w:sz w:val="22"/>
          <w:szCs w:val="22"/>
        </w:rPr>
        <w:t xml:space="preserve">the price of the </w:t>
      </w:r>
      <w:r w:rsidR="00863B69" w:rsidRPr="00AA6753">
        <w:rPr>
          <w:rFonts w:ascii="Times New Roman" w:eastAsia="ＭＳ ゴシック" w:hAnsi="Times New Roman"/>
          <w:sz w:val="22"/>
          <w:szCs w:val="22"/>
        </w:rPr>
        <w:t xml:space="preserve">stock </w:t>
      </w:r>
      <w:r w:rsidR="003A1761" w:rsidRPr="00AA6753">
        <w:rPr>
          <w:rFonts w:ascii="Times New Roman" w:eastAsia="ＭＳ ゴシック" w:hAnsi="Times New Roman"/>
          <w:sz w:val="22"/>
          <w:szCs w:val="22"/>
        </w:rPr>
        <w:t xml:space="preserve">and </w:t>
      </w:r>
      <w:r w:rsidR="00165B74" w:rsidRPr="00AA6753">
        <w:rPr>
          <w:rFonts w:ascii="Times New Roman" w:eastAsia="ＭＳ ゴシック" w:hAnsi="Times New Roman" w:hint="eastAsia"/>
          <w:sz w:val="22"/>
          <w:szCs w:val="22"/>
        </w:rPr>
        <w:t xml:space="preserve">its </w:t>
      </w:r>
      <w:r w:rsidR="003A1761" w:rsidRPr="00AA6753">
        <w:rPr>
          <w:rFonts w:ascii="Times New Roman" w:eastAsia="ＭＳ ゴシック" w:hAnsi="Times New Roman"/>
          <w:sz w:val="22"/>
          <w:szCs w:val="22"/>
        </w:rPr>
        <w:t xml:space="preserve">25-day moving average is 30% or more for 3 consecutive business days (limited to cases where </w:t>
      </w:r>
      <w:r w:rsidR="00165B74" w:rsidRPr="00AA6753">
        <w:rPr>
          <w:rFonts w:ascii="Times New Roman" w:eastAsia="ＭＳ ゴシック" w:hAnsi="Times New Roman" w:hint="eastAsia"/>
          <w:sz w:val="22"/>
          <w:szCs w:val="22"/>
        </w:rPr>
        <w:t xml:space="preserve">the price of the </w:t>
      </w:r>
      <w:r w:rsidR="003A1761" w:rsidRPr="00AA6753">
        <w:rPr>
          <w:rFonts w:ascii="Times New Roman" w:eastAsia="ＭＳ ゴシック" w:hAnsi="Times New Roman"/>
          <w:sz w:val="22"/>
          <w:szCs w:val="22"/>
        </w:rPr>
        <w:t xml:space="preserve">stock </w:t>
      </w:r>
      <w:r w:rsidR="00E07150" w:rsidRPr="00AA6753">
        <w:rPr>
          <w:rFonts w:ascii="Times New Roman" w:eastAsia="ＭＳ ゴシック" w:hAnsi="Times New Roman"/>
          <w:sz w:val="22"/>
          <w:szCs w:val="22"/>
        </w:rPr>
        <w:t>on each business day</w:t>
      </w:r>
      <w:r w:rsidR="00E07150" w:rsidRPr="00AA6753">
        <w:rPr>
          <w:rFonts w:ascii="Times New Roman" w:eastAsia="ＭＳ ゴシック" w:hAnsi="Times New Roman" w:hint="eastAsia"/>
          <w:sz w:val="22"/>
          <w:szCs w:val="22"/>
        </w:rPr>
        <w:t xml:space="preserve"> </w:t>
      </w:r>
      <w:r w:rsidR="00165B74" w:rsidRPr="00AA6753">
        <w:rPr>
          <w:rFonts w:ascii="Times New Roman" w:eastAsia="ＭＳ ゴシック" w:hAnsi="Times New Roman" w:hint="eastAsia"/>
          <w:sz w:val="22"/>
          <w:szCs w:val="22"/>
        </w:rPr>
        <w:t xml:space="preserve">is above its </w:t>
      </w:r>
      <w:r w:rsidR="003A1761" w:rsidRPr="00AA6753">
        <w:rPr>
          <w:rFonts w:ascii="Times New Roman" w:eastAsia="ＭＳ ゴシック" w:hAnsi="Times New Roman"/>
          <w:sz w:val="22"/>
          <w:szCs w:val="22"/>
        </w:rPr>
        <w:t>25-day moving average)</w:t>
      </w:r>
      <w:r w:rsidR="00C95300">
        <w:rPr>
          <w:rFonts w:ascii="Times New Roman" w:eastAsia="ＭＳ ゴシック" w:hAnsi="Times New Roman"/>
          <w:sz w:val="22"/>
          <w:szCs w:val="22"/>
        </w:rPr>
        <w:t>,</w:t>
      </w:r>
      <w:r w:rsidR="00C6660A" w:rsidRPr="00AA6753">
        <w:rPr>
          <w:rFonts w:ascii="Times New Roman" w:eastAsia="ＭＳ ゴシック" w:hAnsi="Times New Roman"/>
          <w:sz w:val="22"/>
          <w:szCs w:val="22"/>
        </w:rPr>
        <w:t xml:space="preserve"> or</w:t>
      </w:r>
    </w:p>
    <w:p w14:paraId="33274D18" w14:textId="178FA05D" w:rsidR="003A1761" w:rsidRPr="00AA6753" w:rsidRDefault="00165B74" w:rsidP="0081761D">
      <w:pPr>
        <w:numPr>
          <w:ilvl w:val="0"/>
          <w:numId w:val="7"/>
        </w:numPr>
        <w:rPr>
          <w:rFonts w:ascii="Times New Roman" w:eastAsia="ＭＳ ゴシック" w:hAnsi="Times New Roman"/>
          <w:sz w:val="22"/>
          <w:szCs w:val="22"/>
        </w:rPr>
      </w:pPr>
      <w:r w:rsidRPr="00AA6753">
        <w:rPr>
          <w:rFonts w:ascii="Times New Roman" w:eastAsia="ＭＳ ゴシック" w:hAnsi="Times New Roman" w:hint="eastAsia"/>
          <w:sz w:val="22"/>
          <w:szCs w:val="22"/>
        </w:rPr>
        <w:t xml:space="preserve">For </w:t>
      </w:r>
      <w:r w:rsidR="00E07E25" w:rsidRPr="00AA6753">
        <w:rPr>
          <w:rFonts w:ascii="Times New Roman" w:eastAsia="ＭＳ ゴシック" w:hAnsi="Times New Roman"/>
          <w:sz w:val="22"/>
          <w:szCs w:val="22"/>
        </w:rPr>
        <w:t xml:space="preserve">cases </w:t>
      </w:r>
      <w:r w:rsidRPr="00AA6753">
        <w:rPr>
          <w:rFonts w:ascii="Times New Roman" w:eastAsia="ＭＳ ゴシック" w:hAnsi="Times New Roman" w:hint="eastAsia"/>
          <w:sz w:val="22"/>
          <w:szCs w:val="22"/>
        </w:rPr>
        <w:t xml:space="preserve">that </w:t>
      </w:r>
      <w:r w:rsidR="00E07E25" w:rsidRPr="00AA6753">
        <w:rPr>
          <w:rFonts w:ascii="Times New Roman" w:eastAsia="ＭＳ ゴシック" w:hAnsi="Times New Roman"/>
          <w:sz w:val="22"/>
          <w:szCs w:val="22"/>
        </w:rPr>
        <w:t xml:space="preserve">fall under 1. (1) </w:t>
      </w:r>
      <w:r w:rsidR="00CA0FDE" w:rsidRPr="00AA6753">
        <w:rPr>
          <w:rFonts w:ascii="Times New Roman" w:eastAsia="ＭＳ ゴシック" w:hAnsi="Times New Roman"/>
          <w:sz w:val="22"/>
          <w:szCs w:val="22"/>
        </w:rPr>
        <w:t xml:space="preserve">Criteria for outstanding margin </w:t>
      </w:r>
      <w:r w:rsidR="00676E20" w:rsidRPr="00AA6753">
        <w:rPr>
          <w:rFonts w:ascii="Times New Roman" w:eastAsia="ＭＳ ゴシック" w:hAnsi="Times New Roman"/>
          <w:sz w:val="22"/>
          <w:szCs w:val="22"/>
        </w:rPr>
        <w:t>transactions</w:t>
      </w:r>
      <w:r w:rsidRPr="00AA6753">
        <w:rPr>
          <w:rFonts w:ascii="Times New Roman" w:eastAsia="ＭＳ ゴシック" w:hAnsi="Times New Roman" w:hint="eastAsia"/>
          <w:sz w:val="22"/>
          <w:szCs w:val="22"/>
        </w:rPr>
        <w:t>,</w:t>
      </w:r>
      <w:r w:rsidR="00E07E25" w:rsidRPr="00AA6753">
        <w:rPr>
          <w:rFonts w:ascii="Times New Roman" w:eastAsia="ＭＳ ゴシック" w:hAnsi="Times New Roman"/>
          <w:sz w:val="22"/>
          <w:szCs w:val="22"/>
        </w:rPr>
        <w:t xml:space="preserve"> iii)</w:t>
      </w:r>
      <w:r w:rsidRPr="00AA6753">
        <w:rPr>
          <w:rFonts w:ascii="Times New Roman" w:eastAsia="ＭＳ ゴシック" w:hAnsi="Times New Roman" w:hint="eastAsia"/>
          <w:sz w:val="22"/>
          <w:szCs w:val="22"/>
        </w:rPr>
        <w:t>,</w:t>
      </w:r>
      <w:r w:rsidR="00E07E25" w:rsidRPr="00AA6753">
        <w:rPr>
          <w:rFonts w:ascii="Times New Roman" w:eastAsia="ＭＳ ゴシック" w:hAnsi="Times New Roman"/>
          <w:sz w:val="22"/>
          <w:szCs w:val="22"/>
        </w:rPr>
        <w:t xml:space="preserve"> </w:t>
      </w:r>
      <w:r w:rsidR="00324DEB" w:rsidRPr="00AA6753">
        <w:rPr>
          <w:rFonts w:ascii="Times New Roman" w:eastAsia="ＭＳ ゴシック" w:hAnsi="Times New Roman" w:hint="eastAsia"/>
          <w:sz w:val="22"/>
          <w:szCs w:val="22"/>
        </w:rPr>
        <w:t xml:space="preserve">the ratio of </w:t>
      </w:r>
      <w:r w:rsidR="00E07E25" w:rsidRPr="00AA6753">
        <w:rPr>
          <w:rFonts w:ascii="Times New Roman" w:eastAsia="ＭＳ ゴシック" w:hAnsi="Times New Roman"/>
          <w:sz w:val="22"/>
          <w:szCs w:val="22"/>
        </w:rPr>
        <w:t xml:space="preserve">outstanding sales </w:t>
      </w:r>
      <w:r w:rsidR="0081761D" w:rsidRPr="00AA6753">
        <w:rPr>
          <w:rFonts w:ascii="Times New Roman" w:eastAsia="ＭＳ ゴシック" w:hAnsi="Times New Roman"/>
          <w:sz w:val="22"/>
          <w:szCs w:val="22"/>
        </w:rPr>
        <w:t xml:space="preserve">to listed shares is 20% or more (limited to cases where outstanding sales </w:t>
      </w:r>
      <w:r w:rsidR="00E07E25" w:rsidRPr="00AA6753">
        <w:rPr>
          <w:rFonts w:ascii="Times New Roman" w:eastAsia="ＭＳ ゴシック" w:hAnsi="Times New Roman"/>
          <w:sz w:val="22"/>
          <w:szCs w:val="22"/>
        </w:rPr>
        <w:t>ha</w:t>
      </w:r>
      <w:r w:rsidRPr="00AA6753">
        <w:rPr>
          <w:rFonts w:ascii="Times New Roman" w:eastAsia="ＭＳ ゴシック" w:hAnsi="Times New Roman" w:hint="eastAsia"/>
          <w:sz w:val="22"/>
          <w:szCs w:val="22"/>
        </w:rPr>
        <w:t>ve</w:t>
      </w:r>
      <w:r w:rsidR="00E07E25" w:rsidRPr="00AA6753">
        <w:rPr>
          <w:rFonts w:ascii="Times New Roman" w:eastAsia="ＭＳ ゴシック" w:hAnsi="Times New Roman"/>
          <w:sz w:val="22"/>
          <w:szCs w:val="22"/>
        </w:rPr>
        <w:t xml:space="preserve"> increased </w:t>
      </w:r>
      <w:r w:rsidRPr="00AA6753">
        <w:rPr>
          <w:rFonts w:ascii="Times New Roman" w:eastAsia="ＭＳ ゴシック" w:hAnsi="Times New Roman" w:hint="eastAsia"/>
          <w:sz w:val="22"/>
          <w:szCs w:val="22"/>
        </w:rPr>
        <w:t xml:space="preserve">by </w:t>
      </w:r>
      <w:r w:rsidR="00567431" w:rsidRPr="00AA6753">
        <w:rPr>
          <w:rFonts w:ascii="Times New Roman" w:eastAsia="ＭＳ ゴシック" w:hAnsi="Times New Roman" w:hint="eastAsia"/>
          <w:sz w:val="22"/>
          <w:szCs w:val="22"/>
        </w:rPr>
        <w:t>2.5</w:t>
      </w:r>
      <w:r w:rsidR="00E07E25" w:rsidRPr="00AA6753">
        <w:rPr>
          <w:rFonts w:ascii="Times New Roman" w:eastAsia="ＭＳ ゴシック" w:hAnsi="Times New Roman"/>
          <w:sz w:val="22"/>
          <w:szCs w:val="22"/>
        </w:rPr>
        <w:t xml:space="preserve">% or more </w:t>
      </w:r>
      <w:r w:rsidR="00567431" w:rsidRPr="00AA6753">
        <w:rPr>
          <w:rFonts w:ascii="Times New Roman" w:eastAsia="ＭＳ ゴシック" w:hAnsi="Times New Roman" w:hint="eastAsia"/>
          <w:sz w:val="22"/>
          <w:szCs w:val="22"/>
        </w:rPr>
        <w:t xml:space="preserve">of the listed shares </w:t>
      </w:r>
      <w:r w:rsidR="00B55B9F" w:rsidRPr="00AA6753">
        <w:rPr>
          <w:rFonts w:ascii="Times New Roman" w:eastAsia="ＭＳ ゴシック" w:hAnsi="Times New Roman" w:hint="eastAsia"/>
          <w:sz w:val="22"/>
          <w:szCs w:val="22"/>
        </w:rPr>
        <w:t>since</w:t>
      </w:r>
      <w:r w:rsidR="00B55B9F" w:rsidRPr="00AA6753">
        <w:rPr>
          <w:rFonts w:ascii="Times New Roman" w:eastAsia="ＭＳ ゴシック" w:hAnsi="Times New Roman"/>
          <w:sz w:val="22"/>
          <w:szCs w:val="22"/>
        </w:rPr>
        <w:t xml:space="preserve"> </w:t>
      </w:r>
      <w:r w:rsidR="00E07E25" w:rsidRPr="00AA6753">
        <w:rPr>
          <w:rFonts w:ascii="Times New Roman" w:eastAsia="ＭＳ ゴシック" w:hAnsi="Times New Roman"/>
          <w:sz w:val="22"/>
          <w:szCs w:val="22"/>
        </w:rPr>
        <w:t xml:space="preserve">the day </w:t>
      </w:r>
      <w:r w:rsidR="00160949" w:rsidRPr="00AA6753">
        <w:rPr>
          <w:rFonts w:ascii="Times New Roman" w:eastAsia="ＭＳ ゴシック" w:hAnsi="Times New Roman" w:hint="eastAsia"/>
          <w:sz w:val="22"/>
          <w:szCs w:val="22"/>
        </w:rPr>
        <w:t xml:space="preserve">of falling under the </w:t>
      </w:r>
      <w:r w:rsidR="00332414" w:rsidRPr="00AA6753">
        <w:rPr>
          <w:rFonts w:ascii="Times New Roman" w:eastAsia="ＭＳ ゴシック" w:hAnsi="Times New Roman"/>
          <w:sz w:val="22"/>
          <w:szCs w:val="22"/>
        </w:rPr>
        <w:t>implementation</w:t>
      </w:r>
      <w:r w:rsidR="00332414" w:rsidRPr="00AA6753">
        <w:rPr>
          <w:rFonts w:ascii="Times New Roman" w:eastAsia="ＭＳ ゴシック" w:hAnsi="Times New Roman" w:hint="eastAsia"/>
          <w:sz w:val="22"/>
          <w:szCs w:val="22"/>
        </w:rPr>
        <w:t xml:space="preserve"> criteria for </w:t>
      </w:r>
      <w:r w:rsidR="00E07E25" w:rsidRPr="00AA6753">
        <w:rPr>
          <w:rFonts w:ascii="Times New Roman" w:eastAsia="ＭＳ ゴシック" w:hAnsi="Times New Roman"/>
          <w:sz w:val="22"/>
          <w:szCs w:val="22"/>
        </w:rPr>
        <w:t xml:space="preserve">the </w:t>
      </w:r>
      <w:r w:rsidRPr="00AA6753">
        <w:rPr>
          <w:rFonts w:ascii="Times New Roman" w:eastAsia="ＭＳ ゴシック" w:hAnsi="Times New Roman" w:hint="eastAsia"/>
          <w:sz w:val="22"/>
          <w:szCs w:val="22"/>
        </w:rPr>
        <w:t xml:space="preserve">primary </w:t>
      </w:r>
      <w:r w:rsidR="00E07E25" w:rsidRPr="00AA6753">
        <w:rPr>
          <w:rFonts w:ascii="Times New Roman" w:eastAsia="ＭＳ ゴシック" w:hAnsi="Times New Roman"/>
          <w:sz w:val="22"/>
          <w:szCs w:val="22"/>
        </w:rPr>
        <w:t>measure</w:t>
      </w:r>
      <w:r w:rsidR="00DB590A" w:rsidRPr="00AA6753">
        <w:rPr>
          <w:rFonts w:ascii="Times New Roman" w:eastAsia="ＭＳ ゴシック" w:hAnsi="Times New Roman" w:hint="eastAsia"/>
          <w:sz w:val="22"/>
          <w:szCs w:val="22"/>
        </w:rPr>
        <w:t>)</w:t>
      </w:r>
      <w:r w:rsidRPr="00AA6753">
        <w:rPr>
          <w:rFonts w:ascii="Times New Roman" w:eastAsia="ＭＳ ゴシック" w:hAnsi="Times New Roman" w:hint="eastAsia"/>
          <w:sz w:val="22"/>
          <w:szCs w:val="22"/>
        </w:rPr>
        <w:t>,</w:t>
      </w:r>
      <w:r w:rsidR="00E07E25" w:rsidRPr="00AA6753">
        <w:rPr>
          <w:rFonts w:ascii="Times New Roman" w:eastAsia="ＭＳ ゴシック" w:hAnsi="Times New Roman"/>
          <w:sz w:val="22"/>
          <w:szCs w:val="22"/>
        </w:rPr>
        <w:t xml:space="preserve"> or </w:t>
      </w:r>
      <w:r w:rsidR="00324DEB" w:rsidRPr="00AA6753">
        <w:rPr>
          <w:rFonts w:ascii="Times New Roman" w:eastAsia="ＭＳ ゴシック" w:hAnsi="Times New Roman" w:hint="eastAsia"/>
          <w:sz w:val="22"/>
          <w:szCs w:val="22"/>
        </w:rPr>
        <w:t xml:space="preserve">the ratio of </w:t>
      </w:r>
      <w:r w:rsidR="00E07E25" w:rsidRPr="00AA6753">
        <w:rPr>
          <w:rFonts w:ascii="Times New Roman" w:eastAsia="ＭＳ ゴシック" w:hAnsi="Times New Roman"/>
          <w:sz w:val="22"/>
          <w:szCs w:val="22"/>
        </w:rPr>
        <w:t xml:space="preserve">outstanding purchases </w:t>
      </w:r>
      <w:r w:rsidR="0081761D" w:rsidRPr="00AA6753">
        <w:rPr>
          <w:rFonts w:ascii="Times New Roman" w:eastAsia="ＭＳ ゴシック" w:hAnsi="Times New Roman" w:hint="eastAsia"/>
          <w:sz w:val="22"/>
          <w:szCs w:val="22"/>
        </w:rPr>
        <w:t xml:space="preserve">to listed shares is 40% or more (limited to cases where outstanding purchases </w:t>
      </w:r>
      <w:r w:rsidR="00C73B97" w:rsidRPr="00AA6753">
        <w:rPr>
          <w:rFonts w:ascii="Times New Roman" w:eastAsia="ＭＳ ゴシック" w:hAnsi="Times New Roman"/>
          <w:sz w:val="22"/>
          <w:szCs w:val="22"/>
        </w:rPr>
        <w:t>ha</w:t>
      </w:r>
      <w:r w:rsidRPr="00AA6753">
        <w:rPr>
          <w:rFonts w:ascii="Times New Roman" w:eastAsia="ＭＳ ゴシック" w:hAnsi="Times New Roman" w:hint="eastAsia"/>
          <w:sz w:val="22"/>
          <w:szCs w:val="22"/>
        </w:rPr>
        <w:t>ve</w:t>
      </w:r>
      <w:r w:rsidR="00C73B97" w:rsidRPr="00AA6753">
        <w:rPr>
          <w:rFonts w:ascii="Times New Roman" w:eastAsia="ＭＳ ゴシック" w:hAnsi="Times New Roman"/>
          <w:sz w:val="22"/>
          <w:szCs w:val="22"/>
        </w:rPr>
        <w:t xml:space="preserve"> increased </w:t>
      </w:r>
      <w:r w:rsidRPr="00AA6753">
        <w:rPr>
          <w:rFonts w:ascii="Times New Roman" w:eastAsia="ＭＳ ゴシック" w:hAnsi="Times New Roman" w:hint="eastAsia"/>
          <w:sz w:val="22"/>
          <w:szCs w:val="22"/>
        </w:rPr>
        <w:t xml:space="preserve">by </w:t>
      </w:r>
      <w:r w:rsidR="002B557E" w:rsidRPr="00AA6753">
        <w:rPr>
          <w:rFonts w:ascii="Times New Roman" w:eastAsia="ＭＳ ゴシック" w:hAnsi="Times New Roman" w:hint="eastAsia"/>
          <w:sz w:val="22"/>
          <w:szCs w:val="22"/>
        </w:rPr>
        <w:t>5</w:t>
      </w:r>
      <w:r w:rsidR="00C73B97" w:rsidRPr="00AA6753">
        <w:rPr>
          <w:rFonts w:ascii="Times New Roman" w:eastAsia="ＭＳ ゴシック" w:hAnsi="Times New Roman"/>
          <w:sz w:val="22"/>
          <w:szCs w:val="22"/>
        </w:rPr>
        <w:t xml:space="preserve">% or more </w:t>
      </w:r>
      <w:r w:rsidR="00567431" w:rsidRPr="00AA6753">
        <w:rPr>
          <w:rFonts w:ascii="Times New Roman" w:eastAsia="ＭＳ ゴシック" w:hAnsi="Times New Roman" w:hint="eastAsia"/>
          <w:sz w:val="22"/>
          <w:szCs w:val="22"/>
        </w:rPr>
        <w:t xml:space="preserve">of the listed shares </w:t>
      </w:r>
      <w:r w:rsidR="003C26FE" w:rsidRPr="00AA6753">
        <w:rPr>
          <w:rFonts w:ascii="Times New Roman" w:eastAsia="ＭＳ ゴシック" w:hAnsi="Times New Roman" w:hint="eastAsia"/>
          <w:sz w:val="22"/>
          <w:szCs w:val="22"/>
        </w:rPr>
        <w:t xml:space="preserve">since </w:t>
      </w:r>
      <w:r w:rsidR="00C73B97" w:rsidRPr="00AA6753">
        <w:rPr>
          <w:rFonts w:ascii="Times New Roman" w:eastAsia="ＭＳ ゴシック" w:hAnsi="Times New Roman"/>
          <w:sz w:val="22"/>
          <w:szCs w:val="22"/>
        </w:rPr>
        <w:t xml:space="preserve">the day </w:t>
      </w:r>
      <w:r w:rsidRPr="00AA6753">
        <w:rPr>
          <w:rFonts w:ascii="Times New Roman" w:eastAsia="ＭＳ ゴシック" w:hAnsi="Times New Roman" w:hint="eastAsia"/>
          <w:sz w:val="22"/>
          <w:szCs w:val="22"/>
        </w:rPr>
        <w:t>o</w:t>
      </w:r>
      <w:r w:rsidR="00160949" w:rsidRPr="00AA6753">
        <w:rPr>
          <w:rFonts w:ascii="Times New Roman" w:eastAsia="ＭＳ ゴシック" w:hAnsi="Times New Roman" w:hint="eastAsia"/>
          <w:sz w:val="22"/>
          <w:szCs w:val="22"/>
        </w:rPr>
        <w:t xml:space="preserve">f falling under the </w:t>
      </w:r>
      <w:r w:rsidR="00F96B66" w:rsidRPr="00AA6753">
        <w:rPr>
          <w:rFonts w:ascii="Times New Roman" w:eastAsia="ＭＳ ゴシック" w:hAnsi="Times New Roman"/>
          <w:sz w:val="22"/>
          <w:szCs w:val="22"/>
        </w:rPr>
        <w:t xml:space="preserve">implementation </w:t>
      </w:r>
      <w:r w:rsidR="00160949" w:rsidRPr="00AA6753">
        <w:rPr>
          <w:rFonts w:ascii="Times New Roman" w:eastAsia="ＭＳ ゴシック" w:hAnsi="Times New Roman"/>
          <w:sz w:val="22"/>
          <w:szCs w:val="22"/>
        </w:rPr>
        <w:t xml:space="preserve">criteria </w:t>
      </w:r>
      <w:r w:rsidR="006F346E" w:rsidRPr="00AA6753">
        <w:rPr>
          <w:rFonts w:ascii="Times New Roman" w:eastAsia="ＭＳ ゴシック" w:hAnsi="Times New Roman" w:hint="eastAsia"/>
          <w:sz w:val="22"/>
          <w:szCs w:val="22"/>
        </w:rPr>
        <w:t xml:space="preserve">for </w:t>
      </w:r>
      <w:r w:rsidR="00C73B97" w:rsidRPr="00AA6753">
        <w:rPr>
          <w:rFonts w:ascii="Times New Roman" w:eastAsia="ＭＳ ゴシック" w:hAnsi="Times New Roman"/>
          <w:sz w:val="22"/>
          <w:szCs w:val="22"/>
        </w:rPr>
        <w:t xml:space="preserve">the </w:t>
      </w:r>
      <w:r w:rsidRPr="00AA6753">
        <w:rPr>
          <w:rFonts w:ascii="Times New Roman" w:eastAsia="ＭＳ ゴシック" w:hAnsi="Times New Roman"/>
          <w:sz w:val="22"/>
          <w:szCs w:val="22"/>
        </w:rPr>
        <w:t>pri</w:t>
      </w:r>
      <w:r w:rsidRPr="00AA6753">
        <w:rPr>
          <w:rFonts w:ascii="Times New Roman" w:eastAsia="ＭＳ ゴシック" w:hAnsi="Times New Roman" w:hint="eastAsia"/>
          <w:sz w:val="22"/>
          <w:szCs w:val="22"/>
        </w:rPr>
        <w:t xml:space="preserve">mary </w:t>
      </w:r>
      <w:r w:rsidR="00C73B97" w:rsidRPr="00AA6753">
        <w:rPr>
          <w:rFonts w:ascii="Times New Roman" w:eastAsia="ＭＳ ゴシック" w:hAnsi="Times New Roman"/>
          <w:sz w:val="22"/>
          <w:szCs w:val="22"/>
        </w:rPr>
        <w:t>measure</w:t>
      </w:r>
      <w:r w:rsidR="007D5B05" w:rsidRPr="00AA6753">
        <w:rPr>
          <w:rFonts w:ascii="Times New Roman" w:eastAsia="ＭＳ ゴシック" w:hAnsi="Times New Roman" w:hint="eastAsia"/>
          <w:sz w:val="22"/>
          <w:szCs w:val="22"/>
        </w:rPr>
        <w:t>)</w:t>
      </w:r>
      <w:r w:rsidR="00C73B97" w:rsidRPr="00AA6753">
        <w:rPr>
          <w:rFonts w:ascii="Times New Roman" w:eastAsia="ＭＳ ゴシック" w:hAnsi="Times New Roman"/>
          <w:sz w:val="22"/>
          <w:szCs w:val="22"/>
        </w:rPr>
        <w:t>.</w:t>
      </w:r>
    </w:p>
    <w:p w14:paraId="05C56DA9" w14:textId="77777777" w:rsidR="00546666" w:rsidRPr="00AA6753" w:rsidRDefault="00546666" w:rsidP="00617E08">
      <w:pPr>
        <w:ind w:leftChars="404" w:left="1132" w:hangingChars="129" w:hanging="284"/>
        <w:rPr>
          <w:rFonts w:ascii="Times New Roman" w:eastAsia="ＭＳ ゴシック" w:hAnsi="Times New Roman"/>
          <w:sz w:val="22"/>
          <w:szCs w:val="22"/>
        </w:rPr>
      </w:pPr>
    </w:p>
    <w:p w14:paraId="020C9B01" w14:textId="77777777" w:rsidR="00F258B8" w:rsidRPr="00AA6753" w:rsidRDefault="00165B74" w:rsidP="00CF29BD">
      <w:pPr>
        <w:ind w:firstLineChars="129" w:firstLine="284"/>
        <w:rPr>
          <w:rFonts w:ascii="Times New Roman" w:eastAsia="ＭＳ ゴシック" w:hAnsi="Times New Roman"/>
          <w:sz w:val="22"/>
          <w:szCs w:val="22"/>
        </w:rPr>
      </w:pPr>
      <w:r w:rsidRPr="00AA6753">
        <w:rPr>
          <w:rFonts w:ascii="Times New Roman" w:eastAsia="ＭＳ ゴシック" w:hAnsi="Times New Roman" w:hint="eastAsia"/>
          <w:sz w:val="22"/>
          <w:szCs w:val="22"/>
        </w:rPr>
        <w:t xml:space="preserve">(2) </w:t>
      </w:r>
      <w:r w:rsidR="00C73B97" w:rsidRPr="00AA6753">
        <w:rPr>
          <w:rFonts w:ascii="Times New Roman" w:eastAsia="ＭＳ ゴシック" w:hAnsi="Times New Roman"/>
          <w:sz w:val="22"/>
          <w:szCs w:val="22"/>
        </w:rPr>
        <w:t xml:space="preserve">Criteria for </w:t>
      </w:r>
      <w:r w:rsidR="00DB6335" w:rsidRPr="00AA6753">
        <w:rPr>
          <w:rFonts w:ascii="Times New Roman" w:eastAsia="ＭＳ ゴシック" w:hAnsi="Times New Roman"/>
          <w:sz w:val="22"/>
          <w:szCs w:val="22"/>
        </w:rPr>
        <w:t>margin transaction</w:t>
      </w:r>
      <w:r w:rsidR="00C73B97" w:rsidRPr="00AA6753">
        <w:rPr>
          <w:rFonts w:ascii="Times New Roman" w:eastAsia="ＭＳ ゴシック" w:hAnsi="Times New Roman"/>
          <w:sz w:val="22"/>
          <w:szCs w:val="22"/>
        </w:rPr>
        <w:t xml:space="preserve"> ratio</w:t>
      </w:r>
    </w:p>
    <w:p w14:paraId="38A32817" w14:textId="77777777" w:rsidR="00F258B8" w:rsidRPr="00AA6753" w:rsidRDefault="00F258B8" w:rsidP="00617E08">
      <w:pPr>
        <w:ind w:leftChars="404" w:left="1132" w:hangingChars="129" w:hanging="284"/>
        <w:rPr>
          <w:rFonts w:ascii="Times New Roman" w:eastAsia="ＭＳ ゴシック" w:hAnsi="Times New Roman"/>
          <w:sz w:val="22"/>
          <w:szCs w:val="22"/>
        </w:rPr>
      </w:pPr>
    </w:p>
    <w:p w14:paraId="6645D312" w14:textId="3D30E3D5" w:rsidR="00C73B97" w:rsidRPr="00AA6753" w:rsidRDefault="00C73B97" w:rsidP="001009CF">
      <w:pPr>
        <w:ind w:leftChars="404" w:left="848" w:firstLine="2"/>
        <w:rPr>
          <w:rFonts w:ascii="Times New Roman" w:eastAsia="ＭＳ ゴシック" w:hAnsi="Times New Roman"/>
          <w:sz w:val="22"/>
          <w:szCs w:val="22"/>
        </w:rPr>
      </w:pPr>
      <w:r w:rsidRPr="00AA6753">
        <w:rPr>
          <w:rFonts w:ascii="Times New Roman" w:eastAsia="ＭＳ ゴシック" w:hAnsi="Times New Roman"/>
          <w:sz w:val="22"/>
          <w:szCs w:val="22"/>
        </w:rPr>
        <w:t xml:space="preserve">In </w:t>
      </w:r>
      <w:r w:rsidR="00EB0599" w:rsidRPr="00AA6753">
        <w:rPr>
          <w:rFonts w:ascii="Times New Roman" w:eastAsia="ＭＳ ゴシック" w:hAnsi="Times New Roman" w:hint="eastAsia"/>
          <w:sz w:val="22"/>
          <w:szCs w:val="22"/>
        </w:rPr>
        <w:t xml:space="preserve">the </w:t>
      </w:r>
      <w:r w:rsidRPr="00AA6753">
        <w:rPr>
          <w:rFonts w:ascii="Times New Roman" w:eastAsia="ＭＳ ゴシック" w:hAnsi="Times New Roman"/>
          <w:sz w:val="22"/>
          <w:szCs w:val="22"/>
        </w:rPr>
        <w:t xml:space="preserve">case where </w:t>
      </w:r>
      <w:r w:rsidR="00EB0599" w:rsidRPr="00AA6753">
        <w:rPr>
          <w:rFonts w:ascii="Times New Roman" w:eastAsia="ＭＳ ゴシック" w:hAnsi="Times New Roman" w:hint="eastAsia"/>
          <w:sz w:val="22"/>
          <w:szCs w:val="22"/>
        </w:rPr>
        <w:t xml:space="preserve">the </w:t>
      </w:r>
      <w:r w:rsidRPr="00AA6753">
        <w:rPr>
          <w:rFonts w:ascii="Times New Roman" w:eastAsia="ＭＳ ゴシック" w:hAnsi="Times New Roman"/>
          <w:sz w:val="22"/>
          <w:szCs w:val="22"/>
        </w:rPr>
        <w:t xml:space="preserve">difference </w:t>
      </w:r>
      <w:r w:rsidR="00EB0599" w:rsidRPr="00AA6753">
        <w:rPr>
          <w:rFonts w:ascii="Times New Roman" w:eastAsia="ＭＳ ゴシック" w:hAnsi="Times New Roman" w:hint="eastAsia"/>
          <w:sz w:val="22"/>
          <w:szCs w:val="22"/>
        </w:rPr>
        <w:t xml:space="preserve">in the </w:t>
      </w:r>
      <w:r w:rsidR="00863B69" w:rsidRPr="00AA6753">
        <w:rPr>
          <w:rFonts w:ascii="Times New Roman" w:eastAsia="ＭＳ ゴシック" w:hAnsi="Times New Roman"/>
          <w:sz w:val="22"/>
          <w:szCs w:val="22"/>
        </w:rPr>
        <w:t>price</w:t>
      </w:r>
      <w:r w:rsidRPr="00AA6753">
        <w:rPr>
          <w:rFonts w:ascii="Times New Roman" w:eastAsia="ＭＳ ゴシック" w:hAnsi="Times New Roman"/>
          <w:sz w:val="22"/>
          <w:szCs w:val="22"/>
        </w:rPr>
        <w:t xml:space="preserve"> of </w:t>
      </w:r>
      <w:r w:rsidR="00EB0599" w:rsidRPr="00AA6753">
        <w:rPr>
          <w:rFonts w:ascii="Times New Roman" w:eastAsia="ＭＳ ゴシック" w:hAnsi="Times New Roman" w:hint="eastAsia"/>
          <w:sz w:val="22"/>
          <w:szCs w:val="22"/>
        </w:rPr>
        <w:t xml:space="preserve">the stock </w:t>
      </w:r>
      <w:r w:rsidRPr="00AA6753">
        <w:rPr>
          <w:rFonts w:ascii="Times New Roman" w:eastAsia="ＭＳ ゴシック" w:hAnsi="Times New Roman"/>
          <w:sz w:val="22"/>
          <w:szCs w:val="22"/>
        </w:rPr>
        <w:t xml:space="preserve">and </w:t>
      </w:r>
      <w:r w:rsidR="00EB0599" w:rsidRPr="00AA6753">
        <w:rPr>
          <w:rFonts w:ascii="Times New Roman" w:eastAsia="ＭＳ ゴシック" w:hAnsi="Times New Roman" w:hint="eastAsia"/>
          <w:sz w:val="22"/>
          <w:szCs w:val="22"/>
        </w:rPr>
        <w:t xml:space="preserve">its </w:t>
      </w:r>
      <w:r w:rsidRPr="00AA6753">
        <w:rPr>
          <w:rFonts w:ascii="Times New Roman" w:eastAsia="ＭＳ ゴシック" w:hAnsi="Times New Roman"/>
          <w:sz w:val="22"/>
          <w:szCs w:val="22"/>
        </w:rPr>
        <w:t xml:space="preserve">25-day moving average is 30% or more for 3 consecutive business days and </w:t>
      </w:r>
      <w:r w:rsidR="00E94257" w:rsidRPr="00AA6753">
        <w:rPr>
          <w:rFonts w:ascii="Times New Roman" w:eastAsia="ＭＳ ゴシック" w:hAnsi="Times New Roman"/>
          <w:sz w:val="22"/>
          <w:szCs w:val="22"/>
        </w:rPr>
        <w:t>the</w:t>
      </w:r>
      <w:r w:rsidR="00871873" w:rsidRPr="00AA6753">
        <w:rPr>
          <w:rFonts w:ascii="Times New Roman" w:eastAsia="ＭＳ ゴシック" w:hAnsi="Times New Roman"/>
          <w:sz w:val="22"/>
          <w:szCs w:val="22"/>
        </w:rPr>
        <w:t xml:space="preserve"> stock </w:t>
      </w:r>
      <w:r w:rsidRPr="00AA6753">
        <w:rPr>
          <w:rFonts w:ascii="Times New Roman" w:eastAsia="ＭＳ ゴシック" w:hAnsi="Times New Roman"/>
          <w:sz w:val="22"/>
          <w:szCs w:val="22"/>
        </w:rPr>
        <w:t>fall</w:t>
      </w:r>
      <w:r w:rsidR="00871873" w:rsidRPr="00AA6753">
        <w:rPr>
          <w:rFonts w:ascii="Times New Roman" w:eastAsia="ＭＳ ゴシック" w:hAnsi="Times New Roman"/>
          <w:sz w:val="22"/>
          <w:szCs w:val="22"/>
        </w:rPr>
        <w:t>s</w:t>
      </w:r>
      <w:r w:rsidRPr="00AA6753">
        <w:rPr>
          <w:rFonts w:ascii="Times New Roman" w:eastAsia="ＭＳ ゴシック" w:hAnsi="Times New Roman"/>
          <w:sz w:val="22"/>
          <w:szCs w:val="22"/>
        </w:rPr>
        <w:t xml:space="preserve"> under </w:t>
      </w:r>
      <w:r w:rsidR="00EB0599" w:rsidRPr="00AA6753">
        <w:rPr>
          <w:rFonts w:ascii="Times New Roman" w:eastAsia="ＭＳ ゴシック" w:hAnsi="Times New Roman" w:hint="eastAsia"/>
          <w:sz w:val="22"/>
          <w:szCs w:val="22"/>
        </w:rPr>
        <w:t xml:space="preserve">any of </w:t>
      </w:r>
      <w:r w:rsidRPr="00AA6753">
        <w:rPr>
          <w:rFonts w:ascii="Times New Roman" w:eastAsia="ＭＳ ゴシック" w:hAnsi="Times New Roman"/>
          <w:sz w:val="22"/>
          <w:szCs w:val="22"/>
        </w:rPr>
        <w:t xml:space="preserve">the </w:t>
      </w:r>
      <w:r w:rsidR="00EB0599" w:rsidRPr="00AA6753">
        <w:rPr>
          <w:rFonts w:ascii="Times New Roman" w:eastAsia="ＭＳ ゴシック" w:hAnsi="Times New Roman" w:hint="eastAsia"/>
          <w:sz w:val="22"/>
          <w:szCs w:val="22"/>
        </w:rPr>
        <w:t xml:space="preserve">following </w:t>
      </w:r>
      <w:r w:rsidRPr="00AA6753">
        <w:rPr>
          <w:rFonts w:ascii="Times New Roman" w:eastAsia="ＭＳ ゴシック" w:hAnsi="Times New Roman"/>
          <w:sz w:val="22"/>
          <w:szCs w:val="22"/>
        </w:rPr>
        <w:t>(limited to cases where the trading volume o</w:t>
      </w:r>
      <w:r w:rsidR="00EB0599" w:rsidRPr="00AA6753">
        <w:rPr>
          <w:rFonts w:ascii="Times New Roman" w:eastAsia="ＭＳ ゴシック" w:hAnsi="Times New Roman" w:hint="eastAsia"/>
          <w:sz w:val="22"/>
          <w:szCs w:val="22"/>
        </w:rPr>
        <w:t>n</w:t>
      </w:r>
      <w:r w:rsidRPr="00AA6753">
        <w:rPr>
          <w:rFonts w:ascii="Times New Roman" w:eastAsia="ＭＳ ゴシック" w:hAnsi="Times New Roman"/>
          <w:sz w:val="22"/>
          <w:szCs w:val="22"/>
        </w:rPr>
        <w:t xml:space="preserve"> each business day is 1,000 </w:t>
      </w:r>
      <w:r w:rsidR="00EB0599" w:rsidRPr="00AA6753">
        <w:rPr>
          <w:rFonts w:ascii="Times New Roman" w:eastAsia="ＭＳ ゴシック" w:hAnsi="Times New Roman" w:hint="eastAsia"/>
          <w:sz w:val="22"/>
          <w:szCs w:val="22"/>
        </w:rPr>
        <w:t xml:space="preserve">trading </w:t>
      </w:r>
      <w:r w:rsidRPr="00AA6753">
        <w:rPr>
          <w:rFonts w:ascii="Times New Roman" w:eastAsia="ＭＳ ゴシック" w:hAnsi="Times New Roman"/>
          <w:sz w:val="22"/>
          <w:szCs w:val="22"/>
        </w:rPr>
        <w:t>units or more):</w:t>
      </w:r>
    </w:p>
    <w:p w14:paraId="1FBF4CC8" w14:textId="6E05951D" w:rsidR="00C73B97" w:rsidRPr="00AA6753" w:rsidRDefault="00165B74" w:rsidP="00BE59B1">
      <w:pPr>
        <w:numPr>
          <w:ilvl w:val="0"/>
          <w:numId w:val="21"/>
        </w:numPr>
        <w:rPr>
          <w:rFonts w:ascii="Times New Roman" w:eastAsia="ＭＳ ゴシック" w:hAnsi="Times New Roman"/>
          <w:sz w:val="22"/>
          <w:szCs w:val="22"/>
        </w:rPr>
      </w:pPr>
      <w:r w:rsidRPr="00AA6753">
        <w:rPr>
          <w:rFonts w:ascii="Times New Roman" w:eastAsia="ＭＳ ゴシック" w:hAnsi="Times New Roman" w:hint="eastAsia"/>
          <w:sz w:val="22"/>
          <w:szCs w:val="22"/>
        </w:rPr>
        <w:t>The ratio of n</w:t>
      </w:r>
      <w:r w:rsidR="00C73B97" w:rsidRPr="00AA6753">
        <w:rPr>
          <w:rFonts w:ascii="Times New Roman" w:eastAsia="ＭＳ ゴシック" w:hAnsi="Times New Roman"/>
          <w:sz w:val="22"/>
          <w:szCs w:val="22"/>
        </w:rPr>
        <w:t xml:space="preserve">ew </w:t>
      </w:r>
      <w:r w:rsidR="00E22C62" w:rsidRPr="00AA6753">
        <w:rPr>
          <w:rFonts w:ascii="Times New Roman" w:eastAsia="ＭＳ ゴシック" w:hAnsi="Times New Roman"/>
          <w:sz w:val="22"/>
          <w:szCs w:val="22"/>
        </w:rPr>
        <w:t xml:space="preserve">margin </w:t>
      </w:r>
      <w:r w:rsidR="00C73B97" w:rsidRPr="00AA6753">
        <w:rPr>
          <w:rFonts w:ascii="Times New Roman" w:eastAsia="ＭＳ ゴシック" w:hAnsi="Times New Roman"/>
          <w:sz w:val="22"/>
          <w:szCs w:val="22"/>
        </w:rPr>
        <w:t xml:space="preserve">sales is 20% or more for 3 consecutive business days (limited to cases where </w:t>
      </w:r>
      <w:r w:rsidRPr="00AA6753">
        <w:rPr>
          <w:rFonts w:ascii="Times New Roman" w:eastAsia="ＭＳ ゴシック" w:hAnsi="Times New Roman" w:hint="eastAsia"/>
          <w:sz w:val="22"/>
          <w:szCs w:val="22"/>
        </w:rPr>
        <w:t xml:space="preserve">the price of the </w:t>
      </w:r>
      <w:r w:rsidR="00C73B97" w:rsidRPr="00AA6753">
        <w:rPr>
          <w:rFonts w:ascii="Times New Roman" w:eastAsia="ＭＳ ゴシック" w:hAnsi="Times New Roman"/>
          <w:sz w:val="22"/>
          <w:szCs w:val="22"/>
        </w:rPr>
        <w:t xml:space="preserve">stock </w:t>
      </w:r>
      <w:r w:rsidR="00E07150" w:rsidRPr="00AA6753">
        <w:rPr>
          <w:rFonts w:ascii="Times New Roman" w:eastAsia="ＭＳ ゴシック" w:hAnsi="Times New Roman"/>
          <w:sz w:val="22"/>
          <w:szCs w:val="22"/>
        </w:rPr>
        <w:t>on each business day</w:t>
      </w:r>
      <w:r w:rsidR="00E07150" w:rsidRPr="00AA6753">
        <w:rPr>
          <w:rFonts w:ascii="Times New Roman" w:eastAsia="ＭＳ ゴシック" w:hAnsi="Times New Roman" w:hint="eastAsia"/>
          <w:sz w:val="22"/>
          <w:szCs w:val="22"/>
        </w:rPr>
        <w:t xml:space="preserve"> </w:t>
      </w:r>
      <w:r w:rsidRPr="00AA6753">
        <w:rPr>
          <w:rFonts w:ascii="Times New Roman" w:eastAsia="ＭＳ ゴシック" w:hAnsi="Times New Roman" w:hint="eastAsia"/>
          <w:sz w:val="22"/>
          <w:szCs w:val="22"/>
        </w:rPr>
        <w:t xml:space="preserve">is below its </w:t>
      </w:r>
      <w:r w:rsidR="00C73B97" w:rsidRPr="00AA6753">
        <w:rPr>
          <w:rFonts w:ascii="Times New Roman" w:eastAsia="ＭＳ ゴシック" w:hAnsi="Times New Roman"/>
          <w:sz w:val="22"/>
          <w:szCs w:val="22"/>
        </w:rPr>
        <w:t>25-day moving average)</w:t>
      </w:r>
      <w:r w:rsidR="00C95300">
        <w:rPr>
          <w:rFonts w:ascii="Times New Roman" w:eastAsia="ＭＳ ゴシック" w:hAnsi="Times New Roman"/>
          <w:sz w:val="22"/>
          <w:szCs w:val="22"/>
        </w:rPr>
        <w:t>,</w:t>
      </w:r>
      <w:r w:rsidR="00D96007" w:rsidRPr="00AA6753">
        <w:rPr>
          <w:rFonts w:ascii="Times New Roman" w:eastAsia="ＭＳ ゴシック" w:hAnsi="Times New Roman"/>
          <w:sz w:val="22"/>
          <w:szCs w:val="22"/>
        </w:rPr>
        <w:t xml:space="preserve"> or</w:t>
      </w:r>
    </w:p>
    <w:p w14:paraId="08F15613" w14:textId="77777777" w:rsidR="00C73B97" w:rsidRPr="00AA6753" w:rsidRDefault="00165B74" w:rsidP="00BE59B1">
      <w:pPr>
        <w:numPr>
          <w:ilvl w:val="0"/>
          <w:numId w:val="21"/>
        </w:numPr>
        <w:rPr>
          <w:rFonts w:ascii="Times New Roman" w:eastAsia="ＭＳ ゴシック" w:hAnsi="Times New Roman"/>
          <w:sz w:val="22"/>
          <w:szCs w:val="22"/>
        </w:rPr>
      </w:pPr>
      <w:r w:rsidRPr="00AA6753">
        <w:rPr>
          <w:rFonts w:ascii="Times New Roman" w:eastAsia="ＭＳ ゴシック" w:hAnsi="Times New Roman" w:hint="eastAsia"/>
          <w:sz w:val="22"/>
          <w:szCs w:val="22"/>
        </w:rPr>
        <w:t>The ratio of n</w:t>
      </w:r>
      <w:r w:rsidR="00C73B97" w:rsidRPr="00AA6753">
        <w:rPr>
          <w:rFonts w:ascii="Times New Roman" w:eastAsia="ＭＳ ゴシック" w:hAnsi="Times New Roman"/>
          <w:sz w:val="22"/>
          <w:szCs w:val="22"/>
        </w:rPr>
        <w:t xml:space="preserve">ew </w:t>
      </w:r>
      <w:r w:rsidR="00E22C62" w:rsidRPr="00AA6753">
        <w:rPr>
          <w:rFonts w:ascii="Times New Roman" w:eastAsia="ＭＳ ゴシック" w:hAnsi="Times New Roman"/>
          <w:sz w:val="22"/>
          <w:szCs w:val="22"/>
        </w:rPr>
        <w:t xml:space="preserve">margin </w:t>
      </w:r>
      <w:r w:rsidR="00C73B97" w:rsidRPr="00AA6753">
        <w:rPr>
          <w:rFonts w:ascii="Times New Roman" w:eastAsia="ＭＳ ゴシック" w:hAnsi="Times New Roman"/>
          <w:sz w:val="22"/>
          <w:szCs w:val="22"/>
        </w:rPr>
        <w:t>purchases is 40% or more for 3 consecutive</w:t>
      </w:r>
      <w:r w:rsidR="00012456" w:rsidRPr="00AA6753">
        <w:rPr>
          <w:rFonts w:ascii="Times New Roman" w:eastAsia="ＭＳ ゴシック" w:hAnsi="Times New Roman"/>
          <w:sz w:val="22"/>
          <w:szCs w:val="22"/>
        </w:rPr>
        <w:t xml:space="preserve"> business</w:t>
      </w:r>
      <w:r w:rsidR="00C73B97" w:rsidRPr="00AA6753">
        <w:rPr>
          <w:rFonts w:ascii="Times New Roman" w:eastAsia="ＭＳ ゴシック" w:hAnsi="Times New Roman"/>
          <w:sz w:val="22"/>
          <w:szCs w:val="22"/>
        </w:rPr>
        <w:t xml:space="preserve"> days (limited to cases where </w:t>
      </w:r>
      <w:r w:rsidRPr="00AA6753">
        <w:rPr>
          <w:rFonts w:ascii="Times New Roman" w:eastAsia="ＭＳ ゴシック" w:hAnsi="Times New Roman" w:hint="eastAsia"/>
          <w:sz w:val="22"/>
          <w:szCs w:val="22"/>
        </w:rPr>
        <w:t xml:space="preserve">the price of the </w:t>
      </w:r>
      <w:r w:rsidR="00C73B97" w:rsidRPr="00AA6753">
        <w:rPr>
          <w:rFonts w:ascii="Times New Roman" w:eastAsia="ＭＳ ゴシック" w:hAnsi="Times New Roman"/>
          <w:sz w:val="22"/>
          <w:szCs w:val="22"/>
        </w:rPr>
        <w:t xml:space="preserve">stock </w:t>
      </w:r>
      <w:r w:rsidR="00E07150" w:rsidRPr="00AA6753">
        <w:rPr>
          <w:rFonts w:ascii="Times New Roman" w:eastAsia="ＭＳ ゴシック" w:hAnsi="Times New Roman"/>
          <w:sz w:val="22"/>
          <w:szCs w:val="22"/>
        </w:rPr>
        <w:t>on each business day</w:t>
      </w:r>
      <w:r w:rsidR="00E07150" w:rsidRPr="00AA6753">
        <w:rPr>
          <w:rFonts w:ascii="Times New Roman" w:eastAsia="ＭＳ ゴシック" w:hAnsi="Times New Roman" w:hint="eastAsia"/>
          <w:sz w:val="22"/>
          <w:szCs w:val="22"/>
        </w:rPr>
        <w:t xml:space="preserve"> </w:t>
      </w:r>
      <w:r w:rsidRPr="00AA6753">
        <w:rPr>
          <w:rFonts w:ascii="Times New Roman" w:eastAsia="ＭＳ ゴシック" w:hAnsi="Times New Roman" w:hint="eastAsia"/>
          <w:sz w:val="22"/>
          <w:szCs w:val="22"/>
        </w:rPr>
        <w:t xml:space="preserve">is above its </w:t>
      </w:r>
      <w:r w:rsidR="00C73B97" w:rsidRPr="00AA6753">
        <w:rPr>
          <w:rFonts w:ascii="Times New Roman" w:eastAsia="ＭＳ ゴシック" w:hAnsi="Times New Roman"/>
          <w:sz w:val="22"/>
          <w:szCs w:val="22"/>
        </w:rPr>
        <w:t>25-day moving average)</w:t>
      </w:r>
    </w:p>
    <w:p w14:paraId="2D7FB9F8" w14:textId="77777777" w:rsidR="00C73B97" w:rsidRPr="00AA6753" w:rsidRDefault="00C73B97" w:rsidP="00617E08">
      <w:pPr>
        <w:ind w:leftChars="404" w:left="1132" w:hangingChars="129" w:hanging="284"/>
        <w:rPr>
          <w:rFonts w:ascii="Times New Roman" w:eastAsia="ＭＳ ゴシック" w:hAnsi="Times New Roman"/>
          <w:sz w:val="22"/>
          <w:szCs w:val="22"/>
        </w:rPr>
      </w:pPr>
    </w:p>
    <w:p w14:paraId="180E393C" w14:textId="77777777" w:rsidR="00F258B8" w:rsidRPr="00AA6753" w:rsidRDefault="00165B74" w:rsidP="00CF29BD">
      <w:pPr>
        <w:ind w:firstLineChars="129" w:firstLine="284"/>
        <w:rPr>
          <w:rFonts w:ascii="Times New Roman" w:eastAsia="ＭＳ ゴシック" w:hAnsi="Times New Roman"/>
          <w:sz w:val="22"/>
          <w:szCs w:val="22"/>
        </w:rPr>
      </w:pPr>
      <w:r w:rsidRPr="00AA6753">
        <w:rPr>
          <w:rFonts w:ascii="Times New Roman" w:eastAsia="ＭＳ ゴシック" w:hAnsi="Times New Roman" w:hint="eastAsia"/>
          <w:sz w:val="22"/>
          <w:szCs w:val="22"/>
        </w:rPr>
        <w:t xml:space="preserve">(3) </w:t>
      </w:r>
      <w:r w:rsidR="007E4780" w:rsidRPr="00AA6753">
        <w:rPr>
          <w:rFonts w:ascii="Times New Roman" w:eastAsia="ＭＳ ゴシック" w:hAnsi="Times New Roman"/>
          <w:sz w:val="22"/>
          <w:szCs w:val="22"/>
        </w:rPr>
        <w:t>Criteria for turnover ratio</w:t>
      </w:r>
    </w:p>
    <w:p w14:paraId="74B679FA" w14:textId="77777777" w:rsidR="00F258B8" w:rsidRPr="00AA6753" w:rsidRDefault="00F258B8" w:rsidP="00617E08">
      <w:pPr>
        <w:ind w:leftChars="404" w:left="1132" w:hangingChars="129" w:hanging="284"/>
        <w:rPr>
          <w:rFonts w:ascii="Times New Roman" w:eastAsia="ＭＳ ゴシック" w:hAnsi="Times New Roman"/>
          <w:sz w:val="22"/>
          <w:szCs w:val="22"/>
        </w:rPr>
      </w:pPr>
    </w:p>
    <w:p w14:paraId="17725B17" w14:textId="1538586F" w:rsidR="009A0B54" w:rsidRPr="00AA6753" w:rsidRDefault="009A0B54" w:rsidP="001009CF">
      <w:pPr>
        <w:ind w:leftChars="404" w:left="848" w:firstLine="2"/>
        <w:rPr>
          <w:rFonts w:ascii="Times New Roman" w:eastAsia="ＭＳ ゴシック" w:hAnsi="Times New Roman"/>
          <w:sz w:val="22"/>
          <w:szCs w:val="22"/>
        </w:rPr>
      </w:pPr>
      <w:r w:rsidRPr="00AA6753">
        <w:rPr>
          <w:rFonts w:ascii="Times New Roman" w:eastAsia="ＭＳ ゴシック" w:hAnsi="Times New Roman"/>
          <w:sz w:val="22"/>
          <w:szCs w:val="22"/>
        </w:rPr>
        <w:t xml:space="preserve">In </w:t>
      </w:r>
      <w:r w:rsidR="00165B74" w:rsidRPr="00AA6753">
        <w:rPr>
          <w:rFonts w:ascii="Times New Roman" w:eastAsia="ＭＳ ゴシック" w:hAnsi="Times New Roman" w:hint="eastAsia"/>
          <w:sz w:val="22"/>
          <w:szCs w:val="22"/>
        </w:rPr>
        <w:t xml:space="preserve">the </w:t>
      </w:r>
      <w:r w:rsidRPr="00AA6753">
        <w:rPr>
          <w:rFonts w:ascii="Times New Roman" w:eastAsia="ＭＳ ゴシック" w:hAnsi="Times New Roman"/>
          <w:sz w:val="22"/>
          <w:szCs w:val="22"/>
        </w:rPr>
        <w:t xml:space="preserve">case where </w:t>
      </w:r>
      <w:r w:rsidR="00165B74" w:rsidRPr="00AA6753">
        <w:rPr>
          <w:rFonts w:ascii="Times New Roman" w:eastAsia="ＭＳ ゴシック" w:hAnsi="Times New Roman" w:hint="eastAsia"/>
          <w:sz w:val="22"/>
          <w:szCs w:val="22"/>
        </w:rPr>
        <w:t xml:space="preserve">the </w:t>
      </w:r>
      <w:r w:rsidRPr="00AA6753">
        <w:rPr>
          <w:rFonts w:ascii="Times New Roman" w:eastAsia="ＭＳ ゴシック" w:hAnsi="Times New Roman"/>
          <w:sz w:val="22"/>
          <w:szCs w:val="22"/>
        </w:rPr>
        <w:t xml:space="preserve">difference </w:t>
      </w:r>
      <w:r w:rsidR="00871873" w:rsidRPr="00AA6753">
        <w:rPr>
          <w:rFonts w:ascii="Times New Roman" w:eastAsia="ＭＳ ゴシック" w:hAnsi="Times New Roman"/>
          <w:sz w:val="22"/>
          <w:szCs w:val="22"/>
        </w:rPr>
        <w:t>between</w:t>
      </w:r>
      <w:r w:rsidR="00871873" w:rsidRPr="00AA6753">
        <w:rPr>
          <w:rFonts w:ascii="Times New Roman" w:eastAsia="ＭＳ ゴシック" w:hAnsi="Times New Roman" w:hint="eastAsia"/>
          <w:sz w:val="22"/>
          <w:szCs w:val="22"/>
        </w:rPr>
        <w:t xml:space="preserve"> </w:t>
      </w:r>
      <w:r w:rsidR="00165B74" w:rsidRPr="00AA6753">
        <w:rPr>
          <w:rFonts w:ascii="Times New Roman" w:eastAsia="ＭＳ ゴシック" w:hAnsi="Times New Roman" w:hint="eastAsia"/>
          <w:sz w:val="22"/>
          <w:szCs w:val="22"/>
        </w:rPr>
        <w:t>the price of</w:t>
      </w:r>
      <w:r w:rsidR="00165B74" w:rsidRPr="00AA6753">
        <w:rPr>
          <w:rFonts w:ascii="Times New Roman" w:eastAsia="ＭＳ ゴシック" w:hAnsi="Times New Roman"/>
          <w:sz w:val="22"/>
          <w:szCs w:val="22"/>
        </w:rPr>
        <w:t xml:space="preserve"> </w:t>
      </w:r>
      <w:r w:rsidR="00C43E9A" w:rsidRPr="00AA6753">
        <w:rPr>
          <w:rFonts w:ascii="Times New Roman" w:eastAsia="ＭＳ ゴシック" w:hAnsi="Times New Roman" w:hint="eastAsia"/>
          <w:sz w:val="22"/>
          <w:szCs w:val="22"/>
        </w:rPr>
        <w:t xml:space="preserve">the </w:t>
      </w:r>
      <w:r w:rsidR="00863B69" w:rsidRPr="00AA6753">
        <w:rPr>
          <w:rFonts w:ascii="Times New Roman" w:eastAsia="ＭＳ ゴシック" w:hAnsi="Times New Roman"/>
          <w:sz w:val="22"/>
          <w:szCs w:val="22"/>
        </w:rPr>
        <w:t xml:space="preserve">stock </w:t>
      </w:r>
      <w:r w:rsidR="00165B74" w:rsidRPr="00AA6753">
        <w:rPr>
          <w:rFonts w:ascii="Times New Roman" w:eastAsia="ＭＳ ゴシック" w:hAnsi="Times New Roman" w:hint="eastAsia"/>
          <w:sz w:val="22"/>
          <w:szCs w:val="22"/>
        </w:rPr>
        <w:t xml:space="preserve">and its </w:t>
      </w:r>
      <w:r w:rsidRPr="00AA6753">
        <w:rPr>
          <w:rFonts w:ascii="Times New Roman" w:eastAsia="ＭＳ ゴシック" w:hAnsi="Times New Roman"/>
          <w:sz w:val="22"/>
          <w:szCs w:val="22"/>
        </w:rPr>
        <w:t xml:space="preserve">25-day moving average is </w:t>
      </w:r>
      <w:r w:rsidR="003143CA" w:rsidRPr="00AA6753">
        <w:rPr>
          <w:rFonts w:ascii="Times New Roman" w:eastAsia="ＭＳ ゴシック" w:hAnsi="Times New Roman"/>
          <w:sz w:val="22"/>
          <w:szCs w:val="22"/>
        </w:rPr>
        <w:t>20</w:t>
      </w:r>
      <w:r w:rsidRPr="00AA6753">
        <w:rPr>
          <w:rFonts w:ascii="Times New Roman" w:eastAsia="ＭＳ ゴシック" w:hAnsi="Times New Roman"/>
          <w:sz w:val="22"/>
          <w:szCs w:val="22"/>
        </w:rPr>
        <w:t>% or more</w:t>
      </w:r>
      <w:r w:rsidR="00E926AA" w:rsidRPr="00AA6753">
        <w:rPr>
          <w:rFonts w:ascii="Times New Roman" w:eastAsia="ＭＳ ゴシック" w:hAnsi="Times New Roman"/>
          <w:sz w:val="22"/>
          <w:szCs w:val="22"/>
        </w:rPr>
        <w:t xml:space="preserve"> on </w:t>
      </w:r>
      <w:r w:rsidR="00E926AA" w:rsidRPr="00AA6753">
        <w:rPr>
          <w:rFonts w:ascii="Times New Roman" w:eastAsia="ＭＳ ゴシック" w:hAnsi="Times New Roman" w:hint="eastAsia"/>
          <w:sz w:val="22"/>
          <w:szCs w:val="22"/>
        </w:rPr>
        <w:t xml:space="preserve">any given </w:t>
      </w:r>
      <w:r w:rsidR="00E926AA" w:rsidRPr="00AA6753">
        <w:rPr>
          <w:rFonts w:ascii="Times New Roman" w:eastAsia="ＭＳ ゴシック" w:hAnsi="Times New Roman"/>
          <w:sz w:val="22"/>
          <w:szCs w:val="22"/>
        </w:rPr>
        <w:t>business day</w:t>
      </w:r>
      <w:r w:rsidRPr="00AA6753">
        <w:rPr>
          <w:rFonts w:ascii="Times New Roman" w:eastAsia="ＭＳ ゴシック" w:hAnsi="Times New Roman"/>
          <w:sz w:val="22"/>
          <w:szCs w:val="22"/>
        </w:rPr>
        <w:t xml:space="preserve"> and </w:t>
      </w:r>
      <w:r w:rsidR="00E94257" w:rsidRPr="00AA6753">
        <w:rPr>
          <w:rFonts w:ascii="Times New Roman" w:eastAsia="ＭＳ ゴシック" w:hAnsi="Times New Roman"/>
          <w:sz w:val="22"/>
          <w:szCs w:val="22"/>
        </w:rPr>
        <w:t>the</w:t>
      </w:r>
      <w:r w:rsidR="003143CA" w:rsidRPr="00AA6753">
        <w:rPr>
          <w:rFonts w:ascii="Times New Roman" w:eastAsia="ＭＳ ゴシック" w:hAnsi="Times New Roman"/>
          <w:sz w:val="22"/>
          <w:szCs w:val="22"/>
        </w:rPr>
        <w:t xml:space="preserve"> stock </w:t>
      </w:r>
      <w:r w:rsidRPr="00AA6753">
        <w:rPr>
          <w:rFonts w:ascii="Times New Roman" w:eastAsia="ＭＳ ゴシック" w:hAnsi="Times New Roman"/>
          <w:sz w:val="22"/>
          <w:szCs w:val="22"/>
        </w:rPr>
        <w:t>fall</w:t>
      </w:r>
      <w:r w:rsidR="003143CA" w:rsidRPr="00AA6753">
        <w:rPr>
          <w:rFonts w:ascii="Times New Roman" w:eastAsia="ＭＳ ゴシック" w:hAnsi="Times New Roman"/>
          <w:sz w:val="22"/>
          <w:szCs w:val="22"/>
        </w:rPr>
        <w:t>s</w:t>
      </w:r>
      <w:r w:rsidRPr="00AA6753">
        <w:rPr>
          <w:rFonts w:ascii="Times New Roman" w:eastAsia="ＭＳ ゴシック" w:hAnsi="Times New Roman"/>
          <w:sz w:val="22"/>
          <w:szCs w:val="22"/>
        </w:rPr>
        <w:t xml:space="preserve"> under </w:t>
      </w:r>
      <w:r w:rsidR="00165B74" w:rsidRPr="00AA6753">
        <w:rPr>
          <w:rFonts w:ascii="Times New Roman" w:eastAsia="ＭＳ ゴシック" w:hAnsi="Times New Roman" w:hint="eastAsia"/>
          <w:sz w:val="22"/>
          <w:szCs w:val="22"/>
        </w:rPr>
        <w:t xml:space="preserve">any of </w:t>
      </w:r>
      <w:r w:rsidRPr="00AA6753">
        <w:rPr>
          <w:rFonts w:ascii="Times New Roman" w:eastAsia="ＭＳ ゴシック" w:hAnsi="Times New Roman"/>
          <w:sz w:val="22"/>
          <w:szCs w:val="22"/>
        </w:rPr>
        <w:t xml:space="preserve">the </w:t>
      </w:r>
      <w:r w:rsidR="00165B74" w:rsidRPr="00AA6753">
        <w:rPr>
          <w:rFonts w:ascii="Times New Roman" w:eastAsia="ＭＳ ゴシック" w:hAnsi="Times New Roman" w:hint="eastAsia"/>
          <w:sz w:val="22"/>
          <w:szCs w:val="22"/>
        </w:rPr>
        <w:t>following</w:t>
      </w:r>
      <w:r w:rsidRPr="00AA6753">
        <w:rPr>
          <w:rFonts w:ascii="Times New Roman" w:eastAsia="ＭＳ ゴシック" w:hAnsi="Times New Roman"/>
          <w:sz w:val="22"/>
          <w:szCs w:val="22"/>
        </w:rPr>
        <w:t>:</w:t>
      </w:r>
    </w:p>
    <w:p w14:paraId="191D5128" w14:textId="67366E32" w:rsidR="009A0B54" w:rsidRPr="00AA6753" w:rsidRDefault="00165B74" w:rsidP="004B4A04">
      <w:pPr>
        <w:numPr>
          <w:ilvl w:val="0"/>
          <w:numId w:val="22"/>
        </w:numPr>
        <w:rPr>
          <w:rFonts w:ascii="Times New Roman" w:eastAsia="ＭＳ ゴシック" w:hAnsi="Times New Roman"/>
          <w:sz w:val="22"/>
          <w:szCs w:val="22"/>
        </w:rPr>
      </w:pPr>
      <w:r w:rsidRPr="00AA6753">
        <w:rPr>
          <w:rFonts w:ascii="Times New Roman" w:eastAsia="ＭＳ ゴシック" w:hAnsi="Times New Roman" w:hint="eastAsia"/>
          <w:sz w:val="22"/>
          <w:szCs w:val="22"/>
        </w:rPr>
        <w:t>The t</w:t>
      </w:r>
      <w:r w:rsidR="009A0B54" w:rsidRPr="00AA6753">
        <w:rPr>
          <w:rFonts w:ascii="Times New Roman" w:eastAsia="ＭＳ ゴシック" w:hAnsi="Times New Roman"/>
          <w:sz w:val="22"/>
          <w:szCs w:val="22"/>
        </w:rPr>
        <w:t>rading volume o</w:t>
      </w:r>
      <w:r w:rsidRPr="00AA6753">
        <w:rPr>
          <w:rFonts w:ascii="Times New Roman" w:eastAsia="ＭＳ ゴシック" w:hAnsi="Times New Roman" w:hint="eastAsia"/>
          <w:sz w:val="22"/>
          <w:szCs w:val="22"/>
        </w:rPr>
        <w:t>n</w:t>
      </w:r>
      <w:r w:rsidR="009A0B54" w:rsidRPr="00AA6753">
        <w:rPr>
          <w:rFonts w:ascii="Times New Roman" w:eastAsia="ＭＳ ゴシック" w:hAnsi="Times New Roman"/>
          <w:sz w:val="22"/>
          <w:szCs w:val="22"/>
        </w:rPr>
        <w:t xml:space="preserve"> the business day is </w:t>
      </w:r>
      <w:r w:rsidRPr="00AA6753">
        <w:rPr>
          <w:rFonts w:ascii="Times New Roman" w:eastAsia="ＭＳ ゴシック" w:hAnsi="Times New Roman" w:hint="eastAsia"/>
          <w:sz w:val="22"/>
          <w:szCs w:val="22"/>
        </w:rPr>
        <w:t xml:space="preserve">equal to or more than </w:t>
      </w:r>
      <w:r w:rsidR="009A0B54" w:rsidRPr="00AA6753">
        <w:rPr>
          <w:rFonts w:ascii="Times New Roman" w:eastAsia="ＭＳ ゴシック" w:hAnsi="Times New Roman"/>
          <w:sz w:val="22"/>
          <w:szCs w:val="22"/>
        </w:rPr>
        <w:t xml:space="preserve">the number of listed </w:t>
      </w:r>
      <w:r w:rsidRPr="00AA6753">
        <w:rPr>
          <w:rFonts w:ascii="Times New Roman" w:eastAsia="ＭＳ ゴシック" w:hAnsi="Times New Roman" w:hint="eastAsia"/>
          <w:sz w:val="22"/>
          <w:szCs w:val="22"/>
        </w:rPr>
        <w:t>shares</w:t>
      </w:r>
      <w:r w:rsidR="009A0B54" w:rsidRPr="00AA6753">
        <w:rPr>
          <w:rFonts w:ascii="Times New Roman" w:eastAsia="ＭＳ ゴシック" w:hAnsi="Times New Roman"/>
          <w:sz w:val="22"/>
          <w:szCs w:val="22"/>
        </w:rPr>
        <w:t xml:space="preserve">, and </w:t>
      </w:r>
      <w:r w:rsidR="008B1F4A" w:rsidRPr="00AA6753">
        <w:rPr>
          <w:rFonts w:ascii="Times New Roman" w:eastAsia="ＭＳ ゴシック" w:hAnsi="Times New Roman" w:hint="eastAsia"/>
          <w:sz w:val="22"/>
          <w:szCs w:val="22"/>
        </w:rPr>
        <w:t xml:space="preserve">the ratio of </w:t>
      </w:r>
      <w:r w:rsidR="009A0B54" w:rsidRPr="00AA6753">
        <w:rPr>
          <w:rFonts w:ascii="Times New Roman" w:eastAsia="ＭＳ ゴシック" w:hAnsi="Times New Roman"/>
          <w:sz w:val="22"/>
          <w:szCs w:val="22"/>
        </w:rPr>
        <w:t xml:space="preserve">new </w:t>
      </w:r>
      <w:r w:rsidR="00E22C62" w:rsidRPr="00AA6753">
        <w:rPr>
          <w:rFonts w:ascii="Times New Roman" w:eastAsia="ＭＳ ゴシック" w:hAnsi="Times New Roman"/>
          <w:sz w:val="22"/>
          <w:szCs w:val="22"/>
        </w:rPr>
        <w:t xml:space="preserve">margin </w:t>
      </w:r>
      <w:r w:rsidR="009A0B54" w:rsidRPr="00AA6753">
        <w:rPr>
          <w:rFonts w:ascii="Times New Roman" w:eastAsia="ＭＳ ゴシック" w:hAnsi="Times New Roman"/>
          <w:sz w:val="22"/>
          <w:szCs w:val="22"/>
        </w:rPr>
        <w:t xml:space="preserve">sales on the business day is 30% or more (limited to cases where </w:t>
      </w:r>
      <w:r w:rsidR="008B1F4A" w:rsidRPr="00AA6753">
        <w:rPr>
          <w:rFonts w:ascii="Times New Roman" w:eastAsia="ＭＳ ゴシック" w:hAnsi="Times New Roman" w:hint="eastAsia"/>
          <w:sz w:val="22"/>
          <w:szCs w:val="22"/>
        </w:rPr>
        <w:t xml:space="preserve">the </w:t>
      </w:r>
      <w:r w:rsidR="009A0B54" w:rsidRPr="00AA6753">
        <w:rPr>
          <w:rFonts w:ascii="Times New Roman" w:eastAsia="ＭＳ ゴシック" w:hAnsi="Times New Roman"/>
          <w:sz w:val="22"/>
          <w:szCs w:val="22"/>
        </w:rPr>
        <w:t xml:space="preserve">price of the </w:t>
      </w:r>
      <w:r w:rsidR="008B1F4A" w:rsidRPr="00AA6753">
        <w:rPr>
          <w:rFonts w:ascii="Times New Roman" w:eastAsia="ＭＳ ゴシック" w:hAnsi="Times New Roman" w:hint="eastAsia"/>
          <w:sz w:val="22"/>
          <w:szCs w:val="22"/>
        </w:rPr>
        <w:t xml:space="preserve">stock </w:t>
      </w:r>
      <w:r w:rsidR="009122B8" w:rsidRPr="00AA6753">
        <w:rPr>
          <w:rFonts w:ascii="Times New Roman" w:eastAsia="ＭＳ ゴシック" w:hAnsi="Times New Roman"/>
          <w:sz w:val="22"/>
          <w:szCs w:val="22"/>
        </w:rPr>
        <w:t>on the business day</w:t>
      </w:r>
      <w:r w:rsidR="009122B8" w:rsidRPr="00AA6753">
        <w:rPr>
          <w:rFonts w:ascii="Times New Roman" w:eastAsia="ＭＳ ゴシック" w:hAnsi="Times New Roman" w:hint="eastAsia"/>
          <w:sz w:val="22"/>
          <w:szCs w:val="22"/>
        </w:rPr>
        <w:t xml:space="preserve"> </w:t>
      </w:r>
      <w:r w:rsidR="008B1F4A" w:rsidRPr="00AA6753">
        <w:rPr>
          <w:rFonts w:ascii="Times New Roman" w:eastAsia="ＭＳ ゴシック" w:hAnsi="Times New Roman" w:hint="eastAsia"/>
          <w:sz w:val="22"/>
          <w:szCs w:val="22"/>
        </w:rPr>
        <w:t xml:space="preserve">is below its </w:t>
      </w:r>
      <w:r w:rsidR="009A0B54" w:rsidRPr="00AA6753">
        <w:rPr>
          <w:rFonts w:ascii="Times New Roman" w:eastAsia="ＭＳ ゴシック" w:hAnsi="Times New Roman"/>
          <w:sz w:val="22"/>
          <w:szCs w:val="22"/>
        </w:rPr>
        <w:t>25-day moving average)</w:t>
      </w:r>
      <w:r w:rsidR="00C95300">
        <w:rPr>
          <w:rFonts w:ascii="Times New Roman" w:eastAsia="ＭＳ ゴシック" w:hAnsi="Times New Roman"/>
          <w:sz w:val="22"/>
          <w:szCs w:val="22"/>
        </w:rPr>
        <w:t>,</w:t>
      </w:r>
      <w:r w:rsidR="00C6660A" w:rsidRPr="00AA6753">
        <w:rPr>
          <w:rFonts w:ascii="Times New Roman" w:eastAsia="ＭＳ ゴシック" w:hAnsi="Times New Roman"/>
          <w:sz w:val="22"/>
          <w:szCs w:val="22"/>
        </w:rPr>
        <w:t xml:space="preserve"> or</w:t>
      </w:r>
    </w:p>
    <w:p w14:paraId="14BF302B" w14:textId="77777777" w:rsidR="009A0B54" w:rsidRPr="00AA6753" w:rsidRDefault="008B1F4A" w:rsidP="004B4A04">
      <w:pPr>
        <w:numPr>
          <w:ilvl w:val="0"/>
          <w:numId w:val="22"/>
        </w:numPr>
        <w:rPr>
          <w:rFonts w:ascii="Times New Roman" w:eastAsia="ＭＳ ゴシック" w:hAnsi="Times New Roman"/>
          <w:sz w:val="22"/>
          <w:szCs w:val="22"/>
        </w:rPr>
      </w:pPr>
      <w:r w:rsidRPr="00AA6753">
        <w:rPr>
          <w:rFonts w:ascii="Times New Roman" w:eastAsia="ＭＳ ゴシック" w:hAnsi="Times New Roman" w:hint="eastAsia"/>
          <w:sz w:val="22"/>
          <w:szCs w:val="22"/>
        </w:rPr>
        <w:t>The t</w:t>
      </w:r>
      <w:r w:rsidR="009A0B54" w:rsidRPr="00AA6753">
        <w:rPr>
          <w:rFonts w:ascii="Times New Roman" w:eastAsia="ＭＳ ゴシック" w:hAnsi="Times New Roman"/>
          <w:sz w:val="22"/>
          <w:szCs w:val="22"/>
        </w:rPr>
        <w:t>rading volume o</w:t>
      </w:r>
      <w:r w:rsidRPr="00AA6753">
        <w:rPr>
          <w:rFonts w:ascii="Times New Roman" w:eastAsia="ＭＳ ゴシック" w:hAnsi="Times New Roman" w:hint="eastAsia"/>
          <w:sz w:val="22"/>
          <w:szCs w:val="22"/>
        </w:rPr>
        <w:t>n</w:t>
      </w:r>
      <w:r w:rsidR="009A0B54" w:rsidRPr="00AA6753">
        <w:rPr>
          <w:rFonts w:ascii="Times New Roman" w:eastAsia="ＭＳ ゴシック" w:hAnsi="Times New Roman"/>
          <w:sz w:val="22"/>
          <w:szCs w:val="22"/>
        </w:rPr>
        <w:t xml:space="preserve"> the business day is </w:t>
      </w:r>
      <w:r w:rsidRPr="00AA6753">
        <w:rPr>
          <w:rFonts w:ascii="Times New Roman" w:eastAsia="ＭＳ ゴシック" w:hAnsi="Times New Roman" w:hint="eastAsia"/>
          <w:sz w:val="22"/>
          <w:szCs w:val="22"/>
        </w:rPr>
        <w:t xml:space="preserve">equal to or more than </w:t>
      </w:r>
      <w:r w:rsidR="009A0B54" w:rsidRPr="00AA6753">
        <w:rPr>
          <w:rFonts w:ascii="Times New Roman" w:eastAsia="ＭＳ ゴシック" w:hAnsi="Times New Roman"/>
          <w:sz w:val="22"/>
          <w:szCs w:val="22"/>
        </w:rPr>
        <w:t xml:space="preserve">the number of listed </w:t>
      </w:r>
      <w:r w:rsidRPr="00AA6753">
        <w:rPr>
          <w:rFonts w:ascii="Times New Roman" w:eastAsia="ＭＳ ゴシック" w:hAnsi="Times New Roman" w:hint="eastAsia"/>
          <w:sz w:val="22"/>
          <w:szCs w:val="22"/>
        </w:rPr>
        <w:lastRenderedPageBreak/>
        <w:t>shares</w:t>
      </w:r>
      <w:r w:rsidR="009A0B54" w:rsidRPr="00AA6753">
        <w:rPr>
          <w:rFonts w:ascii="Times New Roman" w:eastAsia="ＭＳ ゴシック" w:hAnsi="Times New Roman"/>
          <w:sz w:val="22"/>
          <w:szCs w:val="22"/>
        </w:rPr>
        <w:t xml:space="preserve">, and </w:t>
      </w:r>
      <w:r w:rsidRPr="00AA6753">
        <w:rPr>
          <w:rFonts w:ascii="Times New Roman" w:eastAsia="ＭＳ ゴシック" w:hAnsi="Times New Roman" w:hint="eastAsia"/>
          <w:sz w:val="22"/>
          <w:szCs w:val="22"/>
        </w:rPr>
        <w:t xml:space="preserve">the ratio of </w:t>
      </w:r>
      <w:r w:rsidR="009A0B54" w:rsidRPr="00AA6753">
        <w:rPr>
          <w:rFonts w:ascii="Times New Roman" w:eastAsia="ＭＳ ゴシック" w:hAnsi="Times New Roman"/>
          <w:sz w:val="22"/>
          <w:szCs w:val="22"/>
        </w:rPr>
        <w:t xml:space="preserve">new </w:t>
      </w:r>
      <w:r w:rsidR="00E22C62" w:rsidRPr="00AA6753">
        <w:rPr>
          <w:rFonts w:ascii="Times New Roman" w:eastAsia="ＭＳ ゴシック" w:hAnsi="Times New Roman"/>
          <w:sz w:val="22"/>
          <w:szCs w:val="22"/>
        </w:rPr>
        <w:t xml:space="preserve">margin </w:t>
      </w:r>
      <w:r w:rsidR="009A0B54" w:rsidRPr="00AA6753">
        <w:rPr>
          <w:rFonts w:ascii="Times New Roman" w:eastAsia="ＭＳ ゴシック" w:hAnsi="Times New Roman"/>
          <w:sz w:val="22"/>
          <w:szCs w:val="22"/>
        </w:rPr>
        <w:t xml:space="preserve">purchases </w:t>
      </w:r>
      <w:r w:rsidR="00577DE4" w:rsidRPr="00AA6753">
        <w:rPr>
          <w:rFonts w:ascii="Times New Roman" w:eastAsia="ＭＳ ゴシック" w:hAnsi="Times New Roman"/>
          <w:sz w:val="22"/>
          <w:szCs w:val="22"/>
        </w:rPr>
        <w:t>on the</w:t>
      </w:r>
      <w:r w:rsidR="00577DE4" w:rsidRPr="00AA6753">
        <w:rPr>
          <w:rFonts w:ascii="Times New Roman" w:eastAsia="ＭＳ ゴシック" w:hAnsi="Times New Roman" w:hint="eastAsia"/>
          <w:sz w:val="22"/>
          <w:szCs w:val="22"/>
        </w:rPr>
        <w:t xml:space="preserve"> business day </w:t>
      </w:r>
      <w:r w:rsidR="009A0B54" w:rsidRPr="00AA6753">
        <w:rPr>
          <w:rFonts w:ascii="Times New Roman" w:eastAsia="ＭＳ ゴシック" w:hAnsi="Times New Roman"/>
          <w:sz w:val="22"/>
          <w:szCs w:val="22"/>
        </w:rPr>
        <w:t xml:space="preserve">is 60% or more (limited to cases where </w:t>
      </w:r>
      <w:r w:rsidRPr="00AA6753">
        <w:rPr>
          <w:rFonts w:ascii="Times New Roman" w:eastAsia="ＭＳ ゴシック" w:hAnsi="Times New Roman" w:hint="eastAsia"/>
          <w:sz w:val="22"/>
          <w:szCs w:val="22"/>
        </w:rPr>
        <w:t xml:space="preserve">the price of the </w:t>
      </w:r>
      <w:r w:rsidR="009A0B54" w:rsidRPr="00AA6753">
        <w:rPr>
          <w:rFonts w:ascii="Times New Roman" w:eastAsia="ＭＳ ゴシック" w:hAnsi="Times New Roman"/>
          <w:sz w:val="22"/>
          <w:szCs w:val="22"/>
        </w:rPr>
        <w:t xml:space="preserve">stock </w:t>
      </w:r>
      <w:r w:rsidR="009122B8" w:rsidRPr="00AA6753">
        <w:rPr>
          <w:rFonts w:ascii="Times New Roman" w:eastAsia="ＭＳ ゴシック" w:hAnsi="Times New Roman"/>
          <w:sz w:val="22"/>
          <w:szCs w:val="22"/>
        </w:rPr>
        <w:t>on the business day</w:t>
      </w:r>
      <w:r w:rsidR="009122B8" w:rsidRPr="00AA6753">
        <w:rPr>
          <w:rFonts w:ascii="Times New Roman" w:eastAsia="ＭＳ ゴシック" w:hAnsi="Times New Roman" w:hint="eastAsia"/>
          <w:sz w:val="22"/>
          <w:szCs w:val="22"/>
        </w:rPr>
        <w:t xml:space="preserve"> </w:t>
      </w:r>
      <w:r w:rsidRPr="00AA6753">
        <w:rPr>
          <w:rFonts w:ascii="Times New Roman" w:eastAsia="ＭＳ ゴシック" w:hAnsi="Times New Roman" w:hint="eastAsia"/>
          <w:sz w:val="22"/>
          <w:szCs w:val="22"/>
        </w:rPr>
        <w:t xml:space="preserve">is above its </w:t>
      </w:r>
      <w:r w:rsidR="009A0B54" w:rsidRPr="00AA6753">
        <w:rPr>
          <w:rFonts w:ascii="Times New Roman" w:eastAsia="ＭＳ ゴシック" w:hAnsi="Times New Roman"/>
          <w:sz w:val="22"/>
          <w:szCs w:val="22"/>
        </w:rPr>
        <w:t>25-day moving average)</w:t>
      </w:r>
    </w:p>
    <w:p w14:paraId="05A7A3C9" w14:textId="77777777" w:rsidR="00CF29BD" w:rsidRPr="00AA6753" w:rsidRDefault="00CF29BD" w:rsidP="00CF29BD">
      <w:pPr>
        <w:rPr>
          <w:rFonts w:ascii="Times New Roman" w:eastAsia="ＭＳ ゴシック" w:hAnsi="Times New Roman"/>
          <w:sz w:val="22"/>
          <w:szCs w:val="22"/>
        </w:rPr>
      </w:pPr>
    </w:p>
    <w:p w14:paraId="0B431869" w14:textId="77777777" w:rsidR="00F258B8" w:rsidRPr="00AA6753" w:rsidRDefault="008B1F4A" w:rsidP="00CF29BD">
      <w:pPr>
        <w:ind w:firstLineChars="129" w:firstLine="284"/>
        <w:rPr>
          <w:rFonts w:ascii="Times New Roman" w:eastAsia="ＭＳ ゴシック" w:hAnsi="Times New Roman"/>
          <w:sz w:val="22"/>
          <w:szCs w:val="22"/>
        </w:rPr>
      </w:pPr>
      <w:r w:rsidRPr="00AA6753">
        <w:rPr>
          <w:rFonts w:ascii="Times New Roman" w:eastAsia="ＭＳ ゴシック" w:hAnsi="Times New Roman" w:hint="eastAsia"/>
          <w:sz w:val="22"/>
          <w:szCs w:val="22"/>
        </w:rPr>
        <w:t xml:space="preserve">(4) </w:t>
      </w:r>
      <w:r w:rsidR="00C76959" w:rsidRPr="00AA6753">
        <w:rPr>
          <w:rFonts w:ascii="Times New Roman" w:eastAsia="ＭＳ ゴシック" w:hAnsi="Times New Roman"/>
          <w:sz w:val="22"/>
          <w:szCs w:val="22"/>
        </w:rPr>
        <w:t>Exception</w:t>
      </w:r>
    </w:p>
    <w:p w14:paraId="280C2513" w14:textId="77777777" w:rsidR="00F258B8" w:rsidRPr="00AA6753" w:rsidRDefault="00F258B8" w:rsidP="00325C8A">
      <w:pPr>
        <w:ind w:leftChars="405" w:left="850" w:firstLineChars="129" w:firstLine="284"/>
        <w:rPr>
          <w:rFonts w:ascii="Times New Roman" w:eastAsia="ＭＳ ゴシック" w:hAnsi="Times New Roman"/>
          <w:sz w:val="22"/>
          <w:szCs w:val="22"/>
        </w:rPr>
      </w:pPr>
    </w:p>
    <w:p w14:paraId="74F714D4" w14:textId="393C27EE" w:rsidR="00FF4B89" w:rsidRPr="00AA6753" w:rsidRDefault="008B1F4A" w:rsidP="00361494">
      <w:pPr>
        <w:ind w:leftChars="270" w:left="567" w:firstLineChars="129" w:firstLine="284"/>
        <w:rPr>
          <w:rFonts w:ascii="Times New Roman" w:eastAsia="ＭＳ ゴシック" w:hAnsi="Times New Roman"/>
          <w:sz w:val="22"/>
          <w:szCs w:val="22"/>
        </w:rPr>
      </w:pPr>
      <w:r w:rsidRPr="00AA6753">
        <w:rPr>
          <w:rFonts w:ascii="Times New Roman" w:eastAsia="ＭＳ ゴシック" w:hAnsi="Times New Roman" w:hint="eastAsia"/>
          <w:sz w:val="22"/>
          <w:szCs w:val="22"/>
        </w:rPr>
        <w:t xml:space="preserve">For </w:t>
      </w:r>
      <w:r w:rsidR="00FF4B89" w:rsidRPr="00AA6753">
        <w:rPr>
          <w:rFonts w:ascii="Times New Roman" w:eastAsia="ＭＳ ゴシック" w:hAnsi="Times New Roman"/>
          <w:sz w:val="22"/>
          <w:szCs w:val="22"/>
        </w:rPr>
        <w:t xml:space="preserve">cases </w:t>
      </w:r>
      <w:r w:rsidRPr="00AA6753">
        <w:rPr>
          <w:rFonts w:ascii="Times New Roman" w:eastAsia="ＭＳ ゴシック" w:hAnsi="Times New Roman" w:hint="eastAsia"/>
          <w:sz w:val="22"/>
          <w:szCs w:val="22"/>
        </w:rPr>
        <w:t xml:space="preserve">that </w:t>
      </w:r>
      <w:r w:rsidR="00FF4B89" w:rsidRPr="00AA6753">
        <w:rPr>
          <w:rFonts w:ascii="Times New Roman" w:eastAsia="ＭＳ ゴシック" w:hAnsi="Times New Roman"/>
          <w:sz w:val="22"/>
          <w:szCs w:val="22"/>
        </w:rPr>
        <w:t xml:space="preserve">do not fall under </w:t>
      </w:r>
      <w:r w:rsidRPr="00AA6753">
        <w:rPr>
          <w:rFonts w:ascii="Times New Roman" w:eastAsia="ＭＳ ゴシック" w:hAnsi="Times New Roman" w:hint="eastAsia"/>
          <w:sz w:val="22"/>
          <w:szCs w:val="22"/>
        </w:rPr>
        <w:t xml:space="preserve">any of </w:t>
      </w:r>
      <w:r w:rsidR="00FF4B89" w:rsidRPr="00AA6753">
        <w:rPr>
          <w:rFonts w:ascii="Times New Roman" w:eastAsia="ＭＳ ゴシック" w:hAnsi="Times New Roman"/>
          <w:sz w:val="22"/>
          <w:szCs w:val="22"/>
        </w:rPr>
        <w:t>the criteria</w:t>
      </w:r>
      <w:r w:rsidRPr="00AA6753">
        <w:rPr>
          <w:rFonts w:ascii="Times New Roman" w:eastAsia="ＭＳ ゴシック" w:hAnsi="Times New Roman" w:hint="eastAsia"/>
          <w:sz w:val="22"/>
          <w:szCs w:val="22"/>
        </w:rPr>
        <w:t xml:space="preserve"> in </w:t>
      </w:r>
      <w:r w:rsidRPr="00AA6753">
        <w:rPr>
          <w:rFonts w:ascii="Times New Roman" w:eastAsia="ＭＳ ゴシック" w:hAnsi="Times New Roman"/>
          <w:sz w:val="22"/>
          <w:szCs w:val="22"/>
        </w:rPr>
        <w:t>(1) to (3)</w:t>
      </w:r>
      <w:r w:rsidR="00FF4B89" w:rsidRPr="00AA6753">
        <w:rPr>
          <w:rFonts w:ascii="Times New Roman" w:eastAsia="ＭＳ ゴシック" w:hAnsi="Times New Roman"/>
          <w:sz w:val="22"/>
          <w:szCs w:val="22"/>
        </w:rPr>
        <w:t xml:space="preserve">, </w:t>
      </w:r>
      <w:r w:rsidRPr="00AA6753">
        <w:rPr>
          <w:rFonts w:ascii="Times New Roman" w:eastAsia="ＭＳ ゴシック" w:hAnsi="Times New Roman" w:hint="eastAsia"/>
          <w:sz w:val="22"/>
          <w:szCs w:val="22"/>
        </w:rPr>
        <w:t xml:space="preserve">where </w:t>
      </w:r>
      <w:r w:rsidR="00FF4B89" w:rsidRPr="00AA6753">
        <w:rPr>
          <w:rFonts w:ascii="Times New Roman" w:eastAsia="ＭＳ ゴシック" w:hAnsi="Times New Roman"/>
          <w:sz w:val="22"/>
          <w:szCs w:val="22"/>
        </w:rPr>
        <w:t xml:space="preserve">the Exchange </w:t>
      </w:r>
      <w:r w:rsidRPr="00AA6753">
        <w:rPr>
          <w:rFonts w:ascii="Times New Roman" w:eastAsia="ＭＳ ゴシック" w:hAnsi="Times New Roman" w:hint="eastAsia"/>
          <w:sz w:val="22"/>
          <w:szCs w:val="22"/>
        </w:rPr>
        <w:t xml:space="preserve">deems </w:t>
      </w:r>
      <w:r w:rsidR="004B4A04" w:rsidRPr="00AA6753">
        <w:rPr>
          <w:rFonts w:ascii="Times New Roman" w:eastAsia="ＭＳ ゴシック" w:hAnsi="Times New Roman"/>
          <w:sz w:val="22"/>
          <w:szCs w:val="22"/>
        </w:rPr>
        <w:t>that</w:t>
      </w:r>
      <w:r w:rsidR="004B4A04" w:rsidRPr="00AA6753">
        <w:rPr>
          <w:rFonts w:ascii="Times New Roman" w:eastAsia="ＭＳ ゴシック" w:hAnsi="Times New Roman" w:hint="eastAsia"/>
          <w:sz w:val="22"/>
          <w:szCs w:val="22"/>
        </w:rPr>
        <w:t xml:space="preserve"> measures </w:t>
      </w:r>
      <w:r w:rsidRPr="00AA6753">
        <w:rPr>
          <w:rFonts w:ascii="Times New Roman" w:eastAsia="ＭＳ ゴシック" w:hAnsi="Times New Roman" w:hint="eastAsia"/>
          <w:sz w:val="22"/>
          <w:szCs w:val="22"/>
        </w:rPr>
        <w:t xml:space="preserve">are </w:t>
      </w:r>
      <w:r w:rsidR="00FF4B89" w:rsidRPr="00AA6753">
        <w:rPr>
          <w:rFonts w:ascii="Times New Roman" w:eastAsia="ＭＳ ゴシック" w:hAnsi="Times New Roman"/>
          <w:sz w:val="22"/>
          <w:szCs w:val="22"/>
        </w:rPr>
        <w:t>ne</w:t>
      </w:r>
      <w:r w:rsidRPr="00AA6753">
        <w:rPr>
          <w:rFonts w:ascii="Times New Roman" w:eastAsia="ＭＳ ゴシック" w:hAnsi="Times New Roman" w:hint="eastAsia"/>
          <w:sz w:val="22"/>
          <w:szCs w:val="22"/>
        </w:rPr>
        <w:t xml:space="preserve">cessary in </w:t>
      </w:r>
      <w:r w:rsidR="00FF4B89" w:rsidRPr="00AA6753">
        <w:rPr>
          <w:rFonts w:ascii="Times New Roman" w:eastAsia="ＭＳ ゴシック" w:hAnsi="Times New Roman"/>
          <w:sz w:val="22"/>
          <w:szCs w:val="22"/>
        </w:rPr>
        <w:t>consider</w:t>
      </w:r>
      <w:r w:rsidRPr="00AA6753">
        <w:rPr>
          <w:rFonts w:ascii="Times New Roman" w:eastAsia="ＭＳ ゴシック" w:hAnsi="Times New Roman" w:hint="eastAsia"/>
          <w:sz w:val="22"/>
          <w:szCs w:val="22"/>
        </w:rPr>
        <w:t>at</w:t>
      </w:r>
      <w:r w:rsidR="00FF4B89" w:rsidRPr="00AA6753">
        <w:rPr>
          <w:rFonts w:ascii="Times New Roman" w:eastAsia="ＭＳ ゴシック" w:hAnsi="Times New Roman"/>
          <w:sz w:val="22"/>
          <w:szCs w:val="22"/>
        </w:rPr>
        <w:t>i</w:t>
      </w:r>
      <w:r w:rsidRPr="00AA6753">
        <w:rPr>
          <w:rFonts w:ascii="Times New Roman" w:eastAsia="ＭＳ ゴシック" w:hAnsi="Times New Roman" w:hint="eastAsia"/>
          <w:sz w:val="22"/>
          <w:szCs w:val="22"/>
        </w:rPr>
        <w:t>o</w:t>
      </w:r>
      <w:r w:rsidR="00FF4B89" w:rsidRPr="00AA6753">
        <w:rPr>
          <w:rFonts w:ascii="Times New Roman" w:eastAsia="ＭＳ ゴシック" w:hAnsi="Times New Roman"/>
          <w:sz w:val="22"/>
          <w:szCs w:val="22"/>
        </w:rPr>
        <w:t xml:space="preserve">n </w:t>
      </w:r>
      <w:r w:rsidRPr="00AA6753">
        <w:rPr>
          <w:rFonts w:ascii="Times New Roman" w:eastAsia="ＭＳ ゴシック" w:hAnsi="Times New Roman" w:hint="eastAsia"/>
          <w:sz w:val="22"/>
          <w:szCs w:val="22"/>
        </w:rPr>
        <w:t xml:space="preserve">of the </w:t>
      </w:r>
      <w:r w:rsidR="00DB6335" w:rsidRPr="00AA6753">
        <w:rPr>
          <w:rFonts w:ascii="Times New Roman" w:eastAsia="ＭＳ ゴシック" w:hAnsi="Times New Roman"/>
          <w:sz w:val="22"/>
          <w:szCs w:val="22"/>
        </w:rPr>
        <w:t>margin transaction</w:t>
      </w:r>
      <w:r w:rsidR="009A0B54" w:rsidRPr="00AA6753">
        <w:rPr>
          <w:rFonts w:ascii="Times New Roman" w:eastAsia="ＭＳ ゴシック" w:hAnsi="Times New Roman"/>
          <w:sz w:val="22"/>
          <w:szCs w:val="22"/>
        </w:rPr>
        <w:t xml:space="preserve"> </w:t>
      </w:r>
      <w:r w:rsidRPr="00AA6753">
        <w:rPr>
          <w:rFonts w:ascii="Times New Roman" w:eastAsia="ＭＳ ゴシック" w:hAnsi="Times New Roman" w:hint="eastAsia"/>
          <w:sz w:val="22"/>
          <w:szCs w:val="22"/>
        </w:rPr>
        <w:t xml:space="preserve">conditions and the </w:t>
      </w:r>
      <w:r w:rsidR="00E94257" w:rsidRPr="00AA6753">
        <w:rPr>
          <w:rFonts w:ascii="Times New Roman" w:eastAsia="ＭＳ ゴシック" w:hAnsi="Times New Roman"/>
          <w:sz w:val="22"/>
          <w:szCs w:val="22"/>
        </w:rPr>
        <w:t>nature</w:t>
      </w:r>
      <w:r w:rsidR="00871873" w:rsidRPr="00AA6753">
        <w:rPr>
          <w:rFonts w:ascii="Times New Roman" w:eastAsia="ＭＳ ゴシック" w:hAnsi="Times New Roman" w:hint="eastAsia"/>
          <w:sz w:val="22"/>
          <w:szCs w:val="22"/>
        </w:rPr>
        <w:t xml:space="preserve"> </w:t>
      </w:r>
      <w:r w:rsidR="00FF4B89" w:rsidRPr="00AA6753">
        <w:rPr>
          <w:rFonts w:ascii="Times New Roman" w:eastAsia="ＭＳ ゴシック" w:hAnsi="Times New Roman"/>
          <w:sz w:val="22"/>
          <w:szCs w:val="22"/>
        </w:rPr>
        <w:t xml:space="preserve">of the </w:t>
      </w:r>
      <w:r w:rsidRPr="00AA6753">
        <w:rPr>
          <w:rFonts w:ascii="Times New Roman" w:eastAsia="ＭＳ ゴシック" w:hAnsi="Times New Roman" w:hint="eastAsia"/>
          <w:sz w:val="22"/>
          <w:szCs w:val="22"/>
        </w:rPr>
        <w:t>stock.</w:t>
      </w:r>
    </w:p>
    <w:p w14:paraId="45E6FB6E" w14:textId="77777777" w:rsidR="00F258B8" w:rsidRPr="00AA6753" w:rsidRDefault="00F258B8" w:rsidP="00F258B8">
      <w:pPr>
        <w:rPr>
          <w:rFonts w:ascii="Times New Roman" w:eastAsia="ＭＳ ゴシック" w:hAnsi="Times New Roman"/>
          <w:sz w:val="22"/>
          <w:szCs w:val="22"/>
        </w:rPr>
      </w:pPr>
    </w:p>
    <w:p w14:paraId="494892E3" w14:textId="77777777" w:rsidR="00F258B8" w:rsidRPr="00AA6753" w:rsidRDefault="00E926AA" w:rsidP="00B900C8">
      <w:pPr>
        <w:ind w:firstLineChars="129" w:firstLine="284"/>
        <w:rPr>
          <w:rFonts w:ascii="Times New Roman" w:eastAsia="ＭＳ ゴシック" w:hAnsi="Times New Roman"/>
          <w:sz w:val="22"/>
          <w:szCs w:val="22"/>
        </w:rPr>
      </w:pPr>
      <w:r w:rsidRPr="00AA6753">
        <w:rPr>
          <w:rFonts w:ascii="Times New Roman" w:eastAsia="ＭＳ ゴシック" w:hAnsi="Times New Roman" w:hint="eastAsia"/>
          <w:sz w:val="22"/>
          <w:szCs w:val="22"/>
        </w:rPr>
        <w:t xml:space="preserve">3. </w:t>
      </w:r>
      <w:r w:rsidR="003F53E4" w:rsidRPr="00AA6753">
        <w:rPr>
          <w:rFonts w:ascii="Times New Roman" w:eastAsia="ＭＳ ゴシック" w:hAnsi="Times New Roman" w:hint="eastAsia"/>
          <w:sz w:val="22"/>
          <w:szCs w:val="22"/>
        </w:rPr>
        <w:t>C</w:t>
      </w:r>
      <w:r w:rsidR="00046D3B" w:rsidRPr="00AA6753">
        <w:rPr>
          <w:rFonts w:ascii="Times New Roman" w:eastAsia="ＭＳ ゴシック" w:hAnsi="Times New Roman"/>
          <w:sz w:val="22"/>
          <w:szCs w:val="22"/>
        </w:rPr>
        <w:t xml:space="preserve">riteria for </w:t>
      </w:r>
      <w:r w:rsidR="003F53E4" w:rsidRPr="00AA6753">
        <w:rPr>
          <w:rFonts w:ascii="Times New Roman" w:eastAsia="ＭＳ ゴシック" w:hAnsi="Times New Roman"/>
          <w:sz w:val="22"/>
          <w:szCs w:val="22"/>
        </w:rPr>
        <w:t>implementation</w:t>
      </w:r>
      <w:r w:rsidR="003F53E4" w:rsidRPr="00AA6753">
        <w:rPr>
          <w:rFonts w:ascii="Times New Roman" w:eastAsia="ＭＳ ゴシック" w:hAnsi="Times New Roman" w:hint="eastAsia"/>
          <w:sz w:val="22"/>
          <w:szCs w:val="22"/>
        </w:rPr>
        <w:t xml:space="preserve"> of </w:t>
      </w:r>
      <w:r w:rsidR="00871873" w:rsidRPr="00AA6753">
        <w:rPr>
          <w:rFonts w:ascii="Times New Roman" w:eastAsia="ＭＳ ゴシック" w:hAnsi="Times New Roman"/>
          <w:sz w:val="22"/>
          <w:szCs w:val="22"/>
        </w:rPr>
        <w:t xml:space="preserve">the </w:t>
      </w:r>
      <w:r w:rsidR="003F53E4" w:rsidRPr="00AA6753">
        <w:rPr>
          <w:rFonts w:ascii="Times New Roman" w:eastAsia="ＭＳ ゴシック" w:hAnsi="Times New Roman" w:hint="eastAsia"/>
          <w:sz w:val="22"/>
          <w:szCs w:val="22"/>
        </w:rPr>
        <w:t>tertiary measure</w:t>
      </w:r>
    </w:p>
    <w:p w14:paraId="0037E5D6" w14:textId="77777777" w:rsidR="00F258B8" w:rsidRPr="00AA6753" w:rsidRDefault="00F258B8" w:rsidP="00325C8A">
      <w:pPr>
        <w:ind w:leftChars="269" w:left="565" w:firstLineChars="130" w:firstLine="286"/>
        <w:rPr>
          <w:rFonts w:ascii="Times New Roman" w:eastAsia="ＭＳ ゴシック" w:hAnsi="Times New Roman"/>
          <w:sz w:val="22"/>
          <w:szCs w:val="22"/>
        </w:rPr>
      </w:pPr>
    </w:p>
    <w:p w14:paraId="7B78EE46" w14:textId="528D4E26" w:rsidR="00046D3B" w:rsidRPr="00AA6753" w:rsidRDefault="00CA0FDE" w:rsidP="00046D3B">
      <w:pPr>
        <w:ind w:leftChars="135" w:left="283" w:firstLineChars="128" w:firstLine="282"/>
        <w:rPr>
          <w:rFonts w:ascii="Times New Roman" w:eastAsia="ＭＳ ゴシック" w:hAnsi="Times New Roman"/>
          <w:sz w:val="22"/>
          <w:szCs w:val="22"/>
        </w:rPr>
      </w:pPr>
      <w:r w:rsidRPr="00AA6753">
        <w:rPr>
          <w:rFonts w:ascii="Times New Roman" w:eastAsia="ＭＳ ゴシック" w:hAnsi="Times New Roman" w:hint="eastAsia"/>
          <w:sz w:val="22"/>
          <w:szCs w:val="22"/>
        </w:rPr>
        <w:t>If</w:t>
      </w:r>
      <w:r w:rsidR="00046D3B" w:rsidRPr="00AA6753">
        <w:rPr>
          <w:rFonts w:ascii="Times New Roman" w:eastAsia="ＭＳ ゴシック" w:hAnsi="Times New Roman"/>
          <w:sz w:val="22"/>
          <w:szCs w:val="22"/>
        </w:rPr>
        <w:t xml:space="preserve"> </w:t>
      </w:r>
      <w:r w:rsidRPr="00AA6753">
        <w:rPr>
          <w:rFonts w:ascii="Times New Roman" w:eastAsia="ＭＳ ゴシック" w:hAnsi="Times New Roman" w:hint="eastAsia"/>
          <w:sz w:val="22"/>
          <w:szCs w:val="22"/>
        </w:rPr>
        <w:t xml:space="preserve">an </w:t>
      </w:r>
      <w:r w:rsidR="00046D3B" w:rsidRPr="00AA6753">
        <w:rPr>
          <w:rFonts w:ascii="Times New Roman" w:eastAsia="ＭＳ ゴシック" w:hAnsi="Times New Roman"/>
          <w:sz w:val="22"/>
          <w:szCs w:val="22"/>
        </w:rPr>
        <w:t>issue</w:t>
      </w:r>
      <w:r w:rsidRPr="00AA6753">
        <w:rPr>
          <w:rFonts w:ascii="Times New Roman" w:eastAsia="ＭＳ ゴシック" w:hAnsi="Times New Roman" w:hint="eastAsia"/>
          <w:sz w:val="22"/>
          <w:szCs w:val="22"/>
        </w:rPr>
        <w:t xml:space="preserve"> subject to </w:t>
      </w:r>
      <w:r w:rsidR="00046D3B" w:rsidRPr="00AA6753">
        <w:rPr>
          <w:rFonts w:ascii="Times New Roman" w:eastAsia="ＭＳ ゴシック" w:hAnsi="Times New Roman"/>
          <w:sz w:val="22"/>
          <w:szCs w:val="22"/>
        </w:rPr>
        <w:t>the second</w:t>
      </w:r>
      <w:r w:rsidRPr="00AA6753">
        <w:rPr>
          <w:rFonts w:ascii="Times New Roman" w:eastAsia="ＭＳ ゴシック" w:hAnsi="Times New Roman" w:hint="eastAsia"/>
          <w:sz w:val="22"/>
          <w:szCs w:val="22"/>
        </w:rPr>
        <w:t>ary</w:t>
      </w:r>
      <w:r w:rsidR="00046D3B" w:rsidRPr="00AA6753">
        <w:rPr>
          <w:rFonts w:ascii="Times New Roman" w:eastAsia="ＭＳ ゴシック" w:hAnsi="Times New Roman"/>
          <w:sz w:val="22"/>
          <w:szCs w:val="22"/>
        </w:rPr>
        <w:t xml:space="preserve"> measure fall</w:t>
      </w:r>
      <w:r w:rsidRPr="00AA6753">
        <w:rPr>
          <w:rFonts w:ascii="Times New Roman" w:eastAsia="ＭＳ ゴシック" w:hAnsi="Times New Roman" w:hint="eastAsia"/>
          <w:sz w:val="22"/>
          <w:szCs w:val="22"/>
        </w:rPr>
        <w:t>s</w:t>
      </w:r>
      <w:r w:rsidR="00046D3B" w:rsidRPr="00AA6753">
        <w:rPr>
          <w:rFonts w:ascii="Times New Roman" w:eastAsia="ＭＳ ゴシック" w:hAnsi="Times New Roman"/>
          <w:sz w:val="22"/>
          <w:szCs w:val="22"/>
        </w:rPr>
        <w:t xml:space="preserve"> under any of the criteria specified in the following (1) to (4), the Exchange shall </w:t>
      </w:r>
      <w:r w:rsidR="000033C3" w:rsidRPr="00AA6753">
        <w:rPr>
          <w:rFonts w:ascii="Times New Roman" w:eastAsia="ＭＳ ゴシック" w:hAnsi="Times New Roman"/>
          <w:sz w:val="22"/>
          <w:szCs w:val="22"/>
        </w:rPr>
        <w:t>implement</w:t>
      </w:r>
      <w:r w:rsidR="000033C3" w:rsidRPr="00AA6753">
        <w:rPr>
          <w:rFonts w:ascii="Times New Roman" w:eastAsia="ＭＳ ゴシック" w:hAnsi="Times New Roman" w:hint="eastAsia"/>
          <w:sz w:val="22"/>
          <w:szCs w:val="22"/>
        </w:rPr>
        <w:t xml:space="preserve"> the measure to </w:t>
      </w:r>
      <w:r w:rsidRPr="00AA6753">
        <w:rPr>
          <w:rFonts w:ascii="Times New Roman" w:eastAsia="ＭＳ ゴシック" w:hAnsi="Times New Roman" w:hint="eastAsia"/>
          <w:sz w:val="22"/>
          <w:szCs w:val="22"/>
        </w:rPr>
        <w:t xml:space="preserve">further raise </w:t>
      </w:r>
      <w:r w:rsidR="00046D3B" w:rsidRPr="00AA6753">
        <w:rPr>
          <w:rFonts w:ascii="Times New Roman" w:eastAsia="ＭＳ ゴシック" w:hAnsi="Times New Roman"/>
          <w:sz w:val="22"/>
          <w:szCs w:val="22"/>
        </w:rPr>
        <w:t xml:space="preserve">the </w:t>
      </w:r>
      <w:r w:rsidR="00DB6335" w:rsidRPr="00AA6753">
        <w:rPr>
          <w:rFonts w:ascii="Times New Roman" w:eastAsia="ＭＳ ゴシック" w:hAnsi="Times New Roman"/>
          <w:sz w:val="22"/>
          <w:szCs w:val="22"/>
        </w:rPr>
        <w:t>security deposit</w:t>
      </w:r>
      <w:r w:rsidR="00046D3B" w:rsidRPr="00AA6753">
        <w:rPr>
          <w:rFonts w:ascii="Times New Roman" w:eastAsia="ＭＳ ゴシック" w:hAnsi="Times New Roman"/>
          <w:sz w:val="22"/>
          <w:szCs w:val="22"/>
        </w:rPr>
        <w:t xml:space="preserve"> </w:t>
      </w:r>
      <w:r w:rsidRPr="00AA6753">
        <w:rPr>
          <w:rFonts w:ascii="Times New Roman" w:eastAsia="ＭＳ ゴシック" w:hAnsi="Times New Roman"/>
          <w:sz w:val="22"/>
          <w:szCs w:val="22"/>
        </w:rPr>
        <w:t>ratio</w:t>
      </w:r>
      <w:r w:rsidR="000033C3" w:rsidRPr="00AA6753">
        <w:rPr>
          <w:rFonts w:ascii="Times New Roman" w:eastAsia="ＭＳ ゴシック" w:hAnsi="Times New Roman" w:hint="eastAsia"/>
          <w:sz w:val="22"/>
          <w:szCs w:val="22"/>
        </w:rPr>
        <w:t>, etc.</w:t>
      </w:r>
      <w:r w:rsidRPr="00AA6753">
        <w:rPr>
          <w:rFonts w:ascii="Times New Roman" w:eastAsia="ＭＳ ゴシック" w:hAnsi="Times New Roman"/>
          <w:sz w:val="22"/>
          <w:szCs w:val="22"/>
        </w:rPr>
        <w:t xml:space="preserve"> </w:t>
      </w:r>
      <w:r w:rsidRPr="00AA6753">
        <w:rPr>
          <w:rFonts w:ascii="Times New Roman" w:eastAsia="ＭＳ ゴシック" w:hAnsi="Times New Roman" w:hint="eastAsia"/>
          <w:sz w:val="22"/>
          <w:szCs w:val="22"/>
        </w:rPr>
        <w:t xml:space="preserve">for </w:t>
      </w:r>
      <w:r w:rsidR="00046D3B" w:rsidRPr="00AA6753">
        <w:rPr>
          <w:rFonts w:ascii="Times New Roman" w:eastAsia="ＭＳ ゴシック" w:hAnsi="Times New Roman"/>
          <w:sz w:val="22"/>
          <w:szCs w:val="22"/>
        </w:rPr>
        <w:t xml:space="preserve">new </w:t>
      </w:r>
      <w:r w:rsidR="00E22C62" w:rsidRPr="00AA6753">
        <w:rPr>
          <w:rFonts w:ascii="Times New Roman" w:eastAsia="ＭＳ ゴシック" w:hAnsi="Times New Roman"/>
          <w:sz w:val="22"/>
          <w:szCs w:val="22"/>
        </w:rPr>
        <w:t xml:space="preserve">margin </w:t>
      </w:r>
      <w:r w:rsidR="00046D3B" w:rsidRPr="00AA6753">
        <w:rPr>
          <w:rFonts w:ascii="Times New Roman" w:eastAsia="ＭＳ ゴシック" w:hAnsi="Times New Roman"/>
          <w:sz w:val="22"/>
          <w:szCs w:val="22"/>
        </w:rPr>
        <w:t xml:space="preserve">sales and purchases on and after the next business day </w:t>
      </w:r>
      <w:r w:rsidR="00984D1C">
        <w:rPr>
          <w:rFonts w:ascii="Times New Roman" w:eastAsia="ＭＳ ゴシック" w:hAnsi="Times New Roman" w:hint="eastAsia"/>
          <w:sz w:val="22"/>
          <w:szCs w:val="22"/>
        </w:rPr>
        <w:t>f</w:t>
      </w:r>
      <w:r w:rsidR="00984D1C">
        <w:rPr>
          <w:rFonts w:ascii="Times New Roman" w:eastAsia="ＭＳ ゴシック" w:hAnsi="Times New Roman"/>
          <w:sz w:val="22"/>
          <w:szCs w:val="22"/>
        </w:rPr>
        <w:t xml:space="preserve">rom </w:t>
      </w:r>
      <w:r w:rsidR="00046D3B" w:rsidRPr="00AA6753">
        <w:rPr>
          <w:rFonts w:ascii="Times New Roman" w:eastAsia="ＭＳ ゴシック" w:hAnsi="Times New Roman"/>
          <w:sz w:val="22"/>
          <w:szCs w:val="22"/>
        </w:rPr>
        <w:t>when the Exchange confirm</w:t>
      </w:r>
      <w:r w:rsidRPr="00AA6753">
        <w:rPr>
          <w:rFonts w:ascii="Times New Roman" w:eastAsia="ＭＳ ゴシック" w:hAnsi="Times New Roman" w:hint="eastAsia"/>
          <w:sz w:val="22"/>
          <w:szCs w:val="22"/>
        </w:rPr>
        <w:t>s</w:t>
      </w:r>
      <w:r w:rsidR="00046D3B" w:rsidRPr="00AA6753">
        <w:rPr>
          <w:rFonts w:ascii="Times New Roman" w:eastAsia="ＭＳ ゴシック" w:hAnsi="Times New Roman"/>
          <w:sz w:val="22"/>
          <w:szCs w:val="22"/>
        </w:rPr>
        <w:t xml:space="preserve"> that </w:t>
      </w:r>
      <w:r w:rsidR="00CB535F" w:rsidRPr="00AA6753">
        <w:rPr>
          <w:rFonts w:ascii="Times New Roman" w:eastAsia="ＭＳ ゴシック" w:hAnsi="Times New Roman" w:hint="eastAsia"/>
          <w:sz w:val="22"/>
          <w:szCs w:val="22"/>
        </w:rPr>
        <w:t>the</w:t>
      </w:r>
      <w:r w:rsidR="00046D3B" w:rsidRPr="00AA6753">
        <w:rPr>
          <w:rFonts w:ascii="Times New Roman" w:eastAsia="ＭＳ ゴシック" w:hAnsi="Times New Roman"/>
          <w:sz w:val="22"/>
          <w:szCs w:val="22"/>
        </w:rPr>
        <w:t xml:space="preserve"> </w:t>
      </w:r>
      <w:r w:rsidR="00E926AA" w:rsidRPr="00AA6753">
        <w:rPr>
          <w:rFonts w:ascii="Times New Roman" w:eastAsia="ＭＳ ゴシック" w:hAnsi="Times New Roman" w:hint="eastAsia"/>
          <w:sz w:val="22"/>
          <w:szCs w:val="22"/>
        </w:rPr>
        <w:t>stock</w:t>
      </w:r>
      <w:r w:rsidR="00E926AA" w:rsidRPr="00AA6753">
        <w:rPr>
          <w:rFonts w:ascii="Times New Roman" w:eastAsia="ＭＳ ゴシック" w:hAnsi="Times New Roman"/>
          <w:sz w:val="22"/>
          <w:szCs w:val="22"/>
        </w:rPr>
        <w:t xml:space="preserve"> </w:t>
      </w:r>
      <w:r w:rsidR="00046D3B" w:rsidRPr="00AA6753">
        <w:rPr>
          <w:rFonts w:ascii="Times New Roman" w:eastAsia="ＭＳ ゴシック" w:hAnsi="Times New Roman"/>
          <w:sz w:val="22"/>
          <w:szCs w:val="22"/>
        </w:rPr>
        <w:t>falls under the criteria.</w:t>
      </w:r>
    </w:p>
    <w:p w14:paraId="6959E1B9" w14:textId="77777777" w:rsidR="009A0B54" w:rsidRPr="00AA6753" w:rsidRDefault="009A0B54" w:rsidP="00325C8A">
      <w:pPr>
        <w:ind w:leftChars="269" w:left="565" w:firstLineChars="130" w:firstLine="286"/>
        <w:rPr>
          <w:rFonts w:ascii="Times New Roman" w:eastAsia="ＭＳ ゴシック" w:hAnsi="Times New Roman"/>
          <w:sz w:val="22"/>
          <w:szCs w:val="22"/>
        </w:rPr>
      </w:pPr>
    </w:p>
    <w:p w14:paraId="38356CD2" w14:textId="53D4ADE0" w:rsidR="00F258B8" w:rsidRPr="00AA6753" w:rsidRDefault="00826076" w:rsidP="00B900C8">
      <w:pPr>
        <w:ind w:firstLineChars="129" w:firstLine="284"/>
        <w:rPr>
          <w:rFonts w:ascii="Times New Roman" w:eastAsia="ＭＳ ゴシック" w:hAnsi="Times New Roman"/>
          <w:sz w:val="22"/>
          <w:szCs w:val="22"/>
        </w:rPr>
      </w:pPr>
      <w:r w:rsidRPr="00AA6753" w:rsidDel="00826076">
        <w:rPr>
          <w:rFonts w:ascii="Times New Roman" w:eastAsia="ＭＳ ゴシック" w:hAnsi="Times New Roman"/>
          <w:sz w:val="22"/>
          <w:szCs w:val="22"/>
        </w:rPr>
        <w:t xml:space="preserve"> </w:t>
      </w:r>
      <w:r w:rsidR="00E926AA" w:rsidRPr="00AA6753">
        <w:rPr>
          <w:rFonts w:ascii="Times New Roman" w:eastAsia="ＭＳ ゴシック" w:hAnsi="Times New Roman" w:hint="eastAsia"/>
          <w:sz w:val="22"/>
          <w:szCs w:val="22"/>
        </w:rPr>
        <w:t xml:space="preserve">(1) </w:t>
      </w:r>
      <w:r w:rsidR="00CA0FDE" w:rsidRPr="00AA6753">
        <w:rPr>
          <w:rFonts w:ascii="Times New Roman" w:eastAsia="ＭＳ ゴシック" w:hAnsi="Times New Roman"/>
          <w:sz w:val="22"/>
          <w:szCs w:val="22"/>
        </w:rPr>
        <w:t xml:space="preserve">Criteria for outstanding margin </w:t>
      </w:r>
      <w:r w:rsidR="00871873" w:rsidRPr="00AA6753">
        <w:rPr>
          <w:rFonts w:ascii="Times New Roman" w:eastAsia="ＭＳ ゴシック" w:hAnsi="Times New Roman"/>
          <w:sz w:val="22"/>
          <w:szCs w:val="22"/>
        </w:rPr>
        <w:t>transactions</w:t>
      </w:r>
    </w:p>
    <w:p w14:paraId="749C7C5E" w14:textId="77777777" w:rsidR="00F258B8" w:rsidRPr="00AA6753" w:rsidRDefault="00F258B8" w:rsidP="00617E08">
      <w:pPr>
        <w:ind w:leftChars="404" w:left="1132" w:hangingChars="129" w:hanging="284"/>
        <w:rPr>
          <w:rFonts w:ascii="Times New Roman" w:eastAsia="ＭＳ ゴシック" w:hAnsi="Times New Roman"/>
          <w:sz w:val="22"/>
          <w:szCs w:val="22"/>
        </w:rPr>
      </w:pPr>
    </w:p>
    <w:p w14:paraId="325C1850" w14:textId="77777777" w:rsidR="009A0B54" w:rsidRPr="00AA6753" w:rsidRDefault="00A04611" w:rsidP="009A0B54">
      <w:pPr>
        <w:ind w:leftChars="406" w:left="1135" w:hangingChars="128" w:hanging="282"/>
        <w:rPr>
          <w:rFonts w:ascii="Times New Roman" w:eastAsia="ＭＳ ゴシック" w:hAnsi="Times New Roman"/>
          <w:sz w:val="22"/>
          <w:szCs w:val="22"/>
        </w:rPr>
      </w:pPr>
      <w:r w:rsidRPr="00AA6753">
        <w:rPr>
          <w:rFonts w:ascii="Times New Roman" w:eastAsia="ＭＳ ゴシック" w:hAnsi="Times New Roman" w:hint="eastAsia"/>
          <w:sz w:val="22"/>
          <w:szCs w:val="22"/>
        </w:rPr>
        <w:t>In the c</w:t>
      </w:r>
      <w:r w:rsidR="00E926AA" w:rsidRPr="00AA6753">
        <w:rPr>
          <w:rFonts w:ascii="Times New Roman" w:eastAsia="ＭＳ ゴシック" w:hAnsi="Times New Roman" w:hint="eastAsia"/>
          <w:sz w:val="22"/>
          <w:szCs w:val="22"/>
        </w:rPr>
        <w:t xml:space="preserve">ase </w:t>
      </w:r>
      <w:r w:rsidRPr="00AA6753">
        <w:rPr>
          <w:rFonts w:ascii="Times New Roman" w:eastAsia="ＭＳ ゴシック" w:hAnsi="Times New Roman" w:hint="eastAsia"/>
          <w:sz w:val="22"/>
          <w:szCs w:val="22"/>
        </w:rPr>
        <w:t xml:space="preserve">of </w:t>
      </w:r>
      <w:r w:rsidR="00E926AA" w:rsidRPr="00AA6753">
        <w:rPr>
          <w:rFonts w:ascii="Times New Roman" w:eastAsia="ＭＳ ゴシック" w:hAnsi="Times New Roman" w:hint="eastAsia"/>
          <w:sz w:val="22"/>
          <w:szCs w:val="22"/>
        </w:rPr>
        <w:t>fall</w:t>
      </w:r>
      <w:r w:rsidRPr="00AA6753">
        <w:rPr>
          <w:rFonts w:ascii="Times New Roman" w:eastAsia="ＭＳ ゴシック" w:hAnsi="Times New Roman" w:hint="eastAsia"/>
          <w:sz w:val="22"/>
          <w:szCs w:val="22"/>
        </w:rPr>
        <w:t>ing</w:t>
      </w:r>
      <w:r w:rsidR="00E926AA" w:rsidRPr="00AA6753">
        <w:rPr>
          <w:rFonts w:ascii="Times New Roman" w:eastAsia="ＭＳ ゴシック" w:hAnsi="Times New Roman" w:hint="eastAsia"/>
          <w:sz w:val="22"/>
          <w:szCs w:val="22"/>
        </w:rPr>
        <w:t xml:space="preserve"> under </w:t>
      </w:r>
      <w:r w:rsidRPr="00AA6753">
        <w:rPr>
          <w:rFonts w:ascii="Times New Roman" w:eastAsia="ＭＳ ゴシック" w:hAnsi="Times New Roman" w:hint="eastAsia"/>
          <w:sz w:val="22"/>
          <w:szCs w:val="22"/>
        </w:rPr>
        <w:t xml:space="preserve">any of </w:t>
      </w:r>
      <w:r w:rsidR="00E926AA" w:rsidRPr="00AA6753">
        <w:rPr>
          <w:rFonts w:ascii="Times New Roman" w:eastAsia="ＭＳ ゴシック" w:hAnsi="Times New Roman" w:hint="eastAsia"/>
          <w:sz w:val="22"/>
          <w:szCs w:val="22"/>
        </w:rPr>
        <w:t xml:space="preserve">the </w:t>
      </w:r>
      <w:r w:rsidR="009A0B54" w:rsidRPr="00AA6753">
        <w:rPr>
          <w:rFonts w:ascii="Times New Roman" w:eastAsia="ＭＳ ゴシック" w:hAnsi="Times New Roman"/>
          <w:sz w:val="22"/>
          <w:szCs w:val="22"/>
        </w:rPr>
        <w:t>following:</w:t>
      </w:r>
    </w:p>
    <w:p w14:paraId="121D79C6" w14:textId="54109B73" w:rsidR="00CB535F" w:rsidRPr="00AA6753" w:rsidRDefault="00BC5D48" w:rsidP="00BC5D48">
      <w:pPr>
        <w:numPr>
          <w:ilvl w:val="0"/>
          <w:numId w:val="9"/>
        </w:numPr>
        <w:rPr>
          <w:rFonts w:ascii="Times New Roman" w:eastAsia="ＭＳ ゴシック" w:hAnsi="Times New Roman"/>
          <w:sz w:val="22"/>
          <w:szCs w:val="22"/>
        </w:rPr>
      </w:pPr>
      <w:r w:rsidRPr="00AA6753">
        <w:rPr>
          <w:rFonts w:ascii="Times New Roman" w:eastAsia="ＭＳ ゴシック" w:hAnsi="Times New Roman"/>
          <w:sz w:val="22"/>
          <w:szCs w:val="22"/>
        </w:rPr>
        <w:t xml:space="preserve">The ratio of </w:t>
      </w:r>
      <w:r w:rsidR="005B1709" w:rsidRPr="00AA6753">
        <w:rPr>
          <w:rFonts w:ascii="Times New Roman" w:eastAsia="ＭＳ ゴシック" w:hAnsi="Times New Roman" w:hint="eastAsia"/>
          <w:sz w:val="22"/>
          <w:szCs w:val="22"/>
        </w:rPr>
        <w:t>o</w:t>
      </w:r>
      <w:r w:rsidR="00CB535F" w:rsidRPr="00AA6753">
        <w:rPr>
          <w:rFonts w:ascii="Times New Roman" w:eastAsia="ＭＳ ゴシック" w:hAnsi="Times New Roman" w:hint="eastAsia"/>
          <w:sz w:val="22"/>
          <w:szCs w:val="22"/>
        </w:rPr>
        <w:t xml:space="preserve">utstanding sales </w:t>
      </w:r>
      <w:r w:rsidRPr="00AA6753">
        <w:rPr>
          <w:rFonts w:ascii="Times New Roman" w:eastAsia="ＭＳ ゴシック" w:hAnsi="Times New Roman" w:hint="eastAsia"/>
          <w:sz w:val="22"/>
          <w:szCs w:val="22"/>
        </w:rPr>
        <w:t>to listed shares is 2</w:t>
      </w:r>
      <w:r w:rsidR="00CE28C9" w:rsidRPr="00AA6753">
        <w:rPr>
          <w:rFonts w:ascii="Times New Roman" w:eastAsia="ＭＳ ゴシック" w:hAnsi="Times New Roman" w:hint="eastAsia"/>
          <w:sz w:val="22"/>
          <w:szCs w:val="22"/>
        </w:rPr>
        <w:t>5</w:t>
      </w:r>
      <w:r w:rsidRPr="00AA6753">
        <w:rPr>
          <w:rFonts w:ascii="Times New Roman" w:eastAsia="ＭＳ ゴシック" w:hAnsi="Times New Roman" w:hint="eastAsia"/>
          <w:sz w:val="22"/>
          <w:szCs w:val="22"/>
        </w:rPr>
        <w:t xml:space="preserve">% or more (limited to cases where outstanding sales </w:t>
      </w:r>
      <w:r w:rsidR="00CB535F" w:rsidRPr="00AA6753">
        <w:rPr>
          <w:rFonts w:ascii="Times New Roman" w:eastAsia="ＭＳ ゴシック" w:hAnsi="Times New Roman" w:hint="eastAsia"/>
          <w:sz w:val="22"/>
          <w:szCs w:val="22"/>
        </w:rPr>
        <w:t>have increased</w:t>
      </w:r>
      <w:r w:rsidR="00E926AA" w:rsidRPr="00AA6753">
        <w:rPr>
          <w:rFonts w:ascii="Times New Roman" w:eastAsia="ＭＳ ゴシック" w:hAnsi="Times New Roman" w:hint="eastAsia"/>
          <w:sz w:val="22"/>
          <w:szCs w:val="22"/>
        </w:rPr>
        <w:t xml:space="preserve"> by</w:t>
      </w:r>
      <w:r w:rsidR="00CB535F" w:rsidRPr="00AA6753">
        <w:rPr>
          <w:rFonts w:ascii="Times New Roman" w:eastAsia="ＭＳ ゴシック" w:hAnsi="Times New Roman" w:hint="eastAsia"/>
          <w:sz w:val="22"/>
          <w:szCs w:val="22"/>
        </w:rPr>
        <w:t xml:space="preserve"> </w:t>
      </w:r>
      <w:r w:rsidR="00CE28C9" w:rsidRPr="00AA6753">
        <w:rPr>
          <w:rFonts w:ascii="Times New Roman" w:eastAsia="ＭＳ ゴシック" w:hAnsi="Times New Roman" w:hint="eastAsia"/>
          <w:sz w:val="22"/>
          <w:szCs w:val="22"/>
        </w:rPr>
        <w:t>2.5</w:t>
      </w:r>
      <w:r w:rsidR="00CB535F" w:rsidRPr="00AA6753">
        <w:rPr>
          <w:rFonts w:ascii="Times New Roman" w:eastAsia="ＭＳ ゴシック" w:hAnsi="Times New Roman"/>
          <w:sz w:val="22"/>
          <w:szCs w:val="22"/>
        </w:rPr>
        <w:t xml:space="preserve">% or more </w:t>
      </w:r>
      <w:r w:rsidR="00C968FF" w:rsidRPr="00AA6753">
        <w:rPr>
          <w:rFonts w:ascii="Times New Roman" w:eastAsia="ＭＳ ゴシック" w:hAnsi="Times New Roman" w:hint="eastAsia"/>
          <w:sz w:val="22"/>
          <w:szCs w:val="22"/>
        </w:rPr>
        <w:t xml:space="preserve">of the listed shares </w:t>
      </w:r>
      <w:r w:rsidR="00DB590A" w:rsidRPr="00AA6753">
        <w:rPr>
          <w:rFonts w:ascii="Times New Roman" w:eastAsia="ＭＳ ゴシック" w:hAnsi="Times New Roman" w:hint="eastAsia"/>
          <w:sz w:val="22"/>
          <w:szCs w:val="22"/>
        </w:rPr>
        <w:t xml:space="preserve">since </w:t>
      </w:r>
      <w:r w:rsidR="00CB535F" w:rsidRPr="00AA6753">
        <w:rPr>
          <w:rFonts w:ascii="Times New Roman" w:eastAsia="ＭＳ ゴシック" w:hAnsi="Times New Roman"/>
          <w:sz w:val="22"/>
          <w:szCs w:val="22"/>
        </w:rPr>
        <w:t xml:space="preserve">the day </w:t>
      </w:r>
      <w:r w:rsidR="00DB590A" w:rsidRPr="00AA6753">
        <w:rPr>
          <w:rFonts w:ascii="Times New Roman" w:eastAsia="ＭＳ ゴシック" w:hAnsi="Times New Roman" w:hint="eastAsia"/>
          <w:sz w:val="22"/>
          <w:szCs w:val="22"/>
        </w:rPr>
        <w:t xml:space="preserve">of falling under the </w:t>
      </w:r>
      <w:r w:rsidR="00332414" w:rsidRPr="00AA6753">
        <w:rPr>
          <w:rFonts w:ascii="Times New Roman" w:eastAsia="ＭＳ ゴシック" w:hAnsi="Times New Roman"/>
          <w:sz w:val="22"/>
          <w:szCs w:val="22"/>
        </w:rPr>
        <w:t>implementation</w:t>
      </w:r>
      <w:r w:rsidR="00332414" w:rsidRPr="00AA6753">
        <w:rPr>
          <w:rFonts w:ascii="Times New Roman" w:eastAsia="ＭＳ ゴシック" w:hAnsi="Times New Roman" w:hint="eastAsia"/>
          <w:sz w:val="22"/>
          <w:szCs w:val="22"/>
        </w:rPr>
        <w:t xml:space="preserve"> criteria </w:t>
      </w:r>
      <w:r w:rsidR="00DB590A" w:rsidRPr="00AA6753">
        <w:rPr>
          <w:rFonts w:ascii="Times New Roman" w:eastAsia="ＭＳ ゴシック" w:hAnsi="Times New Roman" w:hint="eastAsia"/>
          <w:sz w:val="22"/>
          <w:szCs w:val="22"/>
        </w:rPr>
        <w:t xml:space="preserve">for </w:t>
      </w:r>
      <w:r w:rsidR="00CB535F" w:rsidRPr="00AA6753">
        <w:rPr>
          <w:rFonts w:ascii="Times New Roman" w:eastAsia="ＭＳ ゴシック" w:hAnsi="Times New Roman"/>
          <w:sz w:val="22"/>
          <w:szCs w:val="22"/>
        </w:rPr>
        <w:t xml:space="preserve">the </w:t>
      </w:r>
      <w:r w:rsidR="00CB535F" w:rsidRPr="00AA6753">
        <w:rPr>
          <w:rFonts w:ascii="Times New Roman" w:eastAsia="ＭＳ ゴシック" w:hAnsi="Times New Roman" w:hint="eastAsia"/>
          <w:sz w:val="22"/>
          <w:szCs w:val="22"/>
        </w:rPr>
        <w:t>second</w:t>
      </w:r>
      <w:r w:rsidR="00E926AA" w:rsidRPr="00AA6753">
        <w:rPr>
          <w:rFonts w:ascii="Times New Roman" w:eastAsia="ＭＳ ゴシック" w:hAnsi="Times New Roman" w:hint="eastAsia"/>
          <w:sz w:val="22"/>
          <w:szCs w:val="22"/>
        </w:rPr>
        <w:t>ary</w:t>
      </w:r>
      <w:r w:rsidR="00CB535F" w:rsidRPr="00AA6753">
        <w:rPr>
          <w:rFonts w:ascii="Times New Roman" w:eastAsia="ＭＳ ゴシック" w:hAnsi="Times New Roman"/>
          <w:sz w:val="22"/>
          <w:szCs w:val="22"/>
        </w:rPr>
        <w:t xml:space="preserve"> measure</w:t>
      </w:r>
      <w:r w:rsidR="00DB590A" w:rsidRPr="00AA6753">
        <w:rPr>
          <w:rFonts w:ascii="Times New Roman" w:eastAsia="ＭＳ ゴシック" w:hAnsi="Times New Roman" w:hint="eastAsia"/>
          <w:sz w:val="22"/>
          <w:szCs w:val="22"/>
        </w:rPr>
        <w:t>)</w:t>
      </w:r>
      <w:r w:rsidR="00CB535F" w:rsidRPr="00AA6753">
        <w:rPr>
          <w:rFonts w:ascii="Times New Roman" w:eastAsia="ＭＳ ゴシック" w:hAnsi="Times New Roman"/>
          <w:sz w:val="22"/>
          <w:szCs w:val="22"/>
        </w:rPr>
        <w:t xml:space="preserve">, and </w:t>
      </w:r>
      <w:r w:rsidR="00CB535F" w:rsidRPr="00AA6753">
        <w:rPr>
          <w:rFonts w:ascii="Times New Roman" w:eastAsia="ＭＳ ゴシック" w:hAnsi="Times New Roman" w:hint="eastAsia"/>
          <w:sz w:val="22"/>
          <w:szCs w:val="22"/>
        </w:rPr>
        <w:t xml:space="preserve">the </w:t>
      </w:r>
      <w:r w:rsidR="00CB535F" w:rsidRPr="00AA6753">
        <w:rPr>
          <w:rFonts w:ascii="Times New Roman" w:eastAsia="ＭＳ ゴシック" w:hAnsi="Times New Roman"/>
          <w:sz w:val="22"/>
          <w:szCs w:val="22"/>
        </w:rPr>
        <w:t xml:space="preserve">ratio of outstanding </w:t>
      </w:r>
      <w:r w:rsidR="00E926AA" w:rsidRPr="00AA6753">
        <w:rPr>
          <w:rFonts w:ascii="Times New Roman" w:eastAsia="ＭＳ ゴシック" w:hAnsi="Times New Roman" w:hint="eastAsia"/>
          <w:sz w:val="22"/>
          <w:szCs w:val="22"/>
        </w:rPr>
        <w:t xml:space="preserve">sales to </w:t>
      </w:r>
      <w:r w:rsidR="00CB535F" w:rsidRPr="00AA6753">
        <w:rPr>
          <w:rFonts w:ascii="Times New Roman" w:eastAsia="ＭＳ ゴシック" w:hAnsi="Times New Roman"/>
          <w:sz w:val="22"/>
          <w:szCs w:val="22"/>
        </w:rPr>
        <w:t xml:space="preserve">outstanding </w:t>
      </w:r>
      <w:r w:rsidR="00E926AA" w:rsidRPr="00AA6753">
        <w:rPr>
          <w:rFonts w:ascii="Times New Roman" w:eastAsia="ＭＳ ゴシック" w:hAnsi="Times New Roman" w:hint="eastAsia"/>
          <w:sz w:val="22"/>
          <w:szCs w:val="22"/>
        </w:rPr>
        <w:t xml:space="preserve">purchases </w:t>
      </w:r>
      <w:r w:rsidR="00CB535F" w:rsidRPr="00AA6753">
        <w:rPr>
          <w:rFonts w:ascii="Times New Roman" w:eastAsia="ＭＳ ゴシック" w:hAnsi="Times New Roman"/>
          <w:sz w:val="22"/>
          <w:szCs w:val="22"/>
        </w:rPr>
        <w:t xml:space="preserve">is </w:t>
      </w:r>
      <w:r w:rsidR="00F679D7" w:rsidRPr="00AA6753">
        <w:rPr>
          <w:rFonts w:ascii="Times New Roman" w:eastAsia="ＭＳ ゴシック" w:hAnsi="Times New Roman" w:hint="eastAsia"/>
          <w:sz w:val="22"/>
          <w:szCs w:val="22"/>
        </w:rPr>
        <w:t>9</w:t>
      </w:r>
      <w:r w:rsidR="00CB535F" w:rsidRPr="00AA6753">
        <w:rPr>
          <w:rFonts w:ascii="Times New Roman" w:eastAsia="ＭＳ ゴシック" w:hAnsi="Times New Roman"/>
          <w:sz w:val="22"/>
          <w:szCs w:val="22"/>
        </w:rPr>
        <w:t>0% or more</w:t>
      </w:r>
      <w:r w:rsidR="00D118A6" w:rsidRPr="00AA6753">
        <w:rPr>
          <w:rFonts w:ascii="Times New Roman" w:eastAsia="ＭＳ ゴシック" w:hAnsi="Times New Roman"/>
          <w:sz w:val="22"/>
          <w:szCs w:val="22"/>
        </w:rPr>
        <w:t>,</w:t>
      </w:r>
    </w:p>
    <w:p w14:paraId="0FD56A10" w14:textId="2E2E6D53" w:rsidR="009A0B54" w:rsidRPr="00AA6753" w:rsidRDefault="00BC5D48" w:rsidP="00BC5D48">
      <w:pPr>
        <w:numPr>
          <w:ilvl w:val="0"/>
          <w:numId w:val="9"/>
        </w:numPr>
        <w:rPr>
          <w:rFonts w:ascii="Times New Roman" w:eastAsia="ＭＳ ゴシック" w:hAnsi="Times New Roman"/>
          <w:sz w:val="22"/>
          <w:szCs w:val="22"/>
        </w:rPr>
      </w:pPr>
      <w:r w:rsidRPr="00AA6753">
        <w:rPr>
          <w:rFonts w:ascii="Times New Roman" w:eastAsia="ＭＳ ゴシック" w:hAnsi="Times New Roman"/>
          <w:sz w:val="22"/>
          <w:szCs w:val="22"/>
        </w:rPr>
        <w:t xml:space="preserve">The ratio of </w:t>
      </w:r>
      <w:r w:rsidR="005B1709" w:rsidRPr="00AA6753">
        <w:rPr>
          <w:rFonts w:ascii="Times New Roman" w:eastAsia="ＭＳ ゴシック" w:hAnsi="Times New Roman" w:hint="eastAsia"/>
          <w:sz w:val="22"/>
          <w:szCs w:val="22"/>
        </w:rPr>
        <w:t>o</w:t>
      </w:r>
      <w:r w:rsidR="00CB535F" w:rsidRPr="00AA6753">
        <w:rPr>
          <w:rFonts w:ascii="Times New Roman" w:eastAsia="ＭＳ ゴシック" w:hAnsi="Times New Roman" w:hint="eastAsia"/>
          <w:sz w:val="22"/>
          <w:szCs w:val="22"/>
        </w:rPr>
        <w:t xml:space="preserve">utstanding purchases </w:t>
      </w:r>
      <w:r w:rsidR="00C968FF" w:rsidRPr="00AA6753">
        <w:rPr>
          <w:rFonts w:ascii="Times New Roman" w:eastAsia="ＭＳ ゴシック" w:hAnsi="Times New Roman" w:hint="eastAsia"/>
          <w:sz w:val="22"/>
          <w:szCs w:val="22"/>
        </w:rPr>
        <w:t xml:space="preserve">to listed shares is </w:t>
      </w:r>
      <w:r w:rsidR="003E0BC7" w:rsidRPr="00AA6753">
        <w:rPr>
          <w:rFonts w:ascii="Times New Roman" w:eastAsia="ＭＳ ゴシック" w:hAnsi="Times New Roman" w:hint="eastAsia"/>
          <w:sz w:val="22"/>
          <w:szCs w:val="22"/>
        </w:rPr>
        <w:t>5</w:t>
      </w:r>
      <w:r w:rsidR="00C968FF" w:rsidRPr="00AA6753">
        <w:rPr>
          <w:rFonts w:ascii="Times New Roman" w:eastAsia="ＭＳ ゴシック" w:hAnsi="Times New Roman" w:hint="eastAsia"/>
          <w:sz w:val="22"/>
          <w:szCs w:val="22"/>
        </w:rPr>
        <w:t xml:space="preserve">0% or more (limited to cases where outstanding purchases </w:t>
      </w:r>
      <w:r w:rsidR="00CB535F" w:rsidRPr="00AA6753">
        <w:rPr>
          <w:rFonts w:ascii="Times New Roman" w:eastAsia="ＭＳ ゴシック" w:hAnsi="Times New Roman" w:hint="eastAsia"/>
          <w:sz w:val="22"/>
          <w:szCs w:val="22"/>
        </w:rPr>
        <w:t xml:space="preserve">have increased </w:t>
      </w:r>
      <w:r w:rsidR="00E926AA" w:rsidRPr="00AA6753">
        <w:rPr>
          <w:rFonts w:ascii="Times New Roman" w:eastAsia="ＭＳ ゴシック" w:hAnsi="Times New Roman" w:hint="eastAsia"/>
          <w:sz w:val="22"/>
          <w:szCs w:val="22"/>
        </w:rPr>
        <w:t xml:space="preserve">by </w:t>
      </w:r>
      <w:r w:rsidR="003E0BC7" w:rsidRPr="00AA6753">
        <w:rPr>
          <w:rFonts w:ascii="Times New Roman" w:eastAsia="ＭＳ ゴシック" w:hAnsi="Times New Roman" w:hint="eastAsia"/>
          <w:sz w:val="22"/>
          <w:szCs w:val="22"/>
        </w:rPr>
        <w:t>5</w:t>
      </w:r>
      <w:r w:rsidR="009A0B54" w:rsidRPr="00AA6753">
        <w:rPr>
          <w:rFonts w:ascii="Times New Roman" w:eastAsia="ＭＳ ゴシック" w:hAnsi="Times New Roman"/>
          <w:sz w:val="22"/>
          <w:szCs w:val="22"/>
        </w:rPr>
        <w:t>% or more</w:t>
      </w:r>
      <w:r w:rsidR="00CB535F" w:rsidRPr="00AA6753">
        <w:rPr>
          <w:rFonts w:ascii="Times New Roman" w:eastAsia="ＭＳ ゴシック" w:hAnsi="Times New Roman" w:hint="eastAsia"/>
          <w:sz w:val="22"/>
          <w:szCs w:val="22"/>
        </w:rPr>
        <w:t xml:space="preserve"> </w:t>
      </w:r>
      <w:r w:rsidR="00C968FF" w:rsidRPr="00AA6753">
        <w:rPr>
          <w:rFonts w:ascii="Times New Roman" w:eastAsia="ＭＳ ゴシック" w:hAnsi="Times New Roman" w:hint="eastAsia"/>
          <w:sz w:val="22"/>
          <w:szCs w:val="22"/>
        </w:rPr>
        <w:t xml:space="preserve">of the listed shares </w:t>
      </w:r>
      <w:r w:rsidR="00DB590A" w:rsidRPr="00AA6753">
        <w:rPr>
          <w:rFonts w:ascii="Times New Roman" w:eastAsia="ＭＳ ゴシック" w:hAnsi="Times New Roman" w:hint="eastAsia"/>
          <w:sz w:val="22"/>
          <w:szCs w:val="22"/>
        </w:rPr>
        <w:t xml:space="preserve">since </w:t>
      </w:r>
      <w:r w:rsidR="00CB535F" w:rsidRPr="00AA6753">
        <w:rPr>
          <w:rFonts w:ascii="Times New Roman" w:eastAsia="ＭＳ ゴシック" w:hAnsi="Times New Roman" w:hint="eastAsia"/>
          <w:sz w:val="22"/>
          <w:szCs w:val="22"/>
        </w:rPr>
        <w:t xml:space="preserve">the day </w:t>
      </w:r>
      <w:r w:rsidR="00DB590A" w:rsidRPr="00AA6753">
        <w:rPr>
          <w:rFonts w:ascii="Times New Roman" w:eastAsia="ＭＳ ゴシック" w:hAnsi="Times New Roman" w:hint="eastAsia"/>
          <w:sz w:val="22"/>
          <w:szCs w:val="22"/>
        </w:rPr>
        <w:t xml:space="preserve">of falling under the </w:t>
      </w:r>
      <w:r w:rsidR="00332414" w:rsidRPr="00AA6753">
        <w:rPr>
          <w:rFonts w:ascii="Times New Roman" w:eastAsia="ＭＳ ゴシック" w:hAnsi="Times New Roman"/>
          <w:sz w:val="22"/>
          <w:szCs w:val="22"/>
        </w:rPr>
        <w:t>implementation</w:t>
      </w:r>
      <w:r w:rsidR="00332414" w:rsidRPr="00AA6753">
        <w:rPr>
          <w:rFonts w:ascii="Times New Roman" w:eastAsia="ＭＳ ゴシック" w:hAnsi="Times New Roman" w:hint="eastAsia"/>
          <w:sz w:val="22"/>
          <w:szCs w:val="22"/>
        </w:rPr>
        <w:t xml:space="preserve"> criteria </w:t>
      </w:r>
      <w:r w:rsidR="00DB590A" w:rsidRPr="00AA6753">
        <w:rPr>
          <w:rFonts w:ascii="Times New Roman" w:eastAsia="ＭＳ ゴシック" w:hAnsi="Times New Roman" w:hint="eastAsia"/>
          <w:sz w:val="22"/>
          <w:szCs w:val="22"/>
        </w:rPr>
        <w:t xml:space="preserve">for </w:t>
      </w:r>
      <w:r w:rsidR="00CB535F" w:rsidRPr="00AA6753">
        <w:rPr>
          <w:rFonts w:ascii="Times New Roman" w:eastAsia="ＭＳ ゴシック" w:hAnsi="Times New Roman" w:hint="eastAsia"/>
          <w:sz w:val="22"/>
          <w:szCs w:val="22"/>
        </w:rPr>
        <w:t>the second</w:t>
      </w:r>
      <w:r w:rsidR="00E926AA" w:rsidRPr="00AA6753">
        <w:rPr>
          <w:rFonts w:ascii="Times New Roman" w:eastAsia="ＭＳ ゴシック" w:hAnsi="Times New Roman" w:hint="eastAsia"/>
          <w:sz w:val="22"/>
          <w:szCs w:val="22"/>
        </w:rPr>
        <w:t>ary</w:t>
      </w:r>
      <w:r w:rsidR="00CB535F" w:rsidRPr="00AA6753">
        <w:rPr>
          <w:rFonts w:ascii="Times New Roman" w:eastAsia="ＭＳ ゴシック" w:hAnsi="Times New Roman" w:hint="eastAsia"/>
          <w:sz w:val="22"/>
          <w:szCs w:val="22"/>
        </w:rPr>
        <w:t xml:space="preserve"> measure</w:t>
      </w:r>
      <w:r w:rsidR="00DB590A" w:rsidRPr="00AA6753">
        <w:rPr>
          <w:rFonts w:ascii="Times New Roman" w:eastAsia="ＭＳ ゴシック" w:hAnsi="Times New Roman" w:hint="eastAsia"/>
          <w:sz w:val="22"/>
          <w:szCs w:val="22"/>
        </w:rPr>
        <w:t>)</w:t>
      </w:r>
      <w:r w:rsidR="009A0B54" w:rsidRPr="00AA6753">
        <w:rPr>
          <w:rFonts w:ascii="Times New Roman" w:eastAsia="ＭＳ ゴシック" w:hAnsi="Times New Roman"/>
          <w:sz w:val="22"/>
          <w:szCs w:val="22"/>
        </w:rPr>
        <w:t xml:space="preserve">, and </w:t>
      </w:r>
      <w:r w:rsidR="00E926AA" w:rsidRPr="00AA6753">
        <w:rPr>
          <w:rFonts w:ascii="Times New Roman" w:eastAsia="ＭＳ ゴシック" w:hAnsi="Times New Roman" w:hint="eastAsia"/>
          <w:sz w:val="22"/>
          <w:szCs w:val="22"/>
        </w:rPr>
        <w:t xml:space="preserve">the </w:t>
      </w:r>
      <w:r w:rsidR="009A0B54" w:rsidRPr="00AA6753">
        <w:rPr>
          <w:rFonts w:ascii="Times New Roman" w:eastAsia="ＭＳ ゴシック" w:hAnsi="Times New Roman"/>
          <w:sz w:val="22"/>
          <w:szCs w:val="22"/>
        </w:rPr>
        <w:t xml:space="preserve">difference </w:t>
      </w:r>
      <w:r w:rsidR="009C3590" w:rsidRPr="00AA6753">
        <w:rPr>
          <w:rFonts w:ascii="Times New Roman" w:eastAsia="ＭＳ ゴシック" w:hAnsi="Times New Roman"/>
          <w:sz w:val="22"/>
          <w:szCs w:val="22"/>
        </w:rPr>
        <w:t>between</w:t>
      </w:r>
      <w:r w:rsidR="009C3590" w:rsidRPr="00AA6753">
        <w:rPr>
          <w:rFonts w:ascii="Times New Roman" w:eastAsia="ＭＳ ゴシック" w:hAnsi="Times New Roman" w:hint="eastAsia"/>
          <w:sz w:val="22"/>
          <w:szCs w:val="22"/>
        </w:rPr>
        <w:t xml:space="preserve"> </w:t>
      </w:r>
      <w:r w:rsidR="00E926AA" w:rsidRPr="00AA6753">
        <w:rPr>
          <w:rFonts w:ascii="Times New Roman" w:eastAsia="ＭＳ ゴシック" w:hAnsi="Times New Roman" w:hint="eastAsia"/>
          <w:sz w:val="22"/>
          <w:szCs w:val="22"/>
        </w:rPr>
        <w:t xml:space="preserve">the price of the </w:t>
      </w:r>
      <w:r w:rsidR="00863B69" w:rsidRPr="00AA6753">
        <w:rPr>
          <w:rFonts w:ascii="Times New Roman" w:eastAsia="ＭＳ ゴシック" w:hAnsi="Times New Roman"/>
          <w:sz w:val="22"/>
          <w:szCs w:val="22"/>
        </w:rPr>
        <w:t xml:space="preserve">stock </w:t>
      </w:r>
      <w:r w:rsidR="009A0B54" w:rsidRPr="00AA6753">
        <w:rPr>
          <w:rFonts w:ascii="Times New Roman" w:eastAsia="ＭＳ ゴシック" w:hAnsi="Times New Roman"/>
          <w:sz w:val="22"/>
          <w:szCs w:val="22"/>
        </w:rPr>
        <w:t xml:space="preserve">and </w:t>
      </w:r>
      <w:r w:rsidR="00E926AA" w:rsidRPr="00AA6753">
        <w:rPr>
          <w:rFonts w:ascii="Times New Roman" w:eastAsia="ＭＳ ゴシック" w:hAnsi="Times New Roman" w:hint="eastAsia"/>
          <w:sz w:val="22"/>
          <w:szCs w:val="22"/>
        </w:rPr>
        <w:t xml:space="preserve">its </w:t>
      </w:r>
      <w:r w:rsidR="009A0B54" w:rsidRPr="00AA6753">
        <w:rPr>
          <w:rFonts w:ascii="Times New Roman" w:eastAsia="ＭＳ ゴシック" w:hAnsi="Times New Roman"/>
          <w:sz w:val="22"/>
          <w:szCs w:val="22"/>
        </w:rPr>
        <w:t xml:space="preserve">25-day moving average is 30% or more for 3 consecutive business days (limited to cases where </w:t>
      </w:r>
      <w:r w:rsidR="00E926AA" w:rsidRPr="00AA6753">
        <w:rPr>
          <w:rFonts w:ascii="Times New Roman" w:eastAsia="ＭＳ ゴシック" w:hAnsi="Times New Roman" w:hint="eastAsia"/>
          <w:sz w:val="22"/>
          <w:szCs w:val="22"/>
        </w:rPr>
        <w:t xml:space="preserve">the price of the </w:t>
      </w:r>
      <w:r w:rsidR="009A0B54" w:rsidRPr="00AA6753">
        <w:rPr>
          <w:rFonts w:ascii="Times New Roman" w:eastAsia="ＭＳ ゴシック" w:hAnsi="Times New Roman"/>
          <w:sz w:val="22"/>
          <w:szCs w:val="22"/>
        </w:rPr>
        <w:t xml:space="preserve">stock </w:t>
      </w:r>
      <w:r w:rsidR="00E07150" w:rsidRPr="00AA6753">
        <w:rPr>
          <w:rFonts w:ascii="Times New Roman" w:eastAsia="ＭＳ ゴシック" w:hAnsi="Times New Roman"/>
          <w:sz w:val="22"/>
          <w:szCs w:val="22"/>
        </w:rPr>
        <w:t>on each business day</w:t>
      </w:r>
      <w:r w:rsidR="00E07150" w:rsidRPr="00AA6753">
        <w:rPr>
          <w:rFonts w:ascii="Times New Roman" w:eastAsia="ＭＳ ゴシック" w:hAnsi="Times New Roman" w:hint="eastAsia"/>
          <w:sz w:val="22"/>
          <w:szCs w:val="22"/>
        </w:rPr>
        <w:t xml:space="preserve"> </w:t>
      </w:r>
      <w:r w:rsidR="00E926AA" w:rsidRPr="00AA6753">
        <w:rPr>
          <w:rFonts w:ascii="Times New Roman" w:eastAsia="ＭＳ ゴシック" w:hAnsi="Times New Roman" w:hint="eastAsia"/>
          <w:sz w:val="22"/>
          <w:szCs w:val="22"/>
        </w:rPr>
        <w:t xml:space="preserve">is above its </w:t>
      </w:r>
      <w:r w:rsidR="009A0B54" w:rsidRPr="00AA6753">
        <w:rPr>
          <w:rFonts w:ascii="Times New Roman" w:eastAsia="ＭＳ ゴシック" w:hAnsi="Times New Roman"/>
          <w:sz w:val="22"/>
          <w:szCs w:val="22"/>
        </w:rPr>
        <w:t>25-day moving average)</w:t>
      </w:r>
      <w:r w:rsidR="00C95300">
        <w:rPr>
          <w:rFonts w:ascii="Times New Roman" w:eastAsia="ＭＳ ゴシック" w:hAnsi="Times New Roman"/>
          <w:sz w:val="22"/>
          <w:szCs w:val="22"/>
        </w:rPr>
        <w:t>,</w:t>
      </w:r>
      <w:r w:rsidR="00C6660A" w:rsidRPr="00AA6753">
        <w:rPr>
          <w:rFonts w:ascii="Times New Roman" w:eastAsia="ＭＳ ゴシック" w:hAnsi="Times New Roman"/>
          <w:sz w:val="22"/>
          <w:szCs w:val="22"/>
        </w:rPr>
        <w:t xml:space="preserve"> or</w:t>
      </w:r>
    </w:p>
    <w:p w14:paraId="0952A615" w14:textId="49772D68" w:rsidR="009A0B54" w:rsidRPr="00AA6753" w:rsidRDefault="00E926AA" w:rsidP="00BC5D48">
      <w:pPr>
        <w:numPr>
          <w:ilvl w:val="0"/>
          <w:numId w:val="9"/>
        </w:numPr>
        <w:rPr>
          <w:rFonts w:ascii="Times New Roman" w:eastAsia="ＭＳ ゴシック" w:hAnsi="Times New Roman"/>
          <w:sz w:val="22"/>
          <w:szCs w:val="22"/>
        </w:rPr>
      </w:pPr>
      <w:r w:rsidRPr="00AA6753">
        <w:rPr>
          <w:rFonts w:ascii="Times New Roman" w:eastAsia="ＭＳ ゴシック" w:hAnsi="Times New Roman" w:hint="eastAsia"/>
          <w:sz w:val="22"/>
          <w:szCs w:val="22"/>
        </w:rPr>
        <w:t>For</w:t>
      </w:r>
      <w:r w:rsidR="002A0113" w:rsidRPr="00AA6753">
        <w:rPr>
          <w:rFonts w:ascii="Times New Roman" w:eastAsia="ＭＳ ゴシック" w:hAnsi="Times New Roman"/>
          <w:sz w:val="22"/>
          <w:szCs w:val="22"/>
        </w:rPr>
        <w:t xml:space="preserve"> cases </w:t>
      </w:r>
      <w:r w:rsidRPr="00AA6753">
        <w:rPr>
          <w:rFonts w:ascii="Times New Roman" w:eastAsia="ＭＳ ゴシック" w:hAnsi="Times New Roman" w:hint="eastAsia"/>
          <w:sz w:val="22"/>
          <w:szCs w:val="22"/>
        </w:rPr>
        <w:t xml:space="preserve">that </w:t>
      </w:r>
      <w:r w:rsidR="002A0113" w:rsidRPr="00AA6753">
        <w:rPr>
          <w:rFonts w:ascii="Times New Roman" w:eastAsia="ＭＳ ゴシック" w:hAnsi="Times New Roman"/>
          <w:sz w:val="22"/>
          <w:szCs w:val="22"/>
        </w:rPr>
        <w:t xml:space="preserve">fall under 2. (1) </w:t>
      </w:r>
      <w:r w:rsidR="00CA0FDE" w:rsidRPr="00AA6753">
        <w:rPr>
          <w:rFonts w:ascii="Times New Roman" w:eastAsia="ＭＳ ゴシック" w:hAnsi="Times New Roman"/>
          <w:sz w:val="22"/>
          <w:szCs w:val="22"/>
        </w:rPr>
        <w:t xml:space="preserve">Criteria for outstanding margin </w:t>
      </w:r>
      <w:r w:rsidR="009C3590" w:rsidRPr="00AA6753">
        <w:rPr>
          <w:rFonts w:ascii="Times New Roman" w:eastAsia="ＭＳ ゴシック" w:hAnsi="Times New Roman"/>
          <w:sz w:val="22"/>
          <w:szCs w:val="22"/>
        </w:rPr>
        <w:t>transactions</w:t>
      </w:r>
      <w:r w:rsidRPr="00AA6753">
        <w:rPr>
          <w:rFonts w:ascii="Times New Roman" w:eastAsia="ＭＳ ゴシック" w:hAnsi="Times New Roman" w:hint="eastAsia"/>
          <w:sz w:val="22"/>
          <w:szCs w:val="22"/>
        </w:rPr>
        <w:t>,</w:t>
      </w:r>
      <w:r w:rsidR="002A0113" w:rsidRPr="00AA6753">
        <w:rPr>
          <w:rFonts w:ascii="Times New Roman" w:eastAsia="ＭＳ ゴシック" w:hAnsi="Times New Roman"/>
          <w:sz w:val="22"/>
          <w:szCs w:val="22"/>
        </w:rPr>
        <w:t xml:space="preserve"> iii)</w:t>
      </w:r>
      <w:r w:rsidRPr="00AA6753">
        <w:rPr>
          <w:rFonts w:ascii="Times New Roman" w:eastAsia="ＭＳ ゴシック" w:hAnsi="Times New Roman" w:hint="eastAsia"/>
          <w:sz w:val="22"/>
          <w:szCs w:val="22"/>
        </w:rPr>
        <w:t>,</w:t>
      </w:r>
      <w:r w:rsidR="002A0113" w:rsidRPr="00AA6753">
        <w:rPr>
          <w:rFonts w:ascii="Times New Roman" w:eastAsia="ＭＳ ゴシック" w:hAnsi="Times New Roman"/>
          <w:sz w:val="22"/>
          <w:szCs w:val="22"/>
        </w:rPr>
        <w:t xml:space="preserve"> </w:t>
      </w:r>
      <w:r w:rsidR="00BC5D48" w:rsidRPr="00AA6753">
        <w:rPr>
          <w:rFonts w:ascii="Times New Roman" w:eastAsia="ＭＳ ゴシック" w:hAnsi="Times New Roman" w:hint="eastAsia"/>
          <w:sz w:val="22"/>
          <w:szCs w:val="22"/>
        </w:rPr>
        <w:t>t</w:t>
      </w:r>
      <w:r w:rsidR="00BC5D48" w:rsidRPr="00AA6753">
        <w:rPr>
          <w:rFonts w:ascii="Times New Roman" w:eastAsia="ＭＳ ゴシック" w:hAnsi="Times New Roman"/>
          <w:sz w:val="22"/>
          <w:szCs w:val="22"/>
        </w:rPr>
        <w:t xml:space="preserve">he ratio of </w:t>
      </w:r>
      <w:r w:rsidR="002A0113" w:rsidRPr="00AA6753">
        <w:rPr>
          <w:rFonts w:ascii="Times New Roman" w:eastAsia="ＭＳ ゴシック" w:hAnsi="Times New Roman"/>
          <w:sz w:val="22"/>
          <w:szCs w:val="22"/>
        </w:rPr>
        <w:t xml:space="preserve">outstanding sales </w:t>
      </w:r>
      <w:r w:rsidR="00BC5D48" w:rsidRPr="00AA6753">
        <w:rPr>
          <w:rFonts w:ascii="Times New Roman" w:eastAsia="ＭＳ ゴシック" w:hAnsi="Times New Roman" w:hint="eastAsia"/>
          <w:sz w:val="22"/>
          <w:szCs w:val="22"/>
        </w:rPr>
        <w:t>to listed shares is 2</w:t>
      </w:r>
      <w:r w:rsidR="00880486" w:rsidRPr="00AA6753">
        <w:rPr>
          <w:rFonts w:ascii="Times New Roman" w:eastAsia="ＭＳ ゴシック" w:hAnsi="Times New Roman" w:hint="eastAsia"/>
          <w:sz w:val="22"/>
          <w:szCs w:val="22"/>
        </w:rPr>
        <w:t>5</w:t>
      </w:r>
      <w:r w:rsidR="00BC5D48" w:rsidRPr="00AA6753">
        <w:rPr>
          <w:rFonts w:ascii="Times New Roman" w:eastAsia="ＭＳ ゴシック" w:hAnsi="Times New Roman" w:hint="eastAsia"/>
          <w:sz w:val="22"/>
          <w:szCs w:val="22"/>
        </w:rPr>
        <w:t xml:space="preserve">% or more (limited to cases where outstanding sales </w:t>
      </w:r>
      <w:r w:rsidR="002A0113" w:rsidRPr="00AA6753">
        <w:rPr>
          <w:rFonts w:ascii="Times New Roman" w:eastAsia="ＭＳ ゴシック" w:hAnsi="Times New Roman"/>
          <w:sz w:val="22"/>
          <w:szCs w:val="22"/>
        </w:rPr>
        <w:t>ha</w:t>
      </w:r>
      <w:r w:rsidR="00942914" w:rsidRPr="00AA6753">
        <w:rPr>
          <w:rFonts w:ascii="Times New Roman" w:eastAsia="ＭＳ ゴシック" w:hAnsi="Times New Roman" w:hint="eastAsia"/>
          <w:sz w:val="22"/>
          <w:szCs w:val="22"/>
        </w:rPr>
        <w:t>ve</w:t>
      </w:r>
      <w:r w:rsidR="002A0113" w:rsidRPr="00AA6753">
        <w:rPr>
          <w:rFonts w:ascii="Times New Roman" w:eastAsia="ＭＳ ゴシック" w:hAnsi="Times New Roman"/>
          <w:sz w:val="22"/>
          <w:szCs w:val="22"/>
        </w:rPr>
        <w:t xml:space="preserve"> increased </w:t>
      </w:r>
      <w:r w:rsidRPr="00AA6753">
        <w:rPr>
          <w:rFonts w:ascii="Times New Roman" w:eastAsia="ＭＳ ゴシック" w:hAnsi="Times New Roman" w:hint="eastAsia"/>
          <w:sz w:val="22"/>
          <w:szCs w:val="22"/>
        </w:rPr>
        <w:t xml:space="preserve">by </w:t>
      </w:r>
      <w:r w:rsidR="00880486" w:rsidRPr="00AA6753">
        <w:rPr>
          <w:rFonts w:ascii="Times New Roman" w:eastAsia="ＭＳ ゴシック" w:hAnsi="Times New Roman" w:hint="eastAsia"/>
          <w:sz w:val="22"/>
          <w:szCs w:val="22"/>
        </w:rPr>
        <w:t>2.5</w:t>
      </w:r>
      <w:r w:rsidR="002A0113" w:rsidRPr="00AA6753">
        <w:rPr>
          <w:rFonts w:ascii="Times New Roman" w:eastAsia="ＭＳ ゴシック" w:hAnsi="Times New Roman"/>
          <w:sz w:val="22"/>
          <w:szCs w:val="22"/>
        </w:rPr>
        <w:t xml:space="preserve">% or more </w:t>
      </w:r>
      <w:r w:rsidR="00C968FF" w:rsidRPr="00AA6753">
        <w:rPr>
          <w:rFonts w:ascii="Times New Roman" w:eastAsia="ＭＳ ゴシック" w:hAnsi="Times New Roman" w:hint="eastAsia"/>
          <w:sz w:val="22"/>
          <w:szCs w:val="22"/>
        </w:rPr>
        <w:t xml:space="preserve">of the listed shares </w:t>
      </w:r>
      <w:r w:rsidR="00DB590A" w:rsidRPr="00AA6753">
        <w:rPr>
          <w:rFonts w:ascii="Times New Roman" w:eastAsia="ＭＳ ゴシック" w:hAnsi="Times New Roman" w:hint="eastAsia"/>
          <w:sz w:val="22"/>
          <w:szCs w:val="22"/>
        </w:rPr>
        <w:t xml:space="preserve">since </w:t>
      </w:r>
      <w:r w:rsidR="002A0113" w:rsidRPr="00AA6753">
        <w:rPr>
          <w:rFonts w:ascii="Times New Roman" w:eastAsia="ＭＳ ゴシック" w:hAnsi="Times New Roman"/>
          <w:sz w:val="22"/>
          <w:szCs w:val="22"/>
        </w:rPr>
        <w:t xml:space="preserve">the day </w:t>
      </w:r>
      <w:r w:rsidR="00DB590A" w:rsidRPr="00AA6753">
        <w:rPr>
          <w:rFonts w:ascii="Times New Roman" w:eastAsia="ＭＳ ゴシック" w:hAnsi="Times New Roman" w:hint="eastAsia"/>
          <w:sz w:val="22"/>
          <w:szCs w:val="22"/>
        </w:rPr>
        <w:t xml:space="preserve">of falling under the </w:t>
      </w:r>
      <w:r w:rsidR="00332414" w:rsidRPr="00AA6753">
        <w:rPr>
          <w:rFonts w:ascii="Times New Roman" w:eastAsia="ＭＳ ゴシック" w:hAnsi="Times New Roman"/>
          <w:sz w:val="22"/>
          <w:szCs w:val="22"/>
        </w:rPr>
        <w:t>implementation</w:t>
      </w:r>
      <w:r w:rsidR="00332414" w:rsidRPr="00AA6753">
        <w:rPr>
          <w:rFonts w:ascii="Times New Roman" w:eastAsia="ＭＳ ゴシック" w:hAnsi="Times New Roman" w:hint="eastAsia"/>
          <w:sz w:val="22"/>
          <w:szCs w:val="22"/>
        </w:rPr>
        <w:t xml:space="preserve"> criteria </w:t>
      </w:r>
      <w:r w:rsidR="00DB590A" w:rsidRPr="00AA6753">
        <w:rPr>
          <w:rFonts w:ascii="Times New Roman" w:eastAsia="ＭＳ ゴシック" w:hAnsi="Times New Roman" w:hint="eastAsia"/>
          <w:sz w:val="22"/>
          <w:szCs w:val="22"/>
        </w:rPr>
        <w:t xml:space="preserve">for </w:t>
      </w:r>
      <w:r w:rsidR="002A0113" w:rsidRPr="00AA6753">
        <w:rPr>
          <w:rFonts w:ascii="Times New Roman" w:eastAsia="ＭＳ ゴシック" w:hAnsi="Times New Roman"/>
          <w:sz w:val="22"/>
          <w:szCs w:val="22"/>
        </w:rPr>
        <w:t xml:space="preserve">the </w:t>
      </w:r>
      <w:r w:rsidR="00E30DF2" w:rsidRPr="00AA6753">
        <w:rPr>
          <w:rFonts w:ascii="Times New Roman" w:eastAsia="ＭＳ ゴシック" w:hAnsi="Times New Roman" w:hint="eastAsia"/>
          <w:sz w:val="22"/>
          <w:szCs w:val="22"/>
        </w:rPr>
        <w:t>second</w:t>
      </w:r>
      <w:r w:rsidRPr="00AA6753">
        <w:rPr>
          <w:rFonts w:ascii="Times New Roman" w:eastAsia="ＭＳ ゴシック" w:hAnsi="Times New Roman" w:hint="eastAsia"/>
          <w:sz w:val="22"/>
          <w:szCs w:val="22"/>
        </w:rPr>
        <w:t>ary</w:t>
      </w:r>
      <w:r w:rsidR="002A0113" w:rsidRPr="00AA6753">
        <w:rPr>
          <w:rFonts w:ascii="Times New Roman" w:eastAsia="ＭＳ ゴシック" w:hAnsi="Times New Roman"/>
          <w:sz w:val="22"/>
          <w:szCs w:val="22"/>
        </w:rPr>
        <w:t xml:space="preserve"> measure</w:t>
      </w:r>
      <w:r w:rsidR="00DB590A" w:rsidRPr="00AA6753">
        <w:rPr>
          <w:rFonts w:ascii="Times New Roman" w:eastAsia="ＭＳ ゴシック" w:hAnsi="Times New Roman" w:hint="eastAsia"/>
          <w:sz w:val="22"/>
          <w:szCs w:val="22"/>
        </w:rPr>
        <w:t>)</w:t>
      </w:r>
      <w:r w:rsidRPr="00AA6753">
        <w:rPr>
          <w:rFonts w:ascii="Times New Roman" w:eastAsia="ＭＳ ゴシック" w:hAnsi="Times New Roman" w:hint="eastAsia"/>
          <w:sz w:val="22"/>
          <w:szCs w:val="22"/>
        </w:rPr>
        <w:t>,</w:t>
      </w:r>
      <w:r w:rsidR="002A0113" w:rsidRPr="00AA6753">
        <w:rPr>
          <w:rFonts w:ascii="Times New Roman" w:eastAsia="ＭＳ ゴシック" w:hAnsi="Times New Roman"/>
          <w:sz w:val="22"/>
          <w:szCs w:val="22"/>
        </w:rPr>
        <w:t xml:space="preserve"> or </w:t>
      </w:r>
      <w:r w:rsidR="00BC5D48" w:rsidRPr="00AA6753">
        <w:rPr>
          <w:rFonts w:ascii="Times New Roman" w:eastAsia="ＭＳ ゴシック" w:hAnsi="Times New Roman" w:hint="eastAsia"/>
          <w:sz w:val="22"/>
          <w:szCs w:val="22"/>
        </w:rPr>
        <w:t>t</w:t>
      </w:r>
      <w:r w:rsidR="00BC5D48" w:rsidRPr="00AA6753">
        <w:rPr>
          <w:rFonts w:ascii="Times New Roman" w:eastAsia="ＭＳ ゴシック" w:hAnsi="Times New Roman"/>
          <w:sz w:val="22"/>
          <w:szCs w:val="22"/>
        </w:rPr>
        <w:t xml:space="preserve">he ratio of </w:t>
      </w:r>
      <w:r w:rsidR="002A0113" w:rsidRPr="00AA6753">
        <w:rPr>
          <w:rFonts w:ascii="Times New Roman" w:eastAsia="ＭＳ ゴシック" w:hAnsi="Times New Roman"/>
          <w:sz w:val="22"/>
          <w:szCs w:val="22"/>
        </w:rPr>
        <w:t xml:space="preserve">outstanding purchases </w:t>
      </w:r>
      <w:r w:rsidR="00C968FF" w:rsidRPr="00AA6753">
        <w:rPr>
          <w:rFonts w:ascii="Times New Roman" w:eastAsia="ＭＳ ゴシック" w:hAnsi="Times New Roman" w:hint="eastAsia"/>
          <w:sz w:val="22"/>
          <w:szCs w:val="22"/>
        </w:rPr>
        <w:t xml:space="preserve">to listed shares is </w:t>
      </w:r>
      <w:r w:rsidR="00880486" w:rsidRPr="00AA6753">
        <w:rPr>
          <w:rFonts w:ascii="Times New Roman" w:eastAsia="ＭＳ ゴシック" w:hAnsi="Times New Roman" w:hint="eastAsia"/>
          <w:sz w:val="22"/>
          <w:szCs w:val="22"/>
        </w:rPr>
        <w:t>5</w:t>
      </w:r>
      <w:r w:rsidR="00C968FF" w:rsidRPr="00AA6753">
        <w:rPr>
          <w:rFonts w:ascii="Times New Roman" w:eastAsia="ＭＳ ゴシック" w:hAnsi="Times New Roman" w:hint="eastAsia"/>
          <w:sz w:val="22"/>
          <w:szCs w:val="22"/>
        </w:rPr>
        <w:t xml:space="preserve">0% or more (limited to cases where outstanding purchases </w:t>
      </w:r>
      <w:r w:rsidR="002A0113" w:rsidRPr="00AA6753">
        <w:rPr>
          <w:rFonts w:ascii="Times New Roman" w:eastAsia="ＭＳ ゴシック" w:hAnsi="Times New Roman"/>
          <w:sz w:val="22"/>
          <w:szCs w:val="22"/>
        </w:rPr>
        <w:t>ha</w:t>
      </w:r>
      <w:r w:rsidR="00942914" w:rsidRPr="00AA6753">
        <w:rPr>
          <w:rFonts w:ascii="Times New Roman" w:eastAsia="ＭＳ ゴシック" w:hAnsi="Times New Roman" w:hint="eastAsia"/>
          <w:sz w:val="22"/>
          <w:szCs w:val="22"/>
        </w:rPr>
        <w:t>ve</w:t>
      </w:r>
      <w:r w:rsidR="002A0113" w:rsidRPr="00AA6753">
        <w:rPr>
          <w:rFonts w:ascii="Times New Roman" w:eastAsia="ＭＳ ゴシック" w:hAnsi="Times New Roman"/>
          <w:sz w:val="22"/>
          <w:szCs w:val="22"/>
        </w:rPr>
        <w:t xml:space="preserve"> increased </w:t>
      </w:r>
      <w:r w:rsidRPr="00AA6753">
        <w:rPr>
          <w:rFonts w:ascii="Times New Roman" w:eastAsia="ＭＳ ゴシック" w:hAnsi="Times New Roman" w:hint="eastAsia"/>
          <w:sz w:val="22"/>
          <w:szCs w:val="22"/>
        </w:rPr>
        <w:t xml:space="preserve">by </w:t>
      </w:r>
      <w:r w:rsidR="00880486" w:rsidRPr="00AA6753">
        <w:rPr>
          <w:rFonts w:ascii="Times New Roman" w:eastAsia="ＭＳ ゴシック" w:hAnsi="Times New Roman" w:hint="eastAsia"/>
          <w:sz w:val="22"/>
          <w:szCs w:val="22"/>
        </w:rPr>
        <w:t>5</w:t>
      </w:r>
      <w:r w:rsidR="002A0113" w:rsidRPr="00AA6753">
        <w:rPr>
          <w:rFonts w:ascii="Times New Roman" w:eastAsia="ＭＳ ゴシック" w:hAnsi="Times New Roman"/>
          <w:sz w:val="22"/>
          <w:szCs w:val="22"/>
        </w:rPr>
        <w:t xml:space="preserve">% or more </w:t>
      </w:r>
      <w:r w:rsidR="00C968FF" w:rsidRPr="00AA6753">
        <w:rPr>
          <w:rFonts w:ascii="Times New Roman" w:eastAsia="ＭＳ ゴシック" w:hAnsi="Times New Roman" w:hint="eastAsia"/>
          <w:sz w:val="22"/>
          <w:szCs w:val="22"/>
        </w:rPr>
        <w:t xml:space="preserve">of the listed shares </w:t>
      </w:r>
      <w:r w:rsidR="00DB590A" w:rsidRPr="00AA6753">
        <w:rPr>
          <w:rFonts w:ascii="Times New Roman" w:eastAsia="ＭＳ ゴシック" w:hAnsi="Times New Roman" w:hint="eastAsia"/>
          <w:sz w:val="22"/>
          <w:szCs w:val="22"/>
        </w:rPr>
        <w:t xml:space="preserve">since </w:t>
      </w:r>
      <w:r w:rsidR="002A0113" w:rsidRPr="00AA6753">
        <w:rPr>
          <w:rFonts w:ascii="Times New Roman" w:eastAsia="ＭＳ ゴシック" w:hAnsi="Times New Roman"/>
          <w:sz w:val="22"/>
          <w:szCs w:val="22"/>
        </w:rPr>
        <w:t xml:space="preserve">the day </w:t>
      </w:r>
      <w:r w:rsidR="00DB590A" w:rsidRPr="00AA6753">
        <w:rPr>
          <w:rFonts w:ascii="Times New Roman" w:eastAsia="ＭＳ ゴシック" w:hAnsi="Times New Roman" w:hint="eastAsia"/>
          <w:sz w:val="22"/>
          <w:szCs w:val="22"/>
        </w:rPr>
        <w:lastRenderedPageBreak/>
        <w:t xml:space="preserve">of falling under the </w:t>
      </w:r>
      <w:r w:rsidR="00332414" w:rsidRPr="00AA6753">
        <w:rPr>
          <w:rFonts w:ascii="Times New Roman" w:eastAsia="ＭＳ ゴシック" w:hAnsi="Times New Roman"/>
          <w:sz w:val="22"/>
          <w:szCs w:val="22"/>
        </w:rPr>
        <w:t>implementation</w:t>
      </w:r>
      <w:r w:rsidR="00332414" w:rsidRPr="00AA6753">
        <w:rPr>
          <w:rFonts w:ascii="Times New Roman" w:eastAsia="ＭＳ ゴシック" w:hAnsi="Times New Roman" w:hint="eastAsia"/>
          <w:sz w:val="22"/>
          <w:szCs w:val="22"/>
        </w:rPr>
        <w:t xml:space="preserve"> criteria </w:t>
      </w:r>
      <w:r w:rsidR="00DB590A" w:rsidRPr="00AA6753">
        <w:rPr>
          <w:rFonts w:ascii="Times New Roman" w:eastAsia="ＭＳ ゴシック" w:hAnsi="Times New Roman" w:hint="eastAsia"/>
          <w:sz w:val="22"/>
          <w:szCs w:val="22"/>
        </w:rPr>
        <w:t xml:space="preserve">for </w:t>
      </w:r>
      <w:r w:rsidR="002A0113" w:rsidRPr="00AA6753">
        <w:rPr>
          <w:rFonts w:ascii="Times New Roman" w:eastAsia="ＭＳ ゴシック" w:hAnsi="Times New Roman"/>
          <w:sz w:val="22"/>
          <w:szCs w:val="22"/>
        </w:rPr>
        <w:t xml:space="preserve">the </w:t>
      </w:r>
      <w:r w:rsidR="00942914" w:rsidRPr="00AA6753">
        <w:rPr>
          <w:rFonts w:ascii="Times New Roman" w:eastAsia="ＭＳ ゴシック" w:hAnsi="Times New Roman" w:hint="eastAsia"/>
          <w:sz w:val="22"/>
          <w:szCs w:val="22"/>
        </w:rPr>
        <w:t>second</w:t>
      </w:r>
      <w:r w:rsidRPr="00AA6753">
        <w:rPr>
          <w:rFonts w:ascii="Times New Roman" w:eastAsia="ＭＳ ゴシック" w:hAnsi="Times New Roman" w:hint="eastAsia"/>
          <w:sz w:val="22"/>
          <w:szCs w:val="22"/>
        </w:rPr>
        <w:t>ary</w:t>
      </w:r>
      <w:r w:rsidR="002A0113" w:rsidRPr="00AA6753">
        <w:rPr>
          <w:rFonts w:ascii="Times New Roman" w:eastAsia="ＭＳ ゴシック" w:hAnsi="Times New Roman"/>
          <w:sz w:val="22"/>
          <w:szCs w:val="22"/>
        </w:rPr>
        <w:t xml:space="preserve"> measure</w:t>
      </w:r>
      <w:r w:rsidR="00DB590A" w:rsidRPr="00AA6753">
        <w:rPr>
          <w:rFonts w:ascii="Times New Roman" w:eastAsia="ＭＳ ゴシック" w:hAnsi="Times New Roman" w:hint="eastAsia"/>
          <w:sz w:val="22"/>
          <w:szCs w:val="22"/>
        </w:rPr>
        <w:t>)</w:t>
      </w:r>
      <w:r w:rsidR="002A0113" w:rsidRPr="00AA6753">
        <w:rPr>
          <w:rFonts w:ascii="Times New Roman" w:eastAsia="ＭＳ ゴシック" w:hAnsi="Times New Roman"/>
          <w:sz w:val="22"/>
          <w:szCs w:val="22"/>
        </w:rPr>
        <w:t>.</w:t>
      </w:r>
    </w:p>
    <w:p w14:paraId="42BA24EF" w14:textId="77777777" w:rsidR="00B900C8" w:rsidRPr="00AA6753" w:rsidRDefault="00B900C8" w:rsidP="00B900C8">
      <w:pPr>
        <w:rPr>
          <w:rFonts w:ascii="Times New Roman" w:eastAsia="ＭＳ ゴシック" w:hAnsi="Times New Roman"/>
          <w:sz w:val="22"/>
          <w:szCs w:val="22"/>
        </w:rPr>
      </w:pPr>
    </w:p>
    <w:p w14:paraId="7A27AC3A" w14:textId="77777777" w:rsidR="009A0B54" w:rsidRPr="00AA6753" w:rsidRDefault="00E926AA" w:rsidP="009A0B54">
      <w:pPr>
        <w:ind w:firstLineChars="129" w:firstLine="284"/>
        <w:rPr>
          <w:rFonts w:ascii="Times New Roman" w:eastAsia="ＭＳ ゴシック" w:hAnsi="Times New Roman"/>
          <w:sz w:val="22"/>
          <w:szCs w:val="22"/>
        </w:rPr>
      </w:pPr>
      <w:r w:rsidRPr="00AA6753">
        <w:rPr>
          <w:rFonts w:ascii="Times New Roman" w:eastAsia="ＭＳ ゴシック" w:hAnsi="Times New Roman" w:hint="eastAsia"/>
          <w:sz w:val="22"/>
          <w:szCs w:val="22"/>
        </w:rPr>
        <w:t xml:space="preserve">(2) </w:t>
      </w:r>
      <w:r w:rsidR="009A0B54" w:rsidRPr="00AA6753">
        <w:rPr>
          <w:rFonts w:ascii="Times New Roman" w:eastAsia="ＭＳ ゴシック" w:hAnsi="Times New Roman"/>
          <w:sz w:val="22"/>
          <w:szCs w:val="22"/>
        </w:rPr>
        <w:t xml:space="preserve">Criteria for </w:t>
      </w:r>
      <w:r w:rsidR="00DB6335" w:rsidRPr="00AA6753">
        <w:rPr>
          <w:rFonts w:ascii="Times New Roman" w:eastAsia="ＭＳ ゴシック" w:hAnsi="Times New Roman"/>
          <w:sz w:val="22"/>
          <w:szCs w:val="22"/>
        </w:rPr>
        <w:t>margin transaction</w:t>
      </w:r>
      <w:r w:rsidR="009A0B54" w:rsidRPr="00AA6753">
        <w:rPr>
          <w:rFonts w:ascii="Times New Roman" w:eastAsia="ＭＳ ゴシック" w:hAnsi="Times New Roman"/>
          <w:sz w:val="22"/>
          <w:szCs w:val="22"/>
        </w:rPr>
        <w:t xml:space="preserve"> ratio</w:t>
      </w:r>
    </w:p>
    <w:p w14:paraId="5F07313E" w14:textId="77777777" w:rsidR="00F258B8" w:rsidRPr="00AA6753" w:rsidRDefault="00F258B8" w:rsidP="00617E08">
      <w:pPr>
        <w:ind w:leftChars="404" w:left="1132" w:hangingChars="129" w:hanging="284"/>
        <w:rPr>
          <w:rFonts w:ascii="Times New Roman" w:eastAsia="ＭＳ ゴシック" w:hAnsi="Times New Roman"/>
          <w:sz w:val="22"/>
          <w:szCs w:val="22"/>
        </w:rPr>
      </w:pPr>
    </w:p>
    <w:p w14:paraId="31F90140" w14:textId="7DBDD410" w:rsidR="009A0B54" w:rsidRPr="00AA6753" w:rsidRDefault="009A0B54" w:rsidP="001009CF">
      <w:pPr>
        <w:ind w:leftChars="404" w:left="848" w:firstLine="2"/>
        <w:rPr>
          <w:rFonts w:ascii="Times New Roman" w:eastAsia="ＭＳ ゴシック" w:hAnsi="Times New Roman"/>
          <w:sz w:val="22"/>
          <w:szCs w:val="22"/>
        </w:rPr>
      </w:pPr>
      <w:r w:rsidRPr="00AA6753">
        <w:rPr>
          <w:rFonts w:ascii="Times New Roman" w:eastAsia="ＭＳ ゴシック" w:hAnsi="Times New Roman"/>
          <w:sz w:val="22"/>
          <w:szCs w:val="22"/>
        </w:rPr>
        <w:t xml:space="preserve">In </w:t>
      </w:r>
      <w:r w:rsidR="00E926AA" w:rsidRPr="00AA6753">
        <w:rPr>
          <w:rFonts w:ascii="Times New Roman" w:eastAsia="ＭＳ ゴシック" w:hAnsi="Times New Roman" w:hint="eastAsia"/>
          <w:sz w:val="22"/>
          <w:szCs w:val="22"/>
        </w:rPr>
        <w:t xml:space="preserve">the </w:t>
      </w:r>
      <w:r w:rsidRPr="00AA6753">
        <w:rPr>
          <w:rFonts w:ascii="Times New Roman" w:eastAsia="ＭＳ ゴシック" w:hAnsi="Times New Roman"/>
          <w:sz w:val="22"/>
          <w:szCs w:val="22"/>
        </w:rPr>
        <w:t xml:space="preserve">case where </w:t>
      </w:r>
      <w:r w:rsidR="00E926AA" w:rsidRPr="00AA6753">
        <w:rPr>
          <w:rFonts w:ascii="Times New Roman" w:eastAsia="ＭＳ ゴシック" w:hAnsi="Times New Roman" w:hint="eastAsia"/>
          <w:sz w:val="22"/>
          <w:szCs w:val="22"/>
        </w:rPr>
        <w:t xml:space="preserve">the </w:t>
      </w:r>
      <w:r w:rsidRPr="00AA6753">
        <w:rPr>
          <w:rFonts w:ascii="Times New Roman" w:eastAsia="ＭＳ ゴシック" w:hAnsi="Times New Roman"/>
          <w:sz w:val="22"/>
          <w:szCs w:val="22"/>
        </w:rPr>
        <w:t xml:space="preserve">difference </w:t>
      </w:r>
      <w:r w:rsidR="00E926AA" w:rsidRPr="00AA6753">
        <w:rPr>
          <w:rFonts w:ascii="Times New Roman" w:eastAsia="ＭＳ ゴシック" w:hAnsi="Times New Roman" w:hint="eastAsia"/>
          <w:sz w:val="22"/>
          <w:szCs w:val="22"/>
        </w:rPr>
        <w:t xml:space="preserve">in the price of the </w:t>
      </w:r>
      <w:r w:rsidR="00863B69" w:rsidRPr="00AA6753">
        <w:rPr>
          <w:rFonts w:ascii="Times New Roman" w:eastAsia="ＭＳ ゴシック" w:hAnsi="Times New Roman"/>
          <w:sz w:val="22"/>
          <w:szCs w:val="22"/>
        </w:rPr>
        <w:t xml:space="preserve">stock </w:t>
      </w:r>
      <w:r w:rsidRPr="00AA6753">
        <w:rPr>
          <w:rFonts w:ascii="Times New Roman" w:eastAsia="ＭＳ ゴシック" w:hAnsi="Times New Roman"/>
          <w:sz w:val="22"/>
          <w:szCs w:val="22"/>
        </w:rPr>
        <w:t xml:space="preserve">and </w:t>
      </w:r>
      <w:r w:rsidR="00E926AA" w:rsidRPr="00AA6753">
        <w:rPr>
          <w:rFonts w:ascii="Times New Roman" w:eastAsia="ＭＳ ゴシック" w:hAnsi="Times New Roman" w:hint="eastAsia"/>
          <w:sz w:val="22"/>
          <w:szCs w:val="22"/>
        </w:rPr>
        <w:t xml:space="preserve">its </w:t>
      </w:r>
      <w:r w:rsidRPr="00AA6753">
        <w:rPr>
          <w:rFonts w:ascii="Times New Roman" w:eastAsia="ＭＳ ゴシック" w:hAnsi="Times New Roman"/>
          <w:sz w:val="22"/>
          <w:szCs w:val="22"/>
        </w:rPr>
        <w:t xml:space="preserve">25-day moving average is 30% or more for 3 consecutive business days and </w:t>
      </w:r>
      <w:r w:rsidR="00E94257" w:rsidRPr="00AA6753">
        <w:rPr>
          <w:rFonts w:ascii="Times New Roman" w:eastAsia="ＭＳ ゴシック" w:hAnsi="Times New Roman"/>
          <w:sz w:val="22"/>
          <w:szCs w:val="22"/>
        </w:rPr>
        <w:t>the</w:t>
      </w:r>
      <w:r w:rsidR="00717749" w:rsidRPr="00AA6753">
        <w:rPr>
          <w:rFonts w:ascii="Times New Roman" w:eastAsia="ＭＳ ゴシック" w:hAnsi="Times New Roman"/>
          <w:sz w:val="22"/>
          <w:szCs w:val="22"/>
        </w:rPr>
        <w:t xml:space="preserve"> stock </w:t>
      </w:r>
      <w:r w:rsidR="00E926AA" w:rsidRPr="00AA6753">
        <w:rPr>
          <w:rFonts w:ascii="Times New Roman" w:eastAsia="ＭＳ ゴシック" w:hAnsi="Times New Roman" w:hint="eastAsia"/>
          <w:sz w:val="22"/>
          <w:szCs w:val="22"/>
        </w:rPr>
        <w:t>fall</w:t>
      </w:r>
      <w:r w:rsidR="00717749" w:rsidRPr="00AA6753">
        <w:rPr>
          <w:rFonts w:ascii="Times New Roman" w:eastAsia="ＭＳ ゴシック" w:hAnsi="Times New Roman"/>
          <w:sz w:val="22"/>
          <w:szCs w:val="22"/>
        </w:rPr>
        <w:t>s</w:t>
      </w:r>
      <w:r w:rsidR="00E926AA" w:rsidRPr="00AA6753">
        <w:rPr>
          <w:rFonts w:ascii="Times New Roman" w:eastAsia="ＭＳ ゴシック" w:hAnsi="Times New Roman" w:hint="eastAsia"/>
          <w:sz w:val="22"/>
          <w:szCs w:val="22"/>
        </w:rPr>
        <w:t xml:space="preserve"> under </w:t>
      </w:r>
      <w:r w:rsidRPr="00AA6753">
        <w:rPr>
          <w:rFonts w:ascii="Times New Roman" w:eastAsia="ＭＳ ゴシック" w:hAnsi="Times New Roman"/>
          <w:sz w:val="22"/>
          <w:szCs w:val="22"/>
        </w:rPr>
        <w:t>any of the following (limited to cases where the trading volume o</w:t>
      </w:r>
      <w:r w:rsidR="00E926AA" w:rsidRPr="00AA6753">
        <w:rPr>
          <w:rFonts w:ascii="Times New Roman" w:eastAsia="ＭＳ ゴシック" w:hAnsi="Times New Roman" w:hint="eastAsia"/>
          <w:sz w:val="22"/>
          <w:szCs w:val="22"/>
        </w:rPr>
        <w:t>n</w:t>
      </w:r>
      <w:r w:rsidRPr="00AA6753">
        <w:rPr>
          <w:rFonts w:ascii="Times New Roman" w:eastAsia="ＭＳ ゴシック" w:hAnsi="Times New Roman"/>
          <w:sz w:val="22"/>
          <w:szCs w:val="22"/>
        </w:rPr>
        <w:t xml:space="preserve"> each business day is 1,000 </w:t>
      </w:r>
      <w:r w:rsidR="00E926AA" w:rsidRPr="00AA6753">
        <w:rPr>
          <w:rFonts w:ascii="Times New Roman" w:eastAsia="ＭＳ ゴシック" w:hAnsi="Times New Roman" w:hint="eastAsia"/>
          <w:sz w:val="22"/>
          <w:szCs w:val="22"/>
        </w:rPr>
        <w:t xml:space="preserve">trading </w:t>
      </w:r>
      <w:r w:rsidRPr="00AA6753">
        <w:rPr>
          <w:rFonts w:ascii="Times New Roman" w:eastAsia="ＭＳ ゴシック" w:hAnsi="Times New Roman"/>
          <w:sz w:val="22"/>
          <w:szCs w:val="22"/>
        </w:rPr>
        <w:t>units or more):</w:t>
      </w:r>
    </w:p>
    <w:p w14:paraId="38B1B30A" w14:textId="4624D7FA" w:rsidR="009A0B54" w:rsidRPr="00AA6753" w:rsidRDefault="00E926AA" w:rsidP="00D96007">
      <w:pPr>
        <w:numPr>
          <w:ilvl w:val="1"/>
          <w:numId w:val="10"/>
        </w:numPr>
        <w:ind w:left="1276"/>
        <w:rPr>
          <w:rFonts w:ascii="Times New Roman" w:eastAsia="ＭＳ ゴシック" w:hAnsi="Times New Roman"/>
          <w:sz w:val="22"/>
          <w:szCs w:val="22"/>
        </w:rPr>
      </w:pPr>
      <w:r w:rsidRPr="00AA6753">
        <w:rPr>
          <w:rFonts w:ascii="Times New Roman" w:eastAsia="ＭＳ ゴシック" w:hAnsi="Times New Roman" w:hint="eastAsia"/>
          <w:sz w:val="22"/>
          <w:szCs w:val="22"/>
        </w:rPr>
        <w:t>The ratio of n</w:t>
      </w:r>
      <w:r w:rsidR="009A0B54" w:rsidRPr="00AA6753">
        <w:rPr>
          <w:rFonts w:ascii="Times New Roman" w:eastAsia="ＭＳ ゴシック" w:hAnsi="Times New Roman"/>
          <w:sz w:val="22"/>
          <w:szCs w:val="22"/>
        </w:rPr>
        <w:t xml:space="preserve">ew </w:t>
      </w:r>
      <w:r w:rsidR="00E22C62" w:rsidRPr="00AA6753">
        <w:rPr>
          <w:rFonts w:ascii="Times New Roman" w:eastAsia="ＭＳ ゴシック" w:hAnsi="Times New Roman"/>
          <w:sz w:val="22"/>
          <w:szCs w:val="22"/>
        </w:rPr>
        <w:t xml:space="preserve">margin </w:t>
      </w:r>
      <w:r w:rsidR="009A0B54" w:rsidRPr="00AA6753">
        <w:rPr>
          <w:rFonts w:ascii="Times New Roman" w:eastAsia="ＭＳ ゴシック" w:hAnsi="Times New Roman"/>
          <w:sz w:val="22"/>
          <w:szCs w:val="22"/>
        </w:rPr>
        <w:t xml:space="preserve">sales is 20% or more for 3 consecutive business days (limited to cases where </w:t>
      </w:r>
      <w:r w:rsidRPr="00AA6753">
        <w:rPr>
          <w:rFonts w:ascii="Times New Roman" w:eastAsia="ＭＳ ゴシック" w:hAnsi="Times New Roman" w:hint="eastAsia"/>
          <w:sz w:val="22"/>
          <w:szCs w:val="22"/>
        </w:rPr>
        <w:t xml:space="preserve">the price of the </w:t>
      </w:r>
      <w:r w:rsidR="009A0B54" w:rsidRPr="00AA6753">
        <w:rPr>
          <w:rFonts w:ascii="Times New Roman" w:eastAsia="ＭＳ ゴシック" w:hAnsi="Times New Roman"/>
          <w:sz w:val="22"/>
          <w:szCs w:val="22"/>
        </w:rPr>
        <w:t xml:space="preserve">stock </w:t>
      </w:r>
      <w:r w:rsidR="00E07150" w:rsidRPr="00AA6753">
        <w:rPr>
          <w:rFonts w:ascii="Times New Roman" w:eastAsia="ＭＳ ゴシック" w:hAnsi="Times New Roman"/>
          <w:sz w:val="22"/>
          <w:szCs w:val="22"/>
        </w:rPr>
        <w:t>on each business day</w:t>
      </w:r>
      <w:r w:rsidR="00E07150" w:rsidRPr="00AA6753">
        <w:rPr>
          <w:rFonts w:ascii="Times New Roman" w:eastAsia="ＭＳ ゴシック" w:hAnsi="Times New Roman" w:hint="eastAsia"/>
          <w:sz w:val="22"/>
          <w:szCs w:val="22"/>
        </w:rPr>
        <w:t xml:space="preserve"> </w:t>
      </w:r>
      <w:r w:rsidRPr="00AA6753">
        <w:rPr>
          <w:rFonts w:ascii="Times New Roman" w:eastAsia="ＭＳ ゴシック" w:hAnsi="Times New Roman" w:hint="eastAsia"/>
          <w:sz w:val="22"/>
          <w:szCs w:val="22"/>
        </w:rPr>
        <w:t xml:space="preserve">is below its </w:t>
      </w:r>
      <w:r w:rsidR="009A0B54" w:rsidRPr="00AA6753">
        <w:rPr>
          <w:rFonts w:ascii="Times New Roman" w:eastAsia="ＭＳ ゴシック" w:hAnsi="Times New Roman"/>
          <w:sz w:val="22"/>
          <w:szCs w:val="22"/>
        </w:rPr>
        <w:t>25-day moving average)</w:t>
      </w:r>
      <w:r w:rsidR="00C95300">
        <w:rPr>
          <w:rFonts w:ascii="Times New Roman" w:eastAsia="ＭＳ ゴシック" w:hAnsi="Times New Roman"/>
          <w:sz w:val="22"/>
          <w:szCs w:val="22"/>
        </w:rPr>
        <w:t>,</w:t>
      </w:r>
      <w:r w:rsidR="00C6660A" w:rsidRPr="00AA6753">
        <w:rPr>
          <w:rFonts w:ascii="Times New Roman" w:eastAsia="ＭＳ ゴシック" w:hAnsi="Times New Roman"/>
          <w:sz w:val="22"/>
          <w:szCs w:val="22"/>
        </w:rPr>
        <w:t xml:space="preserve"> or</w:t>
      </w:r>
    </w:p>
    <w:p w14:paraId="142E68B8" w14:textId="77777777" w:rsidR="009A0B54" w:rsidRPr="00AA6753" w:rsidRDefault="00E926AA" w:rsidP="00D96007">
      <w:pPr>
        <w:numPr>
          <w:ilvl w:val="1"/>
          <w:numId w:val="10"/>
        </w:numPr>
        <w:ind w:left="1276"/>
        <w:rPr>
          <w:rFonts w:ascii="Times New Roman" w:eastAsia="ＭＳ ゴシック" w:hAnsi="Times New Roman"/>
          <w:sz w:val="22"/>
          <w:szCs w:val="22"/>
        </w:rPr>
      </w:pPr>
      <w:r w:rsidRPr="00AA6753">
        <w:rPr>
          <w:rFonts w:ascii="Times New Roman" w:eastAsia="ＭＳ ゴシック" w:hAnsi="Times New Roman" w:hint="eastAsia"/>
          <w:sz w:val="22"/>
          <w:szCs w:val="22"/>
        </w:rPr>
        <w:t xml:space="preserve">The </w:t>
      </w:r>
      <w:r w:rsidRPr="00AA6753">
        <w:rPr>
          <w:rFonts w:ascii="Times New Roman" w:eastAsia="ＭＳ ゴシック" w:hAnsi="Times New Roman"/>
          <w:sz w:val="22"/>
          <w:szCs w:val="22"/>
        </w:rPr>
        <w:t xml:space="preserve">ratio of </w:t>
      </w:r>
      <w:r w:rsidRPr="00AA6753">
        <w:rPr>
          <w:rFonts w:ascii="Times New Roman" w:eastAsia="ＭＳ ゴシック" w:hAnsi="Times New Roman" w:hint="eastAsia"/>
          <w:sz w:val="22"/>
          <w:szCs w:val="22"/>
        </w:rPr>
        <w:t>n</w:t>
      </w:r>
      <w:r w:rsidR="009A0B54" w:rsidRPr="00AA6753">
        <w:rPr>
          <w:rFonts w:ascii="Times New Roman" w:eastAsia="ＭＳ ゴシック" w:hAnsi="Times New Roman"/>
          <w:sz w:val="22"/>
          <w:szCs w:val="22"/>
        </w:rPr>
        <w:t xml:space="preserve">ew </w:t>
      </w:r>
      <w:r w:rsidR="00E22C62" w:rsidRPr="00AA6753">
        <w:rPr>
          <w:rFonts w:ascii="Times New Roman" w:eastAsia="ＭＳ ゴシック" w:hAnsi="Times New Roman"/>
          <w:sz w:val="22"/>
          <w:szCs w:val="22"/>
        </w:rPr>
        <w:t xml:space="preserve">margin </w:t>
      </w:r>
      <w:r w:rsidR="009A0B54" w:rsidRPr="00AA6753">
        <w:rPr>
          <w:rFonts w:ascii="Times New Roman" w:eastAsia="ＭＳ ゴシック" w:hAnsi="Times New Roman"/>
          <w:sz w:val="22"/>
          <w:szCs w:val="22"/>
        </w:rPr>
        <w:t>purchases is 40% or more for 3 consecutive</w:t>
      </w:r>
      <w:r w:rsidR="0091549C" w:rsidRPr="00AA6753">
        <w:rPr>
          <w:rFonts w:ascii="Times New Roman" w:eastAsia="ＭＳ ゴシック" w:hAnsi="Times New Roman"/>
          <w:sz w:val="22"/>
          <w:szCs w:val="22"/>
        </w:rPr>
        <w:t xml:space="preserve"> business</w:t>
      </w:r>
      <w:r w:rsidR="009A0B54" w:rsidRPr="00AA6753">
        <w:rPr>
          <w:rFonts w:ascii="Times New Roman" w:eastAsia="ＭＳ ゴシック" w:hAnsi="Times New Roman"/>
          <w:sz w:val="22"/>
          <w:szCs w:val="22"/>
        </w:rPr>
        <w:t xml:space="preserve"> days (limited to cases where </w:t>
      </w:r>
      <w:r w:rsidRPr="00AA6753">
        <w:rPr>
          <w:rFonts w:ascii="Times New Roman" w:eastAsia="ＭＳ ゴシック" w:hAnsi="Times New Roman" w:hint="eastAsia"/>
          <w:sz w:val="22"/>
          <w:szCs w:val="22"/>
        </w:rPr>
        <w:t xml:space="preserve">the price of the </w:t>
      </w:r>
      <w:r w:rsidR="009A0B54" w:rsidRPr="00AA6753">
        <w:rPr>
          <w:rFonts w:ascii="Times New Roman" w:eastAsia="ＭＳ ゴシック" w:hAnsi="Times New Roman"/>
          <w:sz w:val="22"/>
          <w:szCs w:val="22"/>
        </w:rPr>
        <w:t xml:space="preserve">stock </w:t>
      </w:r>
      <w:r w:rsidR="00E07150" w:rsidRPr="00AA6753">
        <w:rPr>
          <w:rFonts w:ascii="Times New Roman" w:eastAsia="ＭＳ ゴシック" w:hAnsi="Times New Roman"/>
          <w:sz w:val="22"/>
          <w:szCs w:val="22"/>
        </w:rPr>
        <w:t>on each business day</w:t>
      </w:r>
      <w:r w:rsidR="00E07150" w:rsidRPr="00AA6753">
        <w:rPr>
          <w:rFonts w:ascii="Times New Roman" w:eastAsia="ＭＳ ゴシック" w:hAnsi="Times New Roman" w:hint="eastAsia"/>
          <w:sz w:val="22"/>
          <w:szCs w:val="22"/>
        </w:rPr>
        <w:t xml:space="preserve"> </w:t>
      </w:r>
      <w:r w:rsidRPr="00AA6753">
        <w:rPr>
          <w:rFonts w:ascii="Times New Roman" w:eastAsia="ＭＳ ゴシック" w:hAnsi="Times New Roman" w:hint="eastAsia"/>
          <w:sz w:val="22"/>
          <w:szCs w:val="22"/>
        </w:rPr>
        <w:t xml:space="preserve">is above its </w:t>
      </w:r>
      <w:r w:rsidR="009A0B54" w:rsidRPr="00AA6753">
        <w:rPr>
          <w:rFonts w:ascii="Times New Roman" w:eastAsia="ＭＳ ゴシック" w:hAnsi="Times New Roman"/>
          <w:sz w:val="22"/>
          <w:szCs w:val="22"/>
        </w:rPr>
        <w:t>25-day moving average)</w:t>
      </w:r>
    </w:p>
    <w:p w14:paraId="53740567" w14:textId="77777777" w:rsidR="000702D5" w:rsidRPr="00AA6753" w:rsidRDefault="000702D5" w:rsidP="000702D5">
      <w:pPr>
        <w:rPr>
          <w:rFonts w:ascii="Times New Roman" w:eastAsia="ＭＳ ゴシック" w:hAnsi="Times New Roman"/>
          <w:sz w:val="22"/>
          <w:szCs w:val="22"/>
        </w:rPr>
      </w:pPr>
    </w:p>
    <w:p w14:paraId="250020DA" w14:textId="77777777" w:rsidR="009A0B54" w:rsidRPr="00AA6753" w:rsidRDefault="009A0B54" w:rsidP="009A0B54">
      <w:pPr>
        <w:ind w:firstLineChars="129" w:firstLine="284"/>
        <w:rPr>
          <w:rFonts w:ascii="Times New Roman" w:eastAsia="ＭＳ ゴシック" w:hAnsi="Times New Roman"/>
          <w:sz w:val="22"/>
          <w:szCs w:val="22"/>
        </w:rPr>
      </w:pPr>
      <w:r w:rsidRPr="00AA6753">
        <w:rPr>
          <w:rFonts w:ascii="Times New Roman" w:eastAsia="ＭＳ ゴシック" w:hAnsi="Times New Roman"/>
          <w:sz w:val="22"/>
          <w:szCs w:val="22"/>
        </w:rPr>
        <w:t xml:space="preserve"> </w:t>
      </w:r>
      <w:r w:rsidR="00E926AA" w:rsidRPr="00AA6753">
        <w:rPr>
          <w:rFonts w:ascii="Times New Roman" w:eastAsia="ＭＳ ゴシック" w:hAnsi="Times New Roman" w:hint="eastAsia"/>
          <w:sz w:val="22"/>
          <w:szCs w:val="22"/>
        </w:rPr>
        <w:t xml:space="preserve">(3) </w:t>
      </w:r>
      <w:r w:rsidRPr="00AA6753">
        <w:rPr>
          <w:rFonts w:ascii="Times New Roman" w:eastAsia="ＭＳ ゴシック" w:hAnsi="Times New Roman"/>
          <w:sz w:val="22"/>
          <w:szCs w:val="22"/>
        </w:rPr>
        <w:t>Criteria for turnover ratio</w:t>
      </w:r>
    </w:p>
    <w:p w14:paraId="10F91C45" w14:textId="77777777" w:rsidR="00F258B8" w:rsidRPr="00AA6753" w:rsidRDefault="00F258B8" w:rsidP="000702D5">
      <w:pPr>
        <w:ind w:leftChars="406" w:left="1135" w:hangingChars="128" w:hanging="282"/>
        <w:rPr>
          <w:rFonts w:ascii="Times New Roman" w:eastAsia="ＭＳ ゴシック" w:hAnsi="Times New Roman"/>
          <w:sz w:val="22"/>
          <w:szCs w:val="22"/>
        </w:rPr>
      </w:pPr>
    </w:p>
    <w:p w14:paraId="3FBE4B13" w14:textId="51613EEA" w:rsidR="009A0B54" w:rsidRPr="00AA6753" w:rsidRDefault="009A0B54" w:rsidP="001009CF">
      <w:pPr>
        <w:ind w:leftChars="404" w:left="848" w:firstLine="2"/>
        <w:rPr>
          <w:rFonts w:ascii="Times New Roman" w:eastAsia="ＭＳ ゴシック" w:hAnsi="Times New Roman"/>
          <w:sz w:val="22"/>
          <w:szCs w:val="22"/>
        </w:rPr>
      </w:pPr>
      <w:r w:rsidRPr="00AA6753">
        <w:rPr>
          <w:rFonts w:ascii="Times New Roman" w:eastAsia="ＭＳ ゴシック" w:hAnsi="Times New Roman"/>
          <w:sz w:val="22"/>
          <w:szCs w:val="22"/>
        </w:rPr>
        <w:t xml:space="preserve">In </w:t>
      </w:r>
      <w:r w:rsidR="00E926AA" w:rsidRPr="00AA6753">
        <w:rPr>
          <w:rFonts w:ascii="Times New Roman" w:eastAsia="ＭＳ ゴシック" w:hAnsi="Times New Roman" w:hint="eastAsia"/>
          <w:sz w:val="22"/>
          <w:szCs w:val="22"/>
        </w:rPr>
        <w:t xml:space="preserve">the </w:t>
      </w:r>
      <w:r w:rsidRPr="00AA6753">
        <w:rPr>
          <w:rFonts w:ascii="Times New Roman" w:eastAsia="ＭＳ ゴシック" w:hAnsi="Times New Roman"/>
          <w:sz w:val="22"/>
          <w:szCs w:val="22"/>
        </w:rPr>
        <w:t xml:space="preserve">case where </w:t>
      </w:r>
      <w:r w:rsidR="00E926AA" w:rsidRPr="00AA6753">
        <w:rPr>
          <w:rFonts w:ascii="Times New Roman" w:eastAsia="ＭＳ ゴシック" w:hAnsi="Times New Roman" w:hint="eastAsia"/>
          <w:sz w:val="22"/>
          <w:szCs w:val="22"/>
        </w:rPr>
        <w:t xml:space="preserve">the </w:t>
      </w:r>
      <w:r w:rsidRPr="00AA6753">
        <w:rPr>
          <w:rFonts w:ascii="Times New Roman" w:eastAsia="ＭＳ ゴシック" w:hAnsi="Times New Roman"/>
          <w:sz w:val="22"/>
          <w:szCs w:val="22"/>
        </w:rPr>
        <w:t xml:space="preserve">difference </w:t>
      </w:r>
      <w:r w:rsidR="00717749" w:rsidRPr="00AA6753">
        <w:rPr>
          <w:rFonts w:ascii="Times New Roman" w:eastAsia="ＭＳ ゴシック" w:hAnsi="Times New Roman"/>
          <w:sz w:val="22"/>
          <w:szCs w:val="22"/>
        </w:rPr>
        <w:t>between</w:t>
      </w:r>
      <w:r w:rsidR="00717749" w:rsidRPr="00AA6753">
        <w:rPr>
          <w:rFonts w:ascii="Times New Roman" w:eastAsia="ＭＳ ゴシック" w:hAnsi="Times New Roman" w:hint="eastAsia"/>
          <w:sz w:val="22"/>
          <w:szCs w:val="22"/>
        </w:rPr>
        <w:t xml:space="preserve"> </w:t>
      </w:r>
      <w:r w:rsidR="00E926AA" w:rsidRPr="00AA6753">
        <w:rPr>
          <w:rFonts w:ascii="Times New Roman" w:eastAsia="ＭＳ ゴシック" w:hAnsi="Times New Roman" w:hint="eastAsia"/>
          <w:sz w:val="22"/>
          <w:szCs w:val="22"/>
        </w:rPr>
        <w:t xml:space="preserve">the price of the stock and its </w:t>
      </w:r>
      <w:r w:rsidRPr="00AA6753">
        <w:rPr>
          <w:rFonts w:ascii="Times New Roman" w:eastAsia="ＭＳ ゴシック" w:hAnsi="Times New Roman"/>
          <w:sz w:val="22"/>
          <w:szCs w:val="22"/>
        </w:rPr>
        <w:t>25-day moving average</w:t>
      </w:r>
      <w:r w:rsidR="0091549C" w:rsidRPr="00AA6753">
        <w:rPr>
          <w:rFonts w:ascii="Times New Roman" w:eastAsia="ＭＳ ゴシック" w:hAnsi="Times New Roman"/>
          <w:sz w:val="22"/>
          <w:szCs w:val="22"/>
        </w:rPr>
        <w:t xml:space="preserve"> is </w:t>
      </w:r>
      <w:r w:rsidR="003143CA" w:rsidRPr="00AA6753">
        <w:rPr>
          <w:rFonts w:ascii="Times New Roman" w:eastAsia="ＭＳ ゴシック" w:hAnsi="Times New Roman"/>
          <w:sz w:val="22"/>
          <w:szCs w:val="22"/>
        </w:rPr>
        <w:t>20</w:t>
      </w:r>
      <w:r w:rsidR="0091549C" w:rsidRPr="00AA6753">
        <w:rPr>
          <w:rFonts w:ascii="Times New Roman" w:eastAsia="ＭＳ ゴシック" w:hAnsi="Times New Roman"/>
          <w:sz w:val="22"/>
          <w:szCs w:val="22"/>
        </w:rPr>
        <w:t>% or more</w:t>
      </w:r>
      <w:r w:rsidRPr="00AA6753">
        <w:rPr>
          <w:rFonts w:ascii="Times New Roman" w:eastAsia="ＭＳ ゴシック" w:hAnsi="Times New Roman"/>
          <w:sz w:val="22"/>
          <w:szCs w:val="22"/>
        </w:rPr>
        <w:t xml:space="preserve"> on </w:t>
      </w:r>
      <w:r w:rsidR="00E926AA" w:rsidRPr="00AA6753">
        <w:rPr>
          <w:rFonts w:ascii="Times New Roman" w:eastAsia="ＭＳ ゴシック" w:hAnsi="Times New Roman" w:hint="eastAsia"/>
          <w:sz w:val="22"/>
          <w:szCs w:val="22"/>
        </w:rPr>
        <w:t xml:space="preserve">any given </w:t>
      </w:r>
      <w:r w:rsidRPr="00AA6753">
        <w:rPr>
          <w:rFonts w:ascii="Times New Roman" w:eastAsia="ＭＳ ゴシック" w:hAnsi="Times New Roman"/>
          <w:sz w:val="22"/>
          <w:szCs w:val="22"/>
        </w:rPr>
        <w:t xml:space="preserve">business day and </w:t>
      </w:r>
      <w:r w:rsidR="00E94257" w:rsidRPr="00AA6753">
        <w:rPr>
          <w:rFonts w:ascii="Times New Roman" w:eastAsia="ＭＳ ゴシック" w:hAnsi="Times New Roman"/>
          <w:sz w:val="22"/>
          <w:szCs w:val="22"/>
        </w:rPr>
        <w:t>the</w:t>
      </w:r>
      <w:r w:rsidR="00717749" w:rsidRPr="00AA6753">
        <w:rPr>
          <w:rFonts w:ascii="Times New Roman" w:eastAsia="ＭＳ ゴシック" w:hAnsi="Times New Roman"/>
          <w:sz w:val="22"/>
          <w:szCs w:val="22"/>
        </w:rPr>
        <w:t xml:space="preserve"> stock </w:t>
      </w:r>
      <w:r w:rsidR="00E926AA" w:rsidRPr="00AA6753">
        <w:rPr>
          <w:rFonts w:ascii="Times New Roman" w:eastAsia="ＭＳ ゴシック" w:hAnsi="Times New Roman" w:hint="eastAsia"/>
          <w:sz w:val="22"/>
          <w:szCs w:val="22"/>
        </w:rPr>
        <w:t>fall</w:t>
      </w:r>
      <w:r w:rsidR="00717749" w:rsidRPr="00AA6753">
        <w:rPr>
          <w:rFonts w:ascii="Times New Roman" w:eastAsia="ＭＳ ゴシック" w:hAnsi="Times New Roman"/>
          <w:sz w:val="22"/>
          <w:szCs w:val="22"/>
        </w:rPr>
        <w:t>s</w:t>
      </w:r>
      <w:r w:rsidR="00E926AA" w:rsidRPr="00AA6753">
        <w:rPr>
          <w:rFonts w:ascii="Times New Roman" w:eastAsia="ＭＳ ゴシック" w:hAnsi="Times New Roman" w:hint="eastAsia"/>
          <w:sz w:val="22"/>
          <w:szCs w:val="22"/>
        </w:rPr>
        <w:t xml:space="preserve"> under </w:t>
      </w:r>
      <w:r w:rsidRPr="00AA6753">
        <w:rPr>
          <w:rFonts w:ascii="Times New Roman" w:eastAsia="ＭＳ ゴシック" w:hAnsi="Times New Roman"/>
          <w:sz w:val="22"/>
          <w:szCs w:val="22"/>
        </w:rPr>
        <w:t>any of the following:</w:t>
      </w:r>
    </w:p>
    <w:p w14:paraId="0252E0BD" w14:textId="0E7E6EF6" w:rsidR="009A0B54" w:rsidRPr="00AA6753" w:rsidRDefault="009A0B54" w:rsidP="002A0113">
      <w:pPr>
        <w:numPr>
          <w:ilvl w:val="0"/>
          <w:numId w:val="11"/>
        </w:numPr>
        <w:rPr>
          <w:rFonts w:ascii="Times New Roman" w:eastAsia="ＭＳ ゴシック" w:hAnsi="Times New Roman"/>
          <w:sz w:val="22"/>
          <w:szCs w:val="22"/>
        </w:rPr>
      </w:pPr>
      <w:r w:rsidRPr="00AA6753">
        <w:rPr>
          <w:rFonts w:ascii="Times New Roman" w:eastAsia="ＭＳ ゴシック" w:hAnsi="Times New Roman"/>
          <w:sz w:val="22"/>
          <w:szCs w:val="22"/>
        </w:rPr>
        <w:t>T</w:t>
      </w:r>
      <w:r w:rsidR="003D1698" w:rsidRPr="00AA6753">
        <w:rPr>
          <w:rFonts w:ascii="Times New Roman" w:eastAsia="ＭＳ ゴシック" w:hAnsi="Times New Roman" w:hint="eastAsia"/>
          <w:sz w:val="22"/>
          <w:szCs w:val="22"/>
        </w:rPr>
        <w:t>he t</w:t>
      </w:r>
      <w:r w:rsidRPr="00AA6753">
        <w:rPr>
          <w:rFonts w:ascii="Times New Roman" w:eastAsia="ＭＳ ゴシック" w:hAnsi="Times New Roman"/>
          <w:sz w:val="22"/>
          <w:szCs w:val="22"/>
        </w:rPr>
        <w:t>rading volume o</w:t>
      </w:r>
      <w:r w:rsidR="003D1698" w:rsidRPr="00AA6753">
        <w:rPr>
          <w:rFonts w:ascii="Times New Roman" w:eastAsia="ＭＳ ゴシック" w:hAnsi="Times New Roman" w:hint="eastAsia"/>
          <w:sz w:val="22"/>
          <w:szCs w:val="22"/>
        </w:rPr>
        <w:t>n</w:t>
      </w:r>
      <w:r w:rsidRPr="00AA6753">
        <w:rPr>
          <w:rFonts w:ascii="Times New Roman" w:eastAsia="ＭＳ ゴシック" w:hAnsi="Times New Roman"/>
          <w:sz w:val="22"/>
          <w:szCs w:val="22"/>
        </w:rPr>
        <w:t xml:space="preserve"> the business day is </w:t>
      </w:r>
      <w:r w:rsidR="003D1698" w:rsidRPr="00AA6753">
        <w:rPr>
          <w:rFonts w:ascii="Times New Roman" w:eastAsia="ＭＳ ゴシック" w:hAnsi="Times New Roman" w:hint="eastAsia"/>
          <w:sz w:val="22"/>
          <w:szCs w:val="22"/>
        </w:rPr>
        <w:t xml:space="preserve">equal to or more than </w:t>
      </w:r>
      <w:r w:rsidRPr="00AA6753">
        <w:rPr>
          <w:rFonts w:ascii="Times New Roman" w:eastAsia="ＭＳ ゴシック" w:hAnsi="Times New Roman"/>
          <w:sz w:val="22"/>
          <w:szCs w:val="22"/>
        </w:rPr>
        <w:t xml:space="preserve">the number of listed </w:t>
      </w:r>
      <w:r w:rsidR="003D1698" w:rsidRPr="00AA6753">
        <w:rPr>
          <w:rFonts w:ascii="Times New Roman" w:eastAsia="ＭＳ ゴシック" w:hAnsi="Times New Roman" w:hint="eastAsia"/>
          <w:sz w:val="22"/>
          <w:szCs w:val="22"/>
        </w:rPr>
        <w:t>shares</w:t>
      </w:r>
      <w:r w:rsidRPr="00AA6753">
        <w:rPr>
          <w:rFonts w:ascii="Times New Roman" w:eastAsia="ＭＳ ゴシック" w:hAnsi="Times New Roman"/>
          <w:sz w:val="22"/>
          <w:szCs w:val="22"/>
        </w:rPr>
        <w:t xml:space="preserve">, and </w:t>
      </w:r>
      <w:r w:rsidR="003D1698" w:rsidRPr="00AA6753">
        <w:rPr>
          <w:rFonts w:ascii="Times New Roman" w:eastAsia="ＭＳ ゴシック" w:hAnsi="Times New Roman" w:hint="eastAsia"/>
          <w:sz w:val="22"/>
          <w:szCs w:val="22"/>
        </w:rPr>
        <w:t xml:space="preserve">the ratio of </w:t>
      </w:r>
      <w:r w:rsidRPr="00AA6753">
        <w:rPr>
          <w:rFonts w:ascii="Times New Roman" w:eastAsia="ＭＳ ゴシック" w:hAnsi="Times New Roman"/>
          <w:sz w:val="22"/>
          <w:szCs w:val="22"/>
        </w:rPr>
        <w:t xml:space="preserve">new </w:t>
      </w:r>
      <w:r w:rsidR="00E22C62" w:rsidRPr="00AA6753">
        <w:rPr>
          <w:rFonts w:ascii="Times New Roman" w:eastAsia="ＭＳ ゴシック" w:hAnsi="Times New Roman"/>
          <w:sz w:val="22"/>
          <w:szCs w:val="22"/>
        </w:rPr>
        <w:t xml:space="preserve">margin </w:t>
      </w:r>
      <w:r w:rsidRPr="00AA6753">
        <w:rPr>
          <w:rFonts w:ascii="Times New Roman" w:eastAsia="ＭＳ ゴシック" w:hAnsi="Times New Roman"/>
          <w:sz w:val="22"/>
          <w:szCs w:val="22"/>
        </w:rPr>
        <w:t xml:space="preserve">sales on the business day is 30% or more (limited to cases where </w:t>
      </w:r>
      <w:r w:rsidR="003D1698" w:rsidRPr="00AA6753">
        <w:rPr>
          <w:rFonts w:ascii="Times New Roman" w:eastAsia="ＭＳ ゴシック" w:hAnsi="Times New Roman" w:hint="eastAsia"/>
          <w:sz w:val="22"/>
          <w:szCs w:val="22"/>
        </w:rPr>
        <w:t xml:space="preserve">the price of the </w:t>
      </w:r>
      <w:r w:rsidRPr="00AA6753">
        <w:rPr>
          <w:rFonts w:ascii="Times New Roman" w:eastAsia="ＭＳ ゴシック" w:hAnsi="Times New Roman"/>
          <w:sz w:val="22"/>
          <w:szCs w:val="22"/>
        </w:rPr>
        <w:t xml:space="preserve">stock </w:t>
      </w:r>
      <w:r w:rsidR="00E07150" w:rsidRPr="00AA6753">
        <w:rPr>
          <w:rFonts w:ascii="Times New Roman" w:eastAsia="ＭＳ ゴシック" w:hAnsi="Times New Roman"/>
          <w:sz w:val="22"/>
          <w:szCs w:val="22"/>
        </w:rPr>
        <w:t xml:space="preserve">on </w:t>
      </w:r>
      <w:r w:rsidR="00E07150" w:rsidRPr="00AA6753">
        <w:rPr>
          <w:rFonts w:ascii="Times New Roman" w:eastAsia="ＭＳ ゴシック" w:hAnsi="Times New Roman" w:hint="eastAsia"/>
          <w:sz w:val="22"/>
          <w:szCs w:val="22"/>
        </w:rPr>
        <w:t xml:space="preserve">the </w:t>
      </w:r>
      <w:r w:rsidR="00E07150" w:rsidRPr="00AA6753">
        <w:rPr>
          <w:rFonts w:ascii="Times New Roman" w:eastAsia="ＭＳ ゴシック" w:hAnsi="Times New Roman"/>
          <w:sz w:val="22"/>
          <w:szCs w:val="22"/>
        </w:rPr>
        <w:t>business day</w:t>
      </w:r>
      <w:r w:rsidR="00E07150" w:rsidRPr="00AA6753">
        <w:rPr>
          <w:rFonts w:ascii="Times New Roman" w:eastAsia="ＭＳ ゴシック" w:hAnsi="Times New Roman" w:hint="eastAsia"/>
          <w:sz w:val="22"/>
          <w:szCs w:val="22"/>
        </w:rPr>
        <w:t xml:space="preserve"> </w:t>
      </w:r>
      <w:r w:rsidR="003D1698" w:rsidRPr="00AA6753">
        <w:rPr>
          <w:rFonts w:ascii="Times New Roman" w:eastAsia="ＭＳ ゴシック" w:hAnsi="Times New Roman" w:hint="eastAsia"/>
          <w:sz w:val="22"/>
          <w:szCs w:val="22"/>
        </w:rPr>
        <w:t xml:space="preserve">is below its </w:t>
      </w:r>
      <w:r w:rsidRPr="00AA6753">
        <w:rPr>
          <w:rFonts w:ascii="Times New Roman" w:eastAsia="ＭＳ ゴシック" w:hAnsi="Times New Roman"/>
          <w:sz w:val="22"/>
          <w:szCs w:val="22"/>
        </w:rPr>
        <w:t>25-day moving average)</w:t>
      </w:r>
      <w:r w:rsidR="00C95300">
        <w:rPr>
          <w:rFonts w:ascii="Times New Roman" w:eastAsia="ＭＳ ゴシック" w:hAnsi="Times New Roman"/>
          <w:sz w:val="22"/>
          <w:szCs w:val="22"/>
        </w:rPr>
        <w:t>,</w:t>
      </w:r>
      <w:r w:rsidR="00C6660A" w:rsidRPr="00AA6753">
        <w:rPr>
          <w:rFonts w:ascii="Times New Roman" w:eastAsia="ＭＳ ゴシック" w:hAnsi="Times New Roman"/>
          <w:sz w:val="22"/>
          <w:szCs w:val="22"/>
        </w:rPr>
        <w:t xml:space="preserve"> or</w:t>
      </w:r>
    </w:p>
    <w:p w14:paraId="4084550D" w14:textId="77777777" w:rsidR="009A0B54" w:rsidRPr="00AA6753" w:rsidRDefault="003D1698" w:rsidP="002A0113">
      <w:pPr>
        <w:numPr>
          <w:ilvl w:val="0"/>
          <w:numId w:val="11"/>
        </w:numPr>
        <w:rPr>
          <w:rFonts w:ascii="Times New Roman" w:eastAsia="ＭＳ ゴシック" w:hAnsi="Times New Roman"/>
          <w:sz w:val="22"/>
          <w:szCs w:val="22"/>
        </w:rPr>
      </w:pPr>
      <w:r w:rsidRPr="00AA6753">
        <w:rPr>
          <w:rFonts w:ascii="Times New Roman" w:eastAsia="ＭＳ ゴシック" w:hAnsi="Times New Roman" w:hint="eastAsia"/>
          <w:sz w:val="22"/>
          <w:szCs w:val="22"/>
        </w:rPr>
        <w:t>The t</w:t>
      </w:r>
      <w:r w:rsidR="009A0B54" w:rsidRPr="00AA6753">
        <w:rPr>
          <w:rFonts w:ascii="Times New Roman" w:eastAsia="ＭＳ ゴシック" w:hAnsi="Times New Roman"/>
          <w:sz w:val="22"/>
          <w:szCs w:val="22"/>
        </w:rPr>
        <w:t>rading volume o</w:t>
      </w:r>
      <w:r w:rsidRPr="00AA6753">
        <w:rPr>
          <w:rFonts w:ascii="Times New Roman" w:eastAsia="ＭＳ ゴシック" w:hAnsi="Times New Roman" w:hint="eastAsia"/>
          <w:sz w:val="22"/>
          <w:szCs w:val="22"/>
        </w:rPr>
        <w:t>n</w:t>
      </w:r>
      <w:r w:rsidR="009A0B54" w:rsidRPr="00AA6753">
        <w:rPr>
          <w:rFonts w:ascii="Times New Roman" w:eastAsia="ＭＳ ゴシック" w:hAnsi="Times New Roman"/>
          <w:sz w:val="22"/>
          <w:szCs w:val="22"/>
        </w:rPr>
        <w:t xml:space="preserve"> the business day is </w:t>
      </w:r>
      <w:r w:rsidRPr="00AA6753">
        <w:rPr>
          <w:rFonts w:ascii="Times New Roman" w:eastAsia="ＭＳ ゴシック" w:hAnsi="Times New Roman" w:hint="eastAsia"/>
          <w:sz w:val="22"/>
          <w:szCs w:val="22"/>
        </w:rPr>
        <w:t xml:space="preserve">equal to or more than </w:t>
      </w:r>
      <w:r w:rsidR="009A0B54" w:rsidRPr="00AA6753">
        <w:rPr>
          <w:rFonts w:ascii="Times New Roman" w:eastAsia="ＭＳ ゴシック" w:hAnsi="Times New Roman"/>
          <w:sz w:val="22"/>
          <w:szCs w:val="22"/>
        </w:rPr>
        <w:t xml:space="preserve">the number of listed </w:t>
      </w:r>
      <w:r w:rsidRPr="00AA6753">
        <w:rPr>
          <w:rFonts w:ascii="Times New Roman" w:eastAsia="ＭＳ ゴシック" w:hAnsi="Times New Roman" w:hint="eastAsia"/>
          <w:sz w:val="22"/>
          <w:szCs w:val="22"/>
        </w:rPr>
        <w:t>shares</w:t>
      </w:r>
      <w:r w:rsidR="009A0B54" w:rsidRPr="00AA6753">
        <w:rPr>
          <w:rFonts w:ascii="Times New Roman" w:eastAsia="ＭＳ ゴシック" w:hAnsi="Times New Roman"/>
          <w:sz w:val="22"/>
          <w:szCs w:val="22"/>
        </w:rPr>
        <w:t xml:space="preserve">, and </w:t>
      </w:r>
      <w:r w:rsidRPr="00AA6753">
        <w:rPr>
          <w:rFonts w:ascii="Times New Roman" w:eastAsia="ＭＳ ゴシック" w:hAnsi="Times New Roman" w:hint="eastAsia"/>
          <w:sz w:val="22"/>
          <w:szCs w:val="22"/>
        </w:rPr>
        <w:t xml:space="preserve">the ratio of </w:t>
      </w:r>
      <w:r w:rsidR="009A0B54" w:rsidRPr="00AA6753">
        <w:rPr>
          <w:rFonts w:ascii="Times New Roman" w:eastAsia="ＭＳ ゴシック" w:hAnsi="Times New Roman"/>
          <w:sz w:val="22"/>
          <w:szCs w:val="22"/>
        </w:rPr>
        <w:t xml:space="preserve">new </w:t>
      </w:r>
      <w:r w:rsidR="00E22C62" w:rsidRPr="00AA6753">
        <w:rPr>
          <w:rFonts w:ascii="Times New Roman" w:eastAsia="ＭＳ ゴシック" w:hAnsi="Times New Roman"/>
          <w:sz w:val="22"/>
          <w:szCs w:val="22"/>
        </w:rPr>
        <w:t xml:space="preserve">margin </w:t>
      </w:r>
      <w:r w:rsidR="009A0B54" w:rsidRPr="00AA6753">
        <w:rPr>
          <w:rFonts w:ascii="Times New Roman" w:eastAsia="ＭＳ ゴシック" w:hAnsi="Times New Roman"/>
          <w:sz w:val="22"/>
          <w:szCs w:val="22"/>
        </w:rPr>
        <w:t xml:space="preserve">purchases </w:t>
      </w:r>
      <w:r w:rsidR="00577DE4" w:rsidRPr="00AA6753">
        <w:rPr>
          <w:rFonts w:ascii="Times New Roman" w:eastAsia="ＭＳ ゴシック" w:hAnsi="Times New Roman" w:hint="eastAsia"/>
          <w:sz w:val="22"/>
          <w:szCs w:val="22"/>
        </w:rPr>
        <w:t>on the business day</w:t>
      </w:r>
      <w:r w:rsidR="009A0B54" w:rsidRPr="00AA6753">
        <w:rPr>
          <w:rFonts w:ascii="Times New Roman" w:eastAsia="ＭＳ ゴシック" w:hAnsi="Times New Roman"/>
          <w:sz w:val="22"/>
          <w:szCs w:val="22"/>
        </w:rPr>
        <w:t xml:space="preserve"> is 60% or more (limited to cases where </w:t>
      </w:r>
      <w:r w:rsidRPr="00AA6753">
        <w:rPr>
          <w:rFonts w:ascii="Times New Roman" w:eastAsia="ＭＳ ゴシック" w:hAnsi="Times New Roman" w:hint="eastAsia"/>
          <w:sz w:val="22"/>
          <w:szCs w:val="22"/>
        </w:rPr>
        <w:t xml:space="preserve">the price of the </w:t>
      </w:r>
      <w:r w:rsidR="009A0B54" w:rsidRPr="00AA6753">
        <w:rPr>
          <w:rFonts w:ascii="Times New Roman" w:eastAsia="ＭＳ ゴシック" w:hAnsi="Times New Roman"/>
          <w:sz w:val="22"/>
          <w:szCs w:val="22"/>
        </w:rPr>
        <w:t xml:space="preserve">stock </w:t>
      </w:r>
      <w:r w:rsidR="00E07150" w:rsidRPr="00AA6753">
        <w:rPr>
          <w:rFonts w:ascii="Times New Roman" w:eastAsia="ＭＳ ゴシック" w:hAnsi="Times New Roman"/>
          <w:sz w:val="22"/>
          <w:szCs w:val="22"/>
        </w:rPr>
        <w:t>on the business day</w:t>
      </w:r>
      <w:r w:rsidR="00E07150" w:rsidRPr="00AA6753">
        <w:rPr>
          <w:rFonts w:ascii="Times New Roman" w:eastAsia="ＭＳ ゴシック" w:hAnsi="Times New Roman" w:hint="eastAsia"/>
          <w:sz w:val="22"/>
          <w:szCs w:val="22"/>
        </w:rPr>
        <w:t xml:space="preserve"> </w:t>
      </w:r>
      <w:r w:rsidRPr="00AA6753">
        <w:rPr>
          <w:rFonts w:ascii="Times New Roman" w:eastAsia="ＭＳ ゴシック" w:hAnsi="Times New Roman" w:hint="eastAsia"/>
          <w:sz w:val="22"/>
          <w:szCs w:val="22"/>
        </w:rPr>
        <w:t xml:space="preserve">is above its </w:t>
      </w:r>
      <w:r w:rsidR="009A0B54" w:rsidRPr="00AA6753">
        <w:rPr>
          <w:rFonts w:ascii="Times New Roman" w:eastAsia="ＭＳ ゴシック" w:hAnsi="Times New Roman"/>
          <w:sz w:val="22"/>
          <w:szCs w:val="22"/>
        </w:rPr>
        <w:t>25-day moving average)</w:t>
      </w:r>
    </w:p>
    <w:p w14:paraId="2FBFBBE0" w14:textId="77777777" w:rsidR="000702D5" w:rsidRPr="00AA6753" w:rsidRDefault="000702D5" w:rsidP="000702D5">
      <w:pPr>
        <w:rPr>
          <w:rFonts w:ascii="Times New Roman" w:eastAsia="ＭＳ ゴシック" w:hAnsi="Times New Roman"/>
          <w:sz w:val="22"/>
          <w:szCs w:val="22"/>
        </w:rPr>
      </w:pPr>
    </w:p>
    <w:p w14:paraId="69975D49" w14:textId="77777777" w:rsidR="00F258B8" w:rsidRPr="00AA6753" w:rsidRDefault="00546666" w:rsidP="000702D5">
      <w:pPr>
        <w:ind w:firstLineChars="129" w:firstLine="284"/>
        <w:rPr>
          <w:rFonts w:ascii="Times New Roman" w:eastAsia="ＭＳ ゴシック" w:hAnsi="Times New Roman"/>
          <w:sz w:val="22"/>
          <w:szCs w:val="22"/>
        </w:rPr>
      </w:pPr>
      <w:r w:rsidRPr="00AA6753">
        <w:rPr>
          <w:rFonts w:ascii="Times New Roman" w:eastAsia="ＭＳ ゴシック" w:hAnsi="Times New Roman"/>
          <w:sz w:val="22"/>
          <w:szCs w:val="22"/>
        </w:rPr>
        <w:t xml:space="preserve"> </w:t>
      </w:r>
      <w:r w:rsidR="003D1698" w:rsidRPr="00AA6753">
        <w:rPr>
          <w:rFonts w:ascii="Times New Roman" w:eastAsia="ＭＳ ゴシック" w:hAnsi="Times New Roman" w:hint="eastAsia"/>
          <w:sz w:val="22"/>
          <w:szCs w:val="22"/>
        </w:rPr>
        <w:t xml:space="preserve">(4) </w:t>
      </w:r>
      <w:r w:rsidR="00C76959" w:rsidRPr="00AA6753">
        <w:rPr>
          <w:rFonts w:ascii="Times New Roman" w:eastAsia="ＭＳ ゴシック" w:hAnsi="Times New Roman"/>
          <w:sz w:val="22"/>
          <w:szCs w:val="22"/>
        </w:rPr>
        <w:t>Exception</w:t>
      </w:r>
    </w:p>
    <w:p w14:paraId="6EE29C59" w14:textId="77777777" w:rsidR="00F258B8" w:rsidRPr="00AA6753" w:rsidRDefault="00F258B8" w:rsidP="00325C8A">
      <w:pPr>
        <w:ind w:leftChars="405" w:left="850" w:firstLineChars="129" w:firstLine="284"/>
        <w:rPr>
          <w:rFonts w:ascii="Times New Roman" w:eastAsia="ＭＳ ゴシック" w:hAnsi="Times New Roman"/>
          <w:sz w:val="22"/>
          <w:szCs w:val="22"/>
        </w:rPr>
      </w:pPr>
    </w:p>
    <w:p w14:paraId="0694F294" w14:textId="0A90A516" w:rsidR="00546666" w:rsidRPr="00AA6753" w:rsidRDefault="003D1698" w:rsidP="00DA4AF6">
      <w:pPr>
        <w:ind w:leftChars="405" w:left="850"/>
        <w:rPr>
          <w:rFonts w:ascii="Times New Roman" w:eastAsia="ＭＳ ゴシック" w:hAnsi="Times New Roman"/>
          <w:sz w:val="22"/>
          <w:szCs w:val="22"/>
        </w:rPr>
      </w:pPr>
      <w:r w:rsidRPr="00AA6753">
        <w:rPr>
          <w:rFonts w:ascii="Times New Roman" w:eastAsia="ＭＳ ゴシック" w:hAnsi="Times New Roman" w:hint="eastAsia"/>
          <w:sz w:val="22"/>
          <w:szCs w:val="22"/>
        </w:rPr>
        <w:t>For</w:t>
      </w:r>
      <w:r w:rsidRPr="00AA6753">
        <w:rPr>
          <w:rFonts w:ascii="Times New Roman" w:eastAsia="ＭＳ ゴシック" w:hAnsi="Times New Roman"/>
          <w:sz w:val="22"/>
          <w:szCs w:val="22"/>
        </w:rPr>
        <w:t xml:space="preserve"> </w:t>
      </w:r>
      <w:r w:rsidR="00546666" w:rsidRPr="00AA6753">
        <w:rPr>
          <w:rFonts w:ascii="Times New Roman" w:eastAsia="ＭＳ ゴシック" w:hAnsi="Times New Roman"/>
          <w:sz w:val="22"/>
          <w:szCs w:val="22"/>
        </w:rPr>
        <w:t xml:space="preserve">cases </w:t>
      </w:r>
      <w:r w:rsidRPr="00AA6753">
        <w:rPr>
          <w:rFonts w:ascii="Times New Roman" w:eastAsia="ＭＳ ゴシック" w:hAnsi="Times New Roman" w:hint="eastAsia"/>
          <w:sz w:val="22"/>
          <w:szCs w:val="22"/>
        </w:rPr>
        <w:t xml:space="preserve">that </w:t>
      </w:r>
      <w:r w:rsidR="00546666" w:rsidRPr="00AA6753">
        <w:rPr>
          <w:rFonts w:ascii="Times New Roman" w:eastAsia="ＭＳ ゴシック" w:hAnsi="Times New Roman"/>
          <w:sz w:val="22"/>
          <w:szCs w:val="22"/>
        </w:rPr>
        <w:t xml:space="preserve">do not fall under </w:t>
      </w:r>
      <w:r w:rsidRPr="00AA6753">
        <w:rPr>
          <w:rFonts w:ascii="Times New Roman" w:eastAsia="ＭＳ ゴシック" w:hAnsi="Times New Roman" w:hint="eastAsia"/>
          <w:sz w:val="22"/>
          <w:szCs w:val="22"/>
        </w:rPr>
        <w:t xml:space="preserve">any of </w:t>
      </w:r>
      <w:r w:rsidR="00546666" w:rsidRPr="00AA6753">
        <w:rPr>
          <w:rFonts w:ascii="Times New Roman" w:eastAsia="ＭＳ ゴシック" w:hAnsi="Times New Roman"/>
          <w:sz w:val="22"/>
          <w:szCs w:val="22"/>
        </w:rPr>
        <w:t>the criteria</w:t>
      </w:r>
      <w:r w:rsidRPr="00AA6753">
        <w:rPr>
          <w:rFonts w:ascii="Times New Roman" w:eastAsia="ＭＳ ゴシック" w:hAnsi="Times New Roman" w:hint="eastAsia"/>
          <w:sz w:val="22"/>
          <w:szCs w:val="22"/>
        </w:rPr>
        <w:t xml:space="preserve"> in </w:t>
      </w:r>
      <w:r w:rsidRPr="00AA6753">
        <w:rPr>
          <w:rFonts w:ascii="Times New Roman" w:eastAsia="ＭＳ ゴシック" w:hAnsi="Times New Roman"/>
          <w:sz w:val="22"/>
          <w:szCs w:val="22"/>
        </w:rPr>
        <w:t>(1) to (3)</w:t>
      </w:r>
      <w:r w:rsidR="00546666" w:rsidRPr="00AA6753">
        <w:rPr>
          <w:rFonts w:ascii="Times New Roman" w:eastAsia="ＭＳ ゴシック" w:hAnsi="Times New Roman"/>
          <w:sz w:val="22"/>
          <w:szCs w:val="22"/>
        </w:rPr>
        <w:t xml:space="preserve">, </w:t>
      </w:r>
      <w:r w:rsidRPr="00AA6753">
        <w:rPr>
          <w:rFonts w:ascii="Times New Roman" w:eastAsia="ＭＳ ゴシック" w:hAnsi="Times New Roman" w:hint="eastAsia"/>
          <w:sz w:val="22"/>
          <w:szCs w:val="22"/>
        </w:rPr>
        <w:t xml:space="preserve">where </w:t>
      </w:r>
      <w:r w:rsidR="00546666" w:rsidRPr="00AA6753">
        <w:rPr>
          <w:rFonts w:ascii="Times New Roman" w:eastAsia="ＭＳ ゴシック" w:hAnsi="Times New Roman"/>
          <w:sz w:val="22"/>
          <w:szCs w:val="22"/>
        </w:rPr>
        <w:t xml:space="preserve">the Exchange </w:t>
      </w:r>
      <w:r w:rsidRPr="00AA6753">
        <w:rPr>
          <w:rFonts w:ascii="Times New Roman" w:eastAsia="ＭＳ ゴシック" w:hAnsi="Times New Roman" w:hint="eastAsia"/>
          <w:sz w:val="22"/>
          <w:szCs w:val="22"/>
        </w:rPr>
        <w:t xml:space="preserve">deems </w:t>
      </w:r>
      <w:r w:rsidR="00942914" w:rsidRPr="00AA6753">
        <w:rPr>
          <w:rFonts w:ascii="Times New Roman" w:eastAsia="ＭＳ ゴシック" w:hAnsi="Times New Roman" w:hint="eastAsia"/>
          <w:sz w:val="22"/>
          <w:szCs w:val="22"/>
        </w:rPr>
        <w:t xml:space="preserve">that measures </w:t>
      </w:r>
      <w:r w:rsidRPr="00AA6753">
        <w:rPr>
          <w:rFonts w:ascii="Times New Roman" w:eastAsia="ＭＳ ゴシック" w:hAnsi="Times New Roman" w:hint="eastAsia"/>
          <w:sz w:val="22"/>
          <w:szCs w:val="22"/>
        </w:rPr>
        <w:t xml:space="preserve">are </w:t>
      </w:r>
      <w:r w:rsidRPr="00AA6753">
        <w:rPr>
          <w:rFonts w:ascii="Times New Roman" w:eastAsia="ＭＳ ゴシック" w:hAnsi="Times New Roman"/>
          <w:sz w:val="22"/>
          <w:szCs w:val="22"/>
        </w:rPr>
        <w:t>necessary</w:t>
      </w:r>
      <w:r w:rsidRPr="00AA6753">
        <w:rPr>
          <w:rFonts w:ascii="Times New Roman" w:eastAsia="ＭＳ ゴシック" w:hAnsi="Times New Roman" w:hint="eastAsia"/>
          <w:sz w:val="22"/>
          <w:szCs w:val="22"/>
        </w:rPr>
        <w:t xml:space="preserve"> in </w:t>
      </w:r>
      <w:r w:rsidR="00546666" w:rsidRPr="00AA6753">
        <w:rPr>
          <w:rFonts w:ascii="Times New Roman" w:eastAsia="ＭＳ ゴシック" w:hAnsi="Times New Roman"/>
          <w:sz w:val="22"/>
          <w:szCs w:val="22"/>
        </w:rPr>
        <w:t>consider</w:t>
      </w:r>
      <w:r w:rsidRPr="00AA6753">
        <w:rPr>
          <w:rFonts w:ascii="Times New Roman" w:eastAsia="ＭＳ ゴシック" w:hAnsi="Times New Roman" w:hint="eastAsia"/>
          <w:sz w:val="22"/>
          <w:szCs w:val="22"/>
        </w:rPr>
        <w:t>ation of</w:t>
      </w:r>
      <w:r w:rsidR="00546666" w:rsidRPr="00AA6753">
        <w:rPr>
          <w:rFonts w:ascii="Times New Roman" w:eastAsia="ＭＳ ゴシック" w:hAnsi="Times New Roman"/>
          <w:sz w:val="22"/>
          <w:szCs w:val="22"/>
        </w:rPr>
        <w:t xml:space="preserve"> </w:t>
      </w:r>
      <w:r w:rsidRPr="00AA6753">
        <w:rPr>
          <w:rFonts w:ascii="Times New Roman" w:eastAsia="ＭＳ ゴシック" w:hAnsi="Times New Roman" w:hint="eastAsia"/>
          <w:sz w:val="22"/>
          <w:szCs w:val="22"/>
        </w:rPr>
        <w:t xml:space="preserve">the </w:t>
      </w:r>
      <w:r w:rsidR="00DB6335" w:rsidRPr="00AA6753">
        <w:rPr>
          <w:rFonts w:ascii="Times New Roman" w:eastAsia="ＭＳ ゴシック" w:hAnsi="Times New Roman"/>
          <w:sz w:val="22"/>
          <w:szCs w:val="22"/>
        </w:rPr>
        <w:t>margin transaction</w:t>
      </w:r>
      <w:r w:rsidR="00BB1FB2" w:rsidRPr="00AA6753">
        <w:rPr>
          <w:rFonts w:ascii="Times New Roman" w:eastAsia="ＭＳ ゴシック" w:hAnsi="Times New Roman"/>
          <w:sz w:val="22"/>
          <w:szCs w:val="22"/>
        </w:rPr>
        <w:t xml:space="preserve"> </w:t>
      </w:r>
      <w:r w:rsidRPr="00AA6753">
        <w:rPr>
          <w:rFonts w:ascii="Times New Roman" w:eastAsia="ＭＳ ゴシック" w:hAnsi="Times New Roman" w:hint="eastAsia"/>
          <w:sz w:val="22"/>
          <w:szCs w:val="22"/>
        </w:rPr>
        <w:t xml:space="preserve">conditions and the </w:t>
      </w:r>
      <w:r w:rsidR="00E94257" w:rsidRPr="00AA6753">
        <w:rPr>
          <w:rFonts w:ascii="Times New Roman" w:eastAsia="ＭＳ ゴシック" w:hAnsi="Times New Roman"/>
          <w:sz w:val="22"/>
          <w:szCs w:val="22"/>
        </w:rPr>
        <w:t>nature</w:t>
      </w:r>
      <w:r w:rsidR="00906753" w:rsidRPr="00AA6753">
        <w:rPr>
          <w:rFonts w:ascii="Times New Roman" w:eastAsia="ＭＳ ゴシック" w:hAnsi="Times New Roman" w:hint="eastAsia"/>
          <w:sz w:val="22"/>
          <w:szCs w:val="22"/>
        </w:rPr>
        <w:t xml:space="preserve"> </w:t>
      </w:r>
      <w:r w:rsidR="00546666" w:rsidRPr="00AA6753">
        <w:rPr>
          <w:rFonts w:ascii="Times New Roman" w:eastAsia="ＭＳ ゴシック" w:hAnsi="Times New Roman"/>
          <w:sz w:val="22"/>
          <w:szCs w:val="22"/>
        </w:rPr>
        <w:t xml:space="preserve">of the </w:t>
      </w:r>
      <w:r w:rsidRPr="00AA6753">
        <w:rPr>
          <w:rFonts w:ascii="Times New Roman" w:eastAsia="ＭＳ ゴシック" w:hAnsi="Times New Roman" w:hint="eastAsia"/>
          <w:sz w:val="22"/>
          <w:szCs w:val="22"/>
        </w:rPr>
        <w:t>stock.</w:t>
      </w:r>
    </w:p>
    <w:p w14:paraId="1B2ACF24" w14:textId="77777777" w:rsidR="00F258B8" w:rsidRPr="00AA6753" w:rsidRDefault="00F258B8" w:rsidP="00F258B8">
      <w:pPr>
        <w:rPr>
          <w:rFonts w:ascii="Times New Roman" w:eastAsia="ＭＳ ゴシック" w:hAnsi="Times New Roman"/>
          <w:sz w:val="22"/>
          <w:szCs w:val="22"/>
        </w:rPr>
      </w:pPr>
    </w:p>
    <w:p w14:paraId="54595478" w14:textId="77777777" w:rsidR="00F258B8" w:rsidRPr="00AA6753" w:rsidRDefault="003D1698" w:rsidP="0021574A">
      <w:pPr>
        <w:ind w:firstLineChars="129" w:firstLine="284"/>
        <w:rPr>
          <w:rFonts w:ascii="Times New Roman" w:eastAsia="ＭＳ ゴシック" w:hAnsi="Times New Roman"/>
          <w:sz w:val="22"/>
          <w:szCs w:val="22"/>
        </w:rPr>
      </w:pPr>
      <w:r w:rsidRPr="00AA6753">
        <w:rPr>
          <w:rFonts w:ascii="Times New Roman" w:eastAsia="ＭＳ ゴシック" w:hAnsi="Times New Roman" w:hint="eastAsia"/>
          <w:sz w:val="22"/>
          <w:szCs w:val="22"/>
        </w:rPr>
        <w:t>4. C</w:t>
      </w:r>
      <w:r w:rsidR="00046D3B" w:rsidRPr="00AA6753">
        <w:rPr>
          <w:rFonts w:ascii="Times New Roman" w:eastAsia="ＭＳ ゴシック" w:hAnsi="Times New Roman"/>
          <w:sz w:val="22"/>
          <w:szCs w:val="22"/>
        </w:rPr>
        <w:t xml:space="preserve">riteria for </w:t>
      </w:r>
      <w:r w:rsidRPr="00AA6753">
        <w:rPr>
          <w:rFonts w:ascii="Times New Roman" w:eastAsia="ＭＳ ゴシック" w:hAnsi="Times New Roman" w:hint="eastAsia"/>
          <w:sz w:val="22"/>
          <w:szCs w:val="22"/>
        </w:rPr>
        <w:t xml:space="preserve">implementation of </w:t>
      </w:r>
      <w:r w:rsidR="002F2A79" w:rsidRPr="00AA6753">
        <w:rPr>
          <w:rFonts w:ascii="Times New Roman" w:eastAsia="ＭＳ ゴシック" w:hAnsi="Times New Roman"/>
          <w:sz w:val="22"/>
          <w:szCs w:val="22"/>
        </w:rPr>
        <w:t xml:space="preserve">the </w:t>
      </w:r>
      <w:r w:rsidRPr="00AA6753">
        <w:rPr>
          <w:rFonts w:ascii="Times New Roman" w:eastAsia="ＭＳ ゴシック" w:hAnsi="Times New Roman"/>
          <w:sz w:val="22"/>
          <w:szCs w:val="22"/>
        </w:rPr>
        <w:t>quaternary</w:t>
      </w:r>
      <w:r w:rsidRPr="00AA6753">
        <w:rPr>
          <w:rFonts w:ascii="Times New Roman" w:eastAsia="ＭＳ ゴシック" w:hAnsi="Times New Roman" w:hint="eastAsia"/>
          <w:sz w:val="22"/>
          <w:szCs w:val="22"/>
        </w:rPr>
        <w:t xml:space="preserve"> </w:t>
      </w:r>
      <w:r w:rsidR="00046D3B" w:rsidRPr="00AA6753">
        <w:rPr>
          <w:rFonts w:ascii="Times New Roman" w:eastAsia="ＭＳ ゴシック" w:hAnsi="Times New Roman"/>
          <w:sz w:val="22"/>
          <w:szCs w:val="22"/>
        </w:rPr>
        <w:t>measure</w:t>
      </w:r>
    </w:p>
    <w:p w14:paraId="020A68DF" w14:textId="77777777" w:rsidR="00F258B8" w:rsidRPr="00AA6753" w:rsidRDefault="00F258B8" w:rsidP="00325C8A">
      <w:pPr>
        <w:ind w:leftChars="270" w:left="567" w:firstLineChars="129" w:firstLine="284"/>
        <w:rPr>
          <w:rFonts w:ascii="Times New Roman" w:eastAsia="ＭＳ ゴシック" w:hAnsi="Times New Roman"/>
          <w:sz w:val="22"/>
          <w:szCs w:val="22"/>
        </w:rPr>
      </w:pPr>
    </w:p>
    <w:p w14:paraId="6465EE5A" w14:textId="38508F7A" w:rsidR="00046D3B" w:rsidRPr="00AA6753" w:rsidRDefault="003D1698" w:rsidP="00046D3B">
      <w:pPr>
        <w:ind w:leftChars="135" w:left="283" w:firstLineChars="128" w:firstLine="282"/>
        <w:rPr>
          <w:rFonts w:ascii="Times New Roman" w:eastAsia="ＭＳ ゴシック" w:hAnsi="Times New Roman"/>
          <w:sz w:val="22"/>
          <w:szCs w:val="22"/>
        </w:rPr>
      </w:pPr>
      <w:r w:rsidRPr="00AA6753">
        <w:rPr>
          <w:rFonts w:ascii="Times New Roman" w:eastAsia="ＭＳ ゴシック" w:hAnsi="Times New Roman" w:hint="eastAsia"/>
          <w:sz w:val="22"/>
          <w:szCs w:val="22"/>
        </w:rPr>
        <w:t>If</w:t>
      </w:r>
      <w:r w:rsidRPr="00AA6753">
        <w:rPr>
          <w:rFonts w:ascii="Times New Roman" w:eastAsia="ＭＳ ゴシック" w:hAnsi="Times New Roman"/>
          <w:sz w:val="22"/>
          <w:szCs w:val="22"/>
        </w:rPr>
        <w:t xml:space="preserve"> </w:t>
      </w:r>
      <w:r w:rsidRPr="00AA6753">
        <w:rPr>
          <w:rFonts w:ascii="Times New Roman" w:eastAsia="ＭＳ ゴシック" w:hAnsi="Times New Roman" w:hint="eastAsia"/>
          <w:sz w:val="22"/>
          <w:szCs w:val="22"/>
        </w:rPr>
        <w:t xml:space="preserve">an </w:t>
      </w:r>
      <w:r w:rsidR="00046D3B" w:rsidRPr="00AA6753">
        <w:rPr>
          <w:rFonts w:ascii="Times New Roman" w:eastAsia="ＭＳ ゴシック" w:hAnsi="Times New Roman"/>
          <w:sz w:val="22"/>
          <w:szCs w:val="22"/>
        </w:rPr>
        <w:t xml:space="preserve">issue </w:t>
      </w:r>
      <w:r w:rsidRPr="00AA6753">
        <w:rPr>
          <w:rFonts w:ascii="Times New Roman" w:eastAsia="ＭＳ ゴシック" w:hAnsi="Times New Roman" w:hint="eastAsia"/>
          <w:sz w:val="22"/>
          <w:szCs w:val="22"/>
        </w:rPr>
        <w:t xml:space="preserve">subject to </w:t>
      </w:r>
      <w:r w:rsidR="00046D3B" w:rsidRPr="00AA6753">
        <w:rPr>
          <w:rFonts w:ascii="Times New Roman" w:eastAsia="ＭＳ ゴシック" w:hAnsi="Times New Roman"/>
          <w:sz w:val="22"/>
          <w:szCs w:val="22"/>
        </w:rPr>
        <w:t xml:space="preserve">the </w:t>
      </w:r>
      <w:r w:rsidRPr="00AA6753">
        <w:rPr>
          <w:rFonts w:ascii="Times New Roman" w:eastAsia="ＭＳ ゴシック" w:hAnsi="Times New Roman" w:hint="eastAsia"/>
          <w:sz w:val="22"/>
          <w:szCs w:val="22"/>
        </w:rPr>
        <w:t xml:space="preserve">tertiary </w:t>
      </w:r>
      <w:r w:rsidR="00046D3B" w:rsidRPr="00AA6753">
        <w:rPr>
          <w:rFonts w:ascii="Times New Roman" w:eastAsia="ＭＳ ゴシック" w:hAnsi="Times New Roman"/>
          <w:sz w:val="22"/>
          <w:szCs w:val="22"/>
        </w:rPr>
        <w:t>measure fall</w:t>
      </w:r>
      <w:r w:rsidRPr="00AA6753">
        <w:rPr>
          <w:rFonts w:ascii="Times New Roman" w:eastAsia="ＭＳ ゴシック" w:hAnsi="Times New Roman" w:hint="eastAsia"/>
          <w:sz w:val="22"/>
          <w:szCs w:val="22"/>
        </w:rPr>
        <w:t>s</w:t>
      </w:r>
      <w:r w:rsidR="00046D3B" w:rsidRPr="00AA6753">
        <w:rPr>
          <w:rFonts w:ascii="Times New Roman" w:eastAsia="ＭＳ ゴシック" w:hAnsi="Times New Roman"/>
          <w:sz w:val="22"/>
          <w:szCs w:val="22"/>
        </w:rPr>
        <w:t xml:space="preserve"> under any of the criteria specified in the following </w:t>
      </w:r>
      <w:r w:rsidR="00046D3B" w:rsidRPr="00AA6753">
        <w:rPr>
          <w:rFonts w:ascii="Times New Roman" w:eastAsia="ＭＳ ゴシック" w:hAnsi="Times New Roman"/>
          <w:sz w:val="22"/>
          <w:szCs w:val="22"/>
        </w:rPr>
        <w:lastRenderedPageBreak/>
        <w:t xml:space="preserve">(1) to (4), the Exchange shall prohibit new </w:t>
      </w:r>
      <w:r w:rsidR="00E22C62" w:rsidRPr="00AA6753">
        <w:rPr>
          <w:rFonts w:ascii="Times New Roman" w:eastAsia="ＭＳ ゴシック" w:hAnsi="Times New Roman"/>
          <w:sz w:val="22"/>
          <w:szCs w:val="22"/>
        </w:rPr>
        <w:t xml:space="preserve">margin </w:t>
      </w:r>
      <w:r w:rsidR="00046D3B" w:rsidRPr="00AA6753">
        <w:rPr>
          <w:rFonts w:ascii="Times New Roman" w:eastAsia="ＭＳ ゴシック" w:hAnsi="Times New Roman"/>
          <w:sz w:val="22"/>
          <w:szCs w:val="22"/>
        </w:rPr>
        <w:t xml:space="preserve">sales and purchases </w:t>
      </w:r>
      <w:r w:rsidR="00B966E9" w:rsidRPr="00AA6753">
        <w:rPr>
          <w:rFonts w:ascii="Times New Roman" w:eastAsia="ＭＳ ゴシック" w:hAnsi="Times New Roman"/>
          <w:sz w:val="22"/>
          <w:szCs w:val="22"/>
        </w:rPr>
        <w:t xml:space="preserve">(including </w:t>
      </w:r>
      <w:r w:rsidR="008041B7" w:rsidRPr="00AA6753">
        <w:rPr>
          <w:rFonts w:ascii="Times New Roman" w:eastAsia="ＭＳ ゴシック" w:hAnsi="Times New Roman"/>
          <w:sz w:val="22"/>
          <w:szCs w:val="22"/>
        </w:rPr>
        <w:t>proprietary sale</w:t>
      </w:r>
      <w:r w:rsidR="008041B7" w:rsidRPr="00AA6753">
        <w:rPr>
          <w:rFonts w:ascii="Times New Roman" w:eastAsia="ＭＳ ゴシック" w:hAnsi="Times New Roman" w:hint="eastAsia"/>
          <w:sz w:val="22"/>
          <w:szCs w:val="22"/>
        </w:rPr>
        <w:t>s</w:t>
      </w:r>
      <w:r w:rsidR="008041B7" w:rsidRPr="00AA6753">
        <w:rPr>
          <w:rFonts w:ascii="Times New Roman" w:eastAsia="ＭＳ ゴシック" w:hAnsi="Times New Roman"/>
          <w:sz w:val="22"/>
          <w:szCs w:val="22"/>
        </w:rPr>
        <w:t xml:space="preserve"> or purchase</w:t>
      </w:r>
      <w:r w:rsidR="008041B7" w:rsidRPr="00AA6753">
        <w:rPr>
          <w:rFonts w:ascii="Times New Roman" w:eastAsia="ＭＳ ゴシック" w:hAnsi="Times New Roman" w:hint="eastAsia"/>
          <w:sz w:val="22"/>
          <w:szCs w:val="22"/>
        </w:rPr>
        <w:t>s</w:t>
      </w:r>
      <w:r w:rsidR="008041B7" w:rsidRPr="00AA6753">
        <w:rPr>
          <w:rFonts w:ascii="Times New Roman" w:eastAsia="ＭＳ ゴシック" w:hAnsi="Times New Roman"/>
          <w:sz w:val="22"/>
          <w:szCs w:val="22"/>
        </w:rPr>
        <w:t xml:space="preserve"> on margin</w:t>
      </w:r>
      <w:r w:rsidRPr="00AA6753">
        <w:rPr>
          <w:rFonts w:ascii="Times New Roman" w:eastAsia="ＭＳ ゴシック" w:hAnsi="Times New Roman" w:hint="eastAsia"/>
          <w:sz w:val="22"/>
          <w:szCs w:val="22"/>
        </w:rPr>
        <w:t xml:space="preserve"> </w:t>
      </w:r>
      <w:r w:rsidR="00B966E9" w:rsidRPr="00AA6753">
        <w:rPr>
          <w:rFonts w:ascii="Times New Roman" w:eastAsia="ＭＳ ゴシック" w:hAnsi="Times New Roman"/>
          <w:sz w:val="22"/>
          <w:szCs w:val="22"/>
        </w:rPr>
        <w:t xml:space="preserve">by </w:t>
      </w:r>
      <w:r w:rsidRPr="00AA6753">
        <w:rPr>
          <w:rFonts w:ascii="Times New Roman" w:eastAsia="ＭＳ ゴシック" w:hAnsi="Times New Roman" w:hint="eastAsia"/>
          <w:sz w:val="22"/>
          <w:szCs w:val="22"/>
        </w:rPr>
        <w:t xml:space="preserve">trading </w:t>
      </w:r>
      <w:r w:rsidRPr="00AA6753">
        <w:rPr>
          <w:rFonts w:ascii="Times New Roman" w:eastAsia="ＭＳ ゴシック" w:hAnsi="Times New Roman"/>
          <w:sz w:val="22"/>
          <w:szCs w:val="22"/>
        </w:rPr>
        <w:t>participant</w:t>
      </w:r>
      <w:r w:rsidRPr="00AA6753">
        <w:rPr>
          <w:rFonts w:ascii="Times New Roman" w:eastAsia="ＭＳ ゴシック" w:hAnsi="Times New Roman" w:hint="eastAsia"/>
          <w:sz w:val="22"/>
          <w:szCs w:val="22"/>
        </w:rPr>
        <w:t xml:space="preserve"> </w:t>
      </w:r>
      <w:r w:rsidR="00B966E9" w:rsidRPr="00AA6753">
        <w:rPr>
          <w:rFonts w:ascii="Times New Roman" w:eastAsia="ＭＳ ゴシック" w:hAnsi="Times New Roman"/>
          <w:sz w:val="22"/>
          <w:szCs w:val="22"/>
        </w:rPr>
        <w:t>securities companies</w:t>
      </w:r>
      <w:r w:rsidR="00973C76" w:rsidRPr="00AA6753">
        <w:rPr>
          <w:rFonts w:ascii="Times New Roman" w:eastAsia="ＭＳ ゴシック" w:hAnsi="Times New Roman"/>
          <w:sz w:val="22"/>
          <w:szCs w:val="22"/>
        </w:rPr>
        <w:t>)</w:t>
      </w:r>
      <w:r w:rsidR="00B966E9" w:rsidRPr="00AA6753">
        <w:rPr>
          <w:rFonts w:ascii="Times New Roman" w:eastAsia="ＭＳ ゴシック" w:hAnsi="Times New Roman" w:hint="eastAsia"/>
          <w:sz w:val="22"/>
          <w:szCs w:val="22"/>
        </w:rPr>
        <w:t xml:space="preserve"> </w:t>
      </w:r>
      <w:r w:rsidR="00046D3B" w:rsidRPr="00AA6753">
        <w:rPr>
          <w:rFonts w:ascii="Times New Roman" w:eastAsia="ＭＳ ゴシック" w:hAnsi="Times New Roman"/>
          <w:sz w:val="22"/>
          <w:szCs w:val="22"/>
        </w:rPr>
        <w:t xml:space="preserve">on and after the next business day </w:t>
      </w:r>
      <w:r w:rsidR="00984D1C">
        <w:rPr>
          <w:rFonts w:ascii="Times New Roman" w:eastAsia="ＭＳ ゴシック" w:hAnsi="Times New Roman" w:hint="eastAsia"/>
          <w:sz w:val="22"/>
          <w:szCs w:val="22"/>
        </w:rPr>
        <w:t>f</w:t>
      </w:r>
      <w:r w:rsidR="00984D1C">
        <w:rPr>
          <w:rFonts w:ascii="Times New Roman" w:eastAsia="ＭＳ ゴシック" w:hAnsi="Times New Roman"/>
          <w:sz w:val="22"/>
          <w:szCs w:val="22"/>
        </w:rPr>
        <w:t xml:space="preserve">rom </w:t>
      </w:r>
      <w:r w:rsidR="00046D3B" w:rsidRPr="00AA6753">
        <w:rPr>
          <w:rFonts w:ascii="Times New Roman" w:eastAsia="ＭＳ ゴシック" w:hAnsi="Times New Roman"/>
          <w:sz w:val="22"/>
          <w:szCs w:val="22"/>
        </w:rPr>
        <w:t>when the Exchange confirm</w:t>
      </w:r>
      <w:r w:rsidRPr="00AA6753">
        <w:rPr>
          <w:rFonts w:ascii="Times New Roman" w:eastAsia="ＭＳ ゴシック" w:hAnsi="Times New Roman" w:hint="eastAsia"/>
          <w:sz w:val="22"/>
          <w:szCs w:val="22"/>
        </w:rPr>
        <w:t>s</w:t>
      </w:r>
      <w:r w:rsidR="00046D3B" w:rsidRPr="00AA6753">
        <w:rPr>
          <w:rFonts w:ascii="Times New Roman" w:eastAsia="ＭＳ ゴシック" w:hAnsi="Times New Roman"/>
          <w:sz w:val="22"/>
          <w:szCs w:val="22"/>
        </w:rPr>
        <w:t xml:space="preserve"> that </w:t>
      </w:r>
      <w:r w:rsidR="00CB535F" w:rsidRPr="00AA6753">
        <w:rPr>
          <w:rFonts w:ascii="Times New Roman" w:eastAsia="ＭＳ ゴシック" w:hAnsi="Times New Roman" w:hint="eastAsia"/>
          <w:sz w:val="22"/>
          <w:szCs w:val="22"/>
        </w:rPr>
        <w:t>the</w:t>
      </w:r>
      <w:r w:rsidR="00046D3B" w:rsidRPr="00AA6753">
        <w:rPr>
          <w:rFonts w:ascii="Times New Roman" w:eastAsia="ＭＳ ゴシック" w:hAnsi="Times New Roman"/>
          <w:sz w:val="22"/>
          <w:szCs w:val="22"/>
        </w:rPr>
        <w:t xml:space="preserve"> </w:t>
      </w:r>
      <w:r w:rsidRPr="00AA6753">
        <w:rPr>
          <w:rFonts w:ascii="Times New Roman" w:eastAsia="ＭＳ ゴシック" w:hAnsi="Times New Roman" w:hint="eastAsia"/>
          <w:sz w:val="22"/>
          <w:szCs w:val="22"/>
        </w:rPr>
        <w:t xml:space="preserve">stock </w:t>
      </w:r>
      <w:r w:rsidR="00046D3B" w:rsidRPr="00AA6753">
        <w:rPr>
          <w:rFonts w:ascii="Times New Roman" w:eastAsia="ＭＳ ゴシック" w:hAnsi="Times New Roman"/>
          <w:sz w:val="22"/>
          <w:szCs w:val="22"/>
        </w:rPr>
        <w:t>falls under the criteria.</w:t>
      </w:r>
    </w:p>
    <w:p w14:paraId="3575ED82" w14:textId="77777777" w:rsidR="00046D3B" w:rsidRPr="00AA6753" w:rsidRDefault="00046D3B" w:rsidP="00325C8A">
      <w:pPr>
        <w:ind w:leftChars="270" w:left="567" w:firstLineChars="129" w:firstLine="284"/>
        <w:rPr>
          <w:rFonts w:ascii="Times New Roman" w:eastAsia="ＭＳ ゴシック" w:hAnsi="Times New Roman"/>
          <w:sz w:val="22"/>
          <w:szCs w:val="22"/>
        </w:rPr>
      </w:pPr>
    </w:p>
    <w:p w14:paraId="0825538B" w14:textId="6A19E90C" w:rsidR="00F258B8" w:rsidRPr="00AA6753" w:rsidRDefault="00812FF1" w:rsidP="0021574A">
      <w:pPr>
        <w:ind w:firstLineChars="129" w:firstLine="284"/>
        <w:rPr>
          <w:rFonts w:ascii="Times New Roman" w:eastAsia="ＭＳ ゴシック" w:hAnsi="Times New Roman"/>
          <w:sz w:val="22"/>
          <w:szCs w:val="22"/>
        </w:rPr>
      </w:pPr>
      <w:r w:rsidRPr="00AA6753">
        <w:rPr>
          <w:rFonts w:ascii="Times New Roman" w:eastAsia="ＭＳ ゴシック" w:hAnsi="Times New Roman" w:hint="eastAsia"/>
          <w:sz w:val="22"/>
          <w:szCs w:val="22"/>
        </w:rPr>
        <w:t>(1)</w:t>
      </w:r>
      <w:r w:rsidR="001765C6" w:rsidRPr="00AA6753">
        <w:rPr>
          <w:rFonts w:ascii="Times New Roman" w:eastAsia="ＭＳ ゴシック" w:hAnsi="Times New Roman" w:hint="eastAsia"/>
          <w:sz w:val="22"/>
          <w:szCs w:val="22"/>
        </w:rPr>
        <w:t xml:space="preserve"> </w:t>
      </w:r>
      <w:r w:rsidR="00CA0FDE" w:rsidRPr="00AA6753">
        <w:rPr>
          <w:rFonts w:ascii="Times New Roman" w:eastAsia="ＭＳ ゴシック" w:hAnsi="Times New Roman"/>
          <w:sz w:val="22"/>
          <w:szCs w:val="22"/>
        </w:rPr>
        <w:t xml:space="preserve">Criteria for outstanding margin </w:t>
      </w:r>
      <w:r w:rsidR="002F2A79" w:rsidRPr="00AA6753">
        <w:rPr>
          <w:rFonts w:ascii="Times New Roman" w:eastAsia="ＭＳ ゴシック" w:hAnsi="Times New Roman"/>
          <w:sz w:val="22"/>
          <w:szCs w:val="22"/>
        </w:rPr>
        <w:t>transactions</w:t>
      </w:r>
    </w:p>
    <w:p w14:paraId="1B02C1A2" w14:textId="77777777" w:rsidR="001F4B86" w:rsidRPr="00AA6753" w:rsidRDefault="00A04611" w:rsidP="001F4B86">
      <w:pPr>
        <w:ind w:leftChars="406" w:left="1135" w:hangingChars="128" w:hanging="282"/>
        <w:rPr>
          <w:rFonts w:ascii="Times New Roman" w:eastAsia="ＭＳ ゴシック" w:hAnsi="Times New Roman"/>
          <w:sz w:val="22"/>
          <w:szCs w:val="22"/>
        </w:rPr>
      </w:pPr>
      <w:r w:rsidRPr="00AA6753">
        <w:rPr>
          <w:rFonts w:ascii="Times New Roman" w:eastAsia="ＭＳ ゴシック" w:hAnsi="Times New Roman" w:hint="eastAsia"/>
          <w:sz w:val="22"/>
          <w:szCs w:val="22"/>
        </w:rPr>
        <w:t>In the c</w:t>
      </w:r>
      <w:r w:rsidR="001F4B86" w:rsidRPr="00AA6753">
        <w:rPr>
          <w:rFonts w:ascii="Times New Roman" w:eastAsia="ＭＳ ゴシック" w:hAnsi="Times New Roman"/>
          <w:sz w:val="22"/>
          <w:szCs w:val="22"/>
        </w:rPr>
        <w:t xml:space="preserve">ase </w:t>
      </w:r>
      <w:r w:rsidRPr="00AA6753">
        <w:rPr>
          <w:rFonts w:ascii="Times New Roman" w:eastAsia="ＭＳ ゴシック" w:hAnsi="Times New Roman" w:hint="eastAsia"/>
          <w:sz w:val="22"/>
          <w:szCs w:val="22"/>
        </w:rPr>
        <w:t xml:space="preserve">of </w:t>
      </w:r>
      <w:r w:rsidR="001F4B86" w:rsidRPr="00AA6753">
        <w:rPr>
          <w:rFonts w:ascii="Times New Roman" w:eastAsia="ＭＳ ゴシック" w:hAnsi="Times New Roman"/>
          <w:sz w:val="22"/>
          <w:szCs w:val="22"/>
        </w:rPr>
        <w:t>fall</w:t>
      </w:r>
      <w:r w:rsidRPr="00AA6753">
        <w:rPr>
          <w:rFonts w:ascii="Times New Roman" w:eastAsia="ＭＳ ゴシック" w:hAnsi="Times New Roman" w:hint="eastAsia"/>
          <w:sz w:val="22"/>
          <w:szCs w:val="22"/>
        </w:rPr>
        <w:t>ing</w:t>
      </w:r>
      <w:r w:rsidR="001F4B86" w:rsidRPr="00AA6753">
        <w:rPr>
          <w:rFonts w:ascii="Times New Roman" w:eastAsia="ＭＳ ゴシック" w:hAnsi="Times New Roman"/>
          <w:sz w:val="22"/>
          <w:szCs w:val="22"/>
        </w:rPr>
        <w:t xml:space="preserve"> under </w:t>
      </w:r>
      <w:r w:rsidR="003D1698" w:rsidRPr="00AA6753">
        <w:rPr>
          <w:rFonts w:ascii="Times New Roman" w:eastAsia="ＭＳ ゴシック" w:hAnsi="Times New Roman" w:hint="eastAsia"/>
          <w:sz w:val="22"/>
          <w:szCs w:val="22"/>
        </w:rPr>
        <w:t>any of the following</w:t>
      </w:r>
      <w:r w:rsidR="001F4B86" w:rsidRPr="00AA6753">
        <w:rPr>
          <w:rFonts w:ascii="Times New Roman" w:eastAsia="ＭＳ ゴシック" w:hAnsi="Times New Roman"/>
          <w:sz w:val="22"/>
          <w:szCs w:val="22"/>
        </w:rPr>
        <w:t>:</w:t>
      </w:r>
    </w:p>
    <w:p w14:paraId="53CB17ED" w14:textId="15887F14" w:rsidR="00B966E9" w:rsidRPr="00AA6753" w:rsidRDefault="00F244A3" w:rsidP="00C968FF">
      <w:pPr>
        <w:numPr>
          <w:ilvl w:val="0"/>
          <w:numId w:val="8"/>
        </w:numPr>
        <w:rPr>
          <w:rFonts w:ascii="Times New Roman" w:eastAsia="ＭＳ ゴシック" w:hAnsi="Times New Roman"/>
          <w:sz w:val="22"/>
          <w:szCs w:val="22"/>
        </w:rPr>
      </w:pPr>
      <w:r w:rsidRPr="00AA6753">
        <w:rPr>
          <w:rFonts w:ascii="Times New Roman" w:eastAsia="ＭＳ ゴシック" w:hAnsi="Times New Roman" w:hint="eastAsia"/>
          <w:sz w:val="22"/>
          <w:szCs w:val="22"/>
        </w:rPr>
        <w:t>T</w:t>
      </w:r>
      <w:r w:rsidR="00C968FF" w:rsidRPr="00AA6753">
        <w:rPr>
          <w:rFonts w:ascii="Times New Roman" w:eastAsia="ＭＳ ゴシック" w:hAnsi="Times New Roman"/>
          <w:sz w:val="22"/>
          <w:szCs w:val="22"/>
        </w:rPr>
        <w:t xml:space="preserve">he ratio of </w:t>
      </w:r>
      <w:r w:rsidR="005B1709" w:rsidRPr="00AA6753">
        <w:rPr>
          <w:rFonts w:ascii="Times New Roman" w:eastAsia="ＭＳ ゴシック" w:hAnsi="Times New Roman" w:hint="eastAsia"/>
          <w:sz w:val="22"/>
          <w:szCs w:val="22"/>
        </w:rPr>
        <w:t>o</w:t>
      </w:r>
      <w:r w:rsidR="00B966E9" w:rsidRPr="00AA6753">
        <w:rPr>
          <w:rFonts w:ascii="Times New Roman" w:eastAsia="ＭＳ ゴシック" w:hAnsi="Times New Roman" w:hint="eastAsia"/>
          <w:sz w:val="22"/>
          <w:szCs w:val="22"/>
        </w:rPr>
        <w:t xml:space="preserve">utstanding sales </w:t>
      </w:r>
      <w:r w:rsidR="00C968FF" w:rsidRPr="00AA6753">
        <w:rPr>
          <w:rFonts w:ascii="Times New Roman" w:eastAsia="ＭＳ ゴシック" w:hAnsi="Times New Roman" w:hint="eastAsia"/>
          <w:sz w:val="22"/>
          <w:szCs w:val="22"/>
        </w:rPr>
        <w:t xml:space="preserve">to listed shares is </w:t>
      </w:r>
      <w:r w:rsidRPr="00AA6753">
        <w:rPr>
          <w:rFonts w:ascii="Times New Roman" w:eastAsia="ＭＳ ゴシック" w:hAnsi="Times New Roman" w:hint="eastAsia"/>
          <w:sz w:val="22"/>
          <w:szCs w:val="22"/>
        </w:rPr>
        <w:t>3</w:t>
      </w:r>
      <w:r w:rsidR="00C968FF" w:rsidRPr="00AA6753">
        <w:rPr>
          <w:rFonts w:ascii="Times New Roman" w:eastAsia="ＭＳ ゴシック" w:hAnsi="Times New Roman" w:hint="eastAsia"/>
          <w:sz w:val="22"/>
          <w:szCs w:val="22"/>
        </w:rPr>
        <w:t xml:space="preserve">0% or more (limited to cases where outstanding sales </w:t>
      </w:r>
      <w:r w:rsidR="00B966E9" w:rsidRPr="00AA6753">
        <w:rPr>
          <w:rFonts w:ascii="Times New Roman" w:eastAsia="ＭＳ ゴシック" w:hAnsi="Times New Roman" w:hint="eastAsia"/>
          <w:sz w:val="22"/>
          <w:szCs w:val="22"/>
        </w:rPr>
        <w:t xml:space="preserve">have increased </w:t>
      </w:r>
      <w:r w:rsidR="008C04AF" w:rsidRPr="00AA6753">
        <w:rPr>
          <w:rFonts w:ascii="Times New Roman" w:eastAsia="ＭＳ ゴシック" w:hAnsi="Times New Roman" w:hint="eastAsia"/>
          <w:sz w:val="22"/>
          <w:szCs w:val="22"/>
        </w:rPr>
        <w:t xml:space="preserve">by </w:t>
      </w:r>
      <w:r w:rsidR="001237AA" w:rsidRPr="00AA6753">
        <w:rPr>
          <w:rFonts w:ascii="Times New Roman" w:eastAsia="ＭＳ ゴシック" w:hAnsi="Times New Roman" w:hint="eastAsia"/>
          <w:sz w:val="22"/>
          <w:szCs w:val="22"/>
        </w:rPr>
        <w:t>2.5</w:t>
      </w:r>
      <w:r w:rsidR="00B966E9" w:rsidRPr="00AA6753">
        <w:rPr>
          <w:rFonts w:ascii="Times New Roman" w:eastAsia="ＭＳ ゴシック" w:hAnsi="Times New Roman"/>
          <w:sz w:val="22"/>
          <w:szCs w:val="22"/>
        </w:rPr>
        <w:t xml:space="preserve">% or more </w:t>
      </w:r>
      <w:r w:rsidR="00C968FF" w:rsidRPr="00AA6753">
        <w:rPr>
          <w:rFonts w:ascii="Times New Roman" w:eastAsia="ＭＳ ゴシック" w:hAnsi="Times New Roman" w:hint="eastAsia"/>
          <w:sz w:val="22"/>
          <w:szCs w:val="22"/>
        </w:rPr>
        <w:t xml:space="preserve">of the listed shares </w:t>
      </w:r>
      <w:r w:rsidR="001765C6" w:rsidRPr="00AA6753">
        <w:rPr>
          <w:rFonts w:ascii="Times New Roman" w:eastAsia="ＭＳ ゴシック" w:hAnsi="Times New Roman" w:hint="eastAsia"/>
          <w:sz w:val="22"/>
          <w:szCs w:val="22"/>
        </w:rPr>
        <w:t xml:space="preserve">since </w:t>
      </w:r>
      <w:r w:rsidR="00B966E9" w:rsidRPr="00AA6753">
        <w:rPr>
          <w:rFonts w:ascii="Times New Roman" w:eastAsia="ＭＳ ゴシック" w:hAnsi="Times New Roman"/>
          <w:sz w:val="22"/>
          <w:szCs w:val="22"/>
        </w:rPr>
        <w:t xml:space="preserve">the day </w:t>
      </w:r>
      <w:r w:rsidR="001765C6" w:rsidRPr="00AA6753">
        <w:rPr>
          <w:rFonts w:ascii="Times New Roman" w:eastAsia="ＭＳ ゴシック" w:hAnsi="Times New Roman" w:hint="eastAsia"/>
          <w:sz w:val="22"/>
          <w:szCs w:val="22"/>
        </w:rPr>
        <w:t xml:space="preserve">of falling under the </w:t>
      </w:r>
      <w:r w:rsidR="00332414" w:rsidRPr="00AA6753">
        <w:rPr>
          <w:rFonts w:ascii="Times New Roman" w:eastAsia="ＭＳ ゴシック" w:hAnsi="Times New Roman"/>
          <w:sz w:val="22"/>
          <w:szCs w:val="22"/>
        </w:rPr>
        <w:t>implementation</w:t>
      </w:r>
      <w:r w:rsidR="00332414" w:rsidRPr="00AA6753">
        <w:rPr>
          <w:rFonts w:ascii="Times New Roman" w:eastAsia="ＭＳ ゴシック" w:hAnsi="Times New Roman" w:hint="eastAsia"/>
          <w:sz w:val="22"/>
          <w:szCs w:val="22"/>
        </w:rPr>
        <w:t xml:space="preserve"> criteria </w:t>
      </w:r>
      <w:r w:rsidR="001765C6" w:rsidRPr="00AA6753">
        <w:rPr>
          <w:rFonts w:ascii="Times New Roman" w:eastAsia="ＭＳ ゴシック" w:hAnsi="Times New Roman" w:hint="eastAsia"/>
          <w:sz w:val="22"/>
          <w:szCs w:val="22"/>
        </w:rPr>
        <w:t xml:space="preserve">for </w:t>
      </w:r>
      <w:r w:rsidR="00B966E9" w:rsidRPr="00AA6753">
        <w:rPr>
          <w:rFonts w:ascii="Times New Roman" w:eastAsia="ＭＳ ゴシック" w:hAnsi="Times New Roman"/>
          <w:sz w:val="22"/>
          <w:szCs w:val="22"/>
        </w:rPr>
        <w:t xml:space="preserve">the </w:t>
      </w:r>
      <w:r w:rsidR="008C04AF" w:rsidRPr="00AA6753">
        <w:rPr>
          <w:rFonts w:ascii="Times New Roman" w:eastAsia="ＭＳ ゴシック" w:hAnsi="Times New Roman" w:hint="eastAsia"/>
          <w:sz w:val="22"/>
          <w:szCs w:val="22"/>
        </w:rPr>
        <w:t xml:space="preserve">tertiary </w:t>
      </w:r>
      <w:r w:rsidR="00B966E9" w:rsidRPr="00AA6753">
        <w:rPr>
          <w:rFonts w:ascii="Times New Roman" w:eastAsia="ＭＳ ゴシック" w:hAnsi="Times New Roman"/>
          <w:sz w:val="22"/>
          <w:szCs w:val="22"/>
        </w:rPr>
        <w:t>measure</w:t>
      </w:r>
      <w:r w:rsidR="001765C6" w:rsidRPr="00AA6753">
        <w:rPr>
          <w:rFonts w:ascii="Times New Roman" w:eastAsia="ＭＳ ゴシック" w:hAnsi="Times New Roman" w:hint="eastAsia"/>
          <w:sz w:val="22"/>
          <w:szCs w:val="22"/>
        </w:rPr>
        <w:t>)</w:t>
      </w:r>
      <w:r w:rsidR="00B966E9" w:rsidRPr="00AA6753">
        <w:rPr>
          <w:rFonts w:ascii="Times New Roman" w:eastAsia="ＭＳ ゴシック" w:hAnsi="Times New Roman"/>
          <w:sz w:val="22"/>
          <w:szCs w:val="22"/>
        </w:rPr>
        <w:t xml:space="preserve">, and </w:t>
      </w:r>
      <w:r w:rsidR="00B966E9" w:rsidRPr="00AA6753">
        <w:rPr>
          <w:rFonts w:ascii="Times New Roman" w:eastAsia="ＭＳ ゴシック" w:hAnsi="Times New Roman" w:hint="eastAsia"/>
          <w:sz w:val="22"/>
          <w:szCs w:val="22"/>
        </w:rPr>
        <w:t xml:space="preserve">the </w:t>
      </w:r>
      <w:r w:rsidR="00B966E9" w:rsidRPr="00AA6753">
        <w:rPr>
          <w:rFonts w:ascii="Times New Roman" w:eastAsia="ＭＳ ゴシック" w:hAnsi="Times New Roman"/>
          <w:sz w:val="22"/>
          <w:szCs w:val="22"/>
        </w:rPr>
        <w:t xml:space="preserve">ratio of outstanding </w:t>
      </w:r>
      <w:r w:rsidR="008C04AF" w:rsidRPr="00AA6753">
        <w:rPr>
          <w:rFonts w:ascii="Times New Roman" w:eastAsia="ＭＳ ゴシック" w:hAnsi="Times New Roman" w:hint="eastAsia"/>
          <w:sz w:val="22"/>
          <w:szCs w:val="22"/>
        </w:rPr>
        <w:t>sales</w:t>
      </w:r>
      <w:r w:rsidR="008C04AF" w:rsidRPr="00AA6753">
        <w:rPr>
          <w:rFonts w:ascii="Times New Roman" w:eastAsia="ＭＳ ゴシック" w:hAnsi="Times New Roman"/>
          <w:sz w:val="22"/>
          <w:szCs w:val="22"/>
        </w:rPr>
        <w:t xml:space="preserve"> </w:t>
      </w:r>
      <w:r w:rsidR="008C04AF" w:rsidRPr="00AA6753">
        <w:rPr>
          <w:rFonts w:ascii="Times New Roman" w:eastAsia="ＭＳ ゴシック" w:hAnsi="Times New Roman" w:hint="eastAsia"/>
          <w:sz w:val="22"/>
          <w:szCs w:val="22"/>
        </w:rPr>
        <w:t xml:space="preserve">to </w:t>
      </w:r>
      <w:r w:rsidR="00B966E9" w:rsidRPr="00AA6753">
        <w:rPr>
          <w:rFonts w:ascii="Times New Roman" w:eastAsia="ＭＳ ゴシック" w:hAnsi="Times New Roman"/>
          <w:sz w:val="22"/>
          <w:szCs w:val="22"/>
        </w:rPr>
        <w:t xml:space="preserve">outstanding </w:t>
      </w:r>
      <w:r w:rsidR="008C04AF" w:rsidRPr="00AA6753">
        <w:rPr>
          <w:rFonts w:ascii="Times New Roman" w:eastAsia="ＭＳ ゴシック" w:hAnsi="Times New Roman" w:hint="eastAsia"/>
          <w:sz w:val="22"/>
          <w:szCs w:val="22"/>
        </w:rPr>
        <w:t xml:space="preserve">purchases </w:t>
      </w:r>
      <w:r w:rsidR="00B966E9" w:rsidRPr="00AA6753">
        <w:rPr>
          <w:rFonts w:ascii="Times New Roman" w:eastAsia="ＭＳ ゴシック" w:hAnsi="Times New Roman"/>
          <w:sz w:val="22"/>
          <w:szCs w:val="22"/>
        </w:rPr>
        <w:t>is 100% or more</w:t>
      </w:r>
      <w:r w:rsidR="00D118A6" w:rsidRPr="00AA6753">
        <w:rPr>
          <w:rFonts w:ascii="Times New Roman" w:eastAsia="ＭＳ ゴシック" w:hAnsi="Times New Roman"/>
          <w:sz w:val="22"/>
          <w:szCs w:val="22"/>
        </w:rPr>
        <w:t>,</w:t>
      </w:r>
    </w:p>
    <w:p w14:paraId="3161C227" w14:textId="23737E61" w:rsidR="001F4B86" w:rsidRPr="00AA6753" w:rsidRDefault="00F244A3" w:rsidP="00C968FF">
      <w:pPr>
        <w:numPr>
          <w:ilvl w:val="0"/>
          <w:numId w:val="8"/>
        </w:numPr>
        <w:rPr>
          <w:rFonts w:ascii="Times New Roman" w:eastAsia="ＭＳ ゴシック" w:hAnsi="Times New Roman"/>
          <w:sz w:val="22"/>
          <w:szCs w:val="22"/>
        </w:rPr>
      </w:pPr>
      <w:r w:rsidRPr="00AA6753">
        <w:rPr>
          <w:rFonts w:ascii="Times New Roman" w:eastAsia="ＭＳ ゴシック" w:hAnsi="Times New Roman" w:hint="eastAsia"/>
          <w:sz w:val="22"/>
          <w:szCs w:val="22"/>
        </w:rPr>
        <w:t>T</w:t>
      </w:r>
      <w:r w:rsidR="00C968FF" w:rsidRPr="00AA6753">
        <w:rPr>
          <w:rFonts w:ascii="Times New Roman" w:eastAsia="ＭＳ ゴシック" w:hAnsi="Times New Roman"/>
          <w:sz w:val="22"/>
          <w:szCs w:val="22"/>
        </w:rPr>
        <w:t xml:space="preserve">he ratio of </w:t>
      </w:r>
      <w:r w:rsidR="005B1709" w:rsidRPr="00AA6753">
        <w:rPr>
          <w:rFonts w:ascii="Times New Roman" w:eastAsia="ＭＳ ゴシック" w:hAnsi="Times New Roman" w:hint="eastAsia"/>
          <w:sz w:val="22"/>
          <w:szCs w:val="22"/>
        </w:rPr>
        <w:t>o</w:t>
      </w:r>
      <w:r w:rsidR="001F4B86" w:rsidRPr="00AA6753">
        <w:rPr>
          <w:rFonts w:ascii="Times New Roman" w:eastAsia="ＭＳ ゴシック" w:hAnsi="Times New Roman"/>
          <w:sz w:val="22"/>
          <w:szCs w:val="22"/>
        </w:rPr>
        <w:t xml:space="preserve">utstanding purchases </w:t>
      </w:r>
      <w:r w:rsidR="00C968FF" w:rsidRPr="00AA6753">
        <w:rPr>
          <w:rFonts w:ascii="Times New Roman" w:eastAsia="ＭＳ ゴシック" w:hAnsi="Times New Roman" w:hint="eastAsia"/>
          <w:sz w:val="22"/>
          <w:szCs w:val="22"/>
        </w:rPr>
        <w:t xml:space="preserve">to listed shares is </w:t>
      </w:r>
      <w:r w:rsidR="00E476F7" w:rsidRPr="00AA6753">
        <w:rPr>
          <w:rFonts w:ascii="Times New Roman" w:eastAsia="ＭＳ ゴシック" w:hAnsi="Times New Roman" w:hint="eastAsia"/>
          <w:sz w:val="22"/>
          <w:szCs w:val="22"/>
        </w:rPr>
        <w:t>6</w:t>
      </w:r>
      <w:r w:rsidR="00C968FF" w:rsidRPr="00AA6753">
        <w:rPr>
          <w:rFonts w:ascii="Times New Roman" w:eastAsia="ＭＳ ゴシック" w:hAnsi="Times New Roman" w:hint="eastAsia"/>
          <w:sz w:val="22"/>
          <w:szCs w:val="22"/>
        </w:rPr>
        <w:t xml:space="preserve">0% or more (limited to cases where outstanding purchases </w:t>
      </w:r>
      <w:r w:rsidR="00B966E9" w:rsidRPr="00AA6753">
        <w:rPr>
          <w:rFonts w:ascii="Times New Roman" w:eastAsia="ＭＳ ゴシック" w:hAnsi="Times New Roman" w:hint="eastAsia"/>
          <w:sz w:val="22"/>
          <w:szCs w:val="22"/>
        </w:rPr>
        <w:t>have increased</w:t>
      </w:r>
      <w:r w:rsidR="001F4B86" w:rsidRPr="00AA6753">
        <w:rPr>
          <w:rFonts w:ascii="Times New Roman" w:eastAsia="ＭＳ ゴシック" w:hAnsi="Times New Roman"/>
          <w:sz w:val="22"/>
          <w:szCs w:val="22"/>
        </w:rPr>
        <w:t xml:space="preserve"> </w:t>
      </w:r>
      <w:r w:rsidR="008C04AF" w:rsidRPr="00AA6753">
        <w:rPr>
          <w:rFonts w:ascii="Times New Roman" w:eastAsia="ＭＳ ゴシック" w:hAnsi="Times New Roman" w:hint="eastAsia"/>
          <w:sz w:val="22"/>
          <w:szCs w:val="22"/>
        </w:rPr>
        <w:t xml:space="preserve">by </w:t>
      </w:r>
      <w:r w:rsidR="00E476F7" w:rsidRPr="00AA6753">
        <w:rPr>
          <w:rFonts w:ascii="Times New Roman" w:eastAsia="ＭＳ ゴシック" w:hAnsi="Times New Roman" w:hint="eastAsia"/>
          <w:sz w:val="22"/>
          <w:szCs w:val="22"/>
        </w:rPr>
        <w:t>5</w:t>
      </w:r>
      <w:r w:rsidR="001F4B86" w:rsidRPr="00AA6753">
        <w:rPr>
          <w:rFonts w:ascii="Times New Roman" w:eastAsia="ＭＳ ゴシック" w:hAnsi="Times New Roman"/>
          <w:sz w:val="22"/>
          <w:szCs w:val="22"/>
        </w:rPr>
        <w:t xml:space="preserve">% or more </w:t>
      </w:r>
      <w:r w:rsidR="00C968FF" w:rsidRPr="00AA6753">
        <w:rPr>
          <w:rFonts w:ascii="Times New Roman" w:eastAsia="ＭＳ ゴシック" w:hAnsi="Times New Roman" w:hint="eastAsia"/>
          <w:sz w:val="22"/>
          <w:szCs w:val="22"/>
        </w:rPr>
        <w:t xml:space="preserve">of the listed shares </w:t>
      </w:r>
      <w:r w:rsidR="001765C6" w:rsidRPr="00AA6753">
        <w:rPr>
          <w:rFonts w:ascii="Times New Roman" w:eastAsia="ＭＳ ゴシック" w:hAnsi="Times New Roman" w:hint="eastAsia"/>
          <w:sz w:val="22"/>
          <w:szCs w:val="22"/>
        </w:rPr>
        <w:t xml:space="preserve">since </w:t>
      </w:r>
      <w:r w:rsidR="001F4B86" w:rsidRPr="00AA6753">
        <w:rPr>
          <w:rFonts w:ascii="Times New Roman" w:eastAsia="ＭＳ ゴシック" w:hAnsi="Times New Roman"/>
          <w:sz w:val="22"/>
          <w:szCs w:val="22"/>
        </w:rPr>
        <w:t xml:space="preserve">the day </w:t>
      </w:r>
      <w:r w:rsidR="001765C6" w:rsidRPr="00AA6753">
        <w:rPr>
          <w:rFonts w:ascii="Times New Roman" w:eastAsia="ＭＳ ゴシック" w:hAnsi="Times New Roman" w:hint="eastAsia"/>
          <w:sz w:val="22"/>
          <w:szCs w:val="22"/>
        </w:rPr>
        <w:t xml:space="preserve">of falling under the </w:t>
      </w:r>
      <w:r w:rsidR="00332414" w:rsidRPr="00AA6753">
        <w:rPr>
          <w:rFonts w:ascii="Times New Roman" w:eastAsia="ＭＳ ゴシック" w:hAnsi="Times New Roman"/>
          <w:sz w:val="22"/>
          <w:szCs w:val="22"/>
        </w:rPr>
        <w:t>implementation</w:t>
      </w:r>
      <w:r w:rsidR="00332414" w:rsidRPr="00AA6753">
        <w:rPr>
          <w:rFonts w:ascii="Times New Roman" w:eastAsia="ＭＳ ゴシック" w:hAnsi="Times New Roman" w:hint="eastAsia"/>
          <w:sz w:val="22"/>
          <w:szCs w:val="22"/>
        </w:rPr>
        <w:t xml:space="preserve"> criteria </w:t>
      </w:r>
      <w:r w:rsidR="001765C6" w:rsidRPr="00AA6753">
        <w:rPr>
          <w:rFonts w:ascii="Times New Roman" w:eastAsia="ＭＳ ゴシック" w:hAnsi="Times New Roman" w:hint="eastAsia"/>
          <w:sz w:val="22"/>
          <w:szCs w:val="22"/>
        </w:rPr>
        <w:t xml:space="preserve">for </w:t>
      </w:r>
      <w:r w:rsidR="001F4B86" w:rsidRPr="00AA6753">
        <w:rPr>
          <w:rFonts w:ascii="Times New Roman" w:eastAsia="ＭＳ ゴシック" w:hAnsi="Times New Roman"/>
          <w:sz w:val="22"/>
          <w:szCs w:val="22"/>
        </w:rPr>
        <w:t xml:space="preserve">the </w:t>
      </w:r>
      <w:r w:rsidR="008C04AF" w:rsidRPr="00AA6753">
        <w:rPr>
          <w:rFonts w:ascii="Times New Roman" w:eastAsia="ＭＳ ゴシック" w:hAnsi="Times New Roman" w:hint="eastAsia"/>
          <w:sz w:val="22"/>
          <w:szCs w:val="22"/>
        </w:rPr>
        <w:t xml:space="preserve">tertiary </w:t>
      </w:r>
      <w:r w:rsidR="001F4B86" w:rsidRPr="00AA6753">
        <w:rPr>
          <w:rFonts w:ascii="Times New Roman" w:eastAsia="ＭＳ ゴシック" w:hAnsi="Times New Roman"/>
          <w:sz w:val="22"/>
          <w:szCs w:val="22"/>
        </w:rPr>
        <w:t>measure</w:t>
      </w:r>
      <w:r w:rsidR="001765C6" w:rsidRPr="00AA6753">
        <w:rPr>
          <w:rFonts w:ascii="Times New Roman" w:eastAsia="ＭＳ ゴシック" w:hAnsi="Times New Roman" w:hint="eastAsia"/>
          <w:sz w:val="22"/>
          <w:szCs w:val="22"/>
        </w:rPr>
        <w:t>)</w:t>
      </w:r>
      <w:r w:rsidR="001F4B86" w:rsidRPr="00AA6753">
        <w:rPr>
          <w:rFonts w:ascii="Times New Roman" w:eastAsia="ＭＳ ゴシック" w:hAnsi="Times New Roman"/>
          <w:sz w:val="22"/>
          <w:szCs w:val="22"/>
        </w:rPr>
        <w:t xml:space="preserve">, and </w:t>
      </w:r>
      <w:r w:rsidR="008C04AF" w:rsidRPr="00AA6753">
        <w:rPr>
          <w:rFonts w:ascii="Times New Roman" w:eastAsia="ＭＳ ゴシック" w:hAnsi="Times New Roman" w:hint="eastAsia"/>
          <w:sz w:val="22"/>
          <w:szCs w:val="22"/>
        </w:rPr>
        <w:t xml:space="preserve">the </w:t>
      </w:r>
      <w:r w:rsidR="001F4B86" w:rsidRPr="00AA6753">
        <w:rPr>
          <w:rFonts w:ascii="Times New Roman" w:eastAsia="ＭＳ ゴシック" w:hAnsi="Times New Roman"/>
          <w:sz w:val="22"/>
          <w:szCs w:val="22"/>
        </w:rPr>
        <w:t xml:space="preserve">difference </w:t>
      </w:r>
      <w:r w:rsidR="002F2A79" w:rsidRPr="00AA6753">
        <w:rPr>
          <w:rFonts w:ascii="Times New Roman" w:eastAsia="ＭＳ ゴシック" w:hAnsi="Times New Roman"/>
          <w:sz w:val="22"/>
          <w:szCs w:val="22"/>
        </w:rPr>
        <w:t>between</w:t>
      </w:r>
      <w:r w:rsidR="002F2A79" w:rsidRPr="00AA6753">
        <w:rPr>
          <w:rFonts w:ascii="Times New Roman" w:eastAsia="ＭＳ ゴシック" w:hAnsi="Times New Roman" w:hint="eastAsia"/>
          <w:sz w:val="22"/>
          <w:szCs w:val="22"/>
        </w:rPr>
        <w:t xml:space="preserve"> </w:t>
      </w:r>
      <w:r w:rsidR="008C04AF" w:rsidRPr="00AA6753">
        <w:rPr>
          <w:rFonts w:ascii="Times New Roman" w:eastAsia="ＭＳ ゴシック" w:hAnsi="Times New Roman" w:hint="eastAsia"/>
          <w:sz w:val="22"/>
          <w:szCs w:val="22"/>
        </w:rPr>
        <w:t xml:space="preserve">the price of the </w:t>
      </w:r>
      <w:r w:rsidR="00863B69" w:rsidRPr="00AA6753">
        <w:rPr>
          <w:rFonts w:ascii="Times New Roman" w:eastAsia="ＭＳ ゴシック" w:hAnsi="Times New Roman"/>
          <w:sz w:val="22"/>
          <w:szCs w:val="22"/>
        </w:rPr>
        <w:t xml:space="preserve">stock </w:t>
      </w:r>
      <w:r w:rsidR="001F4B86" w:rsidRPr="00AA6753">
        <w:rPr>
          <w:rFonts w:ascii="Times New Roman" w:eastAsia="ＭＳ ゴシック" w:hAnsi="Times New Roman"/>
          <w:sz w:val="22"/>
          <w:szCs w:val="22"/>
        </w:rPr>
        <w:t xml:space="preserve">and </w:t>
      </w:r>
      <w:r w:rsidR="008C04AF" w:rsidRPr="00AA6753">
        <w:rPr>
          <w:rFonts w:ascii="Times New Roman" w:eastAsia="ＭＳ ゴシック" w:hAnsi="Times New Roman" w:hint="eastAsia"/>
          <w:sz w:val="22"/>
          <w:szCs w:val="22"/>
        </w:rPr>
        <w:t xml:space="preserve">its </w:t>
      </w:r>
      <w:r w:rsidR="001F4B86" w:rsidRPr="00AA6753">
        <w:rPr>
          <w:rFonts w:ascii="Times New Roman" w:eastAsia="ＭＳ ゴシック" w:hAnsi="Times New Roman"/>
          <w:sz w:val="22"/>
          <w:szCs w:val="22"/>
        </w:rPr>
        <w:t xml:space="preserve">25-day moving average is 30% or more for 3 consecutive business days (limited to cases where </w:t>
      </w:r>
      <w:r w:rsidR="008C04AF" w:rsidRPr="00AA6753">
        <w:rPr>
          <w:rFonts w:ascii="Times New Roman" w:eastAsia="ＭＳ ゴシック" w:hAnsi="Times New Roman" w:hint="eastAsia"/>
          <w:sz w:val="22"/>
          <w:szCs w:val="22"/>
        </w:rPr>
        <w:t xml:space="preserve">the price of the </w:t>
      </w:r>
      <w:r w:rsidR="001F4B86" w:rsidRPr="00AA6753">
        <w:rPr>
          <w:rFonts w:ascii="Times New Roman" w:eastAsia="ＭＳ ゴシック" w:hAnsi="Times New Roman"/>
          <w:sz w:val="22"/>
          <w:szCs w:val="22"/>
        </w:rPr>
        <w:t xml:space="preserve">stock </w:t>
      </w:r>
      <w:r w:rsidR="00E07150" w:rsidRPr="00AA6753">
        <w:rPr>
          <w:rFonts w:ascii="Times New Roman" w:eastAsia="ＭＳ ゴシック" w:hAnsi="Times New Roman"/>
          <w:sz w:val="22"/>
          <w:szCs w:val="22"/>
        </w:rPr>
        <w:t xml:space="preserve">on </w:t>
      </w:r>
      <w:r w:rsidR="00E07150" w:rsidRPr="00AA6753">
        <w:rPr>
          <w:rFonts w:ascii="Times New Roman" w:eastAsia="ＭＳ ゴシック" w:hAnsi="Times New Roman" w:hint="eastAsia"/>
          <w:sz w:val="22"/>
          <w:szCs w:val="22"/>
        </w:rPr>
        <w:t>each</w:t>
      </w:r>
      <w:r w:rsidR="00E07150" w:rsidRPr="00AA6753">
        <w:rPr>
          <w:rFonts w:ascii="Times New Roman" w:eastAsia="ＭＳ ゴシック" w:hAnsi="Times New Roman"/>
          <w:sz w:val="22"/>
          <w:szCs w:val="22"/>
        </w:rPr>
        <w:t xml:space="preserve"> business day</w:t>
      </w:r>
      <w:r w:rsidR="00E07150" w:rsidRPr="00AA6753">
        <w:rPr>
          <w:rFonts w:ascii="Times New Roman" w:eastAsia="ＭＳ ゴシック" w:hAnsi="Times New Roman" w:hint="eastAsia"/>
          <w:sz w:val="22"/>
          <w:szCs w:val="22"/>
        </w:rPr>
        <w:t xml:space="preserve"> </w:t>
      </w:r>
      <w:r w:rsidR="008C04AF" w:rsidRPr="00AA6753">
        <w:rPr>
          <w:rFonts w:ascii="Times New Roman" w:eastAsia="ＭＳ ゴシック" w:hAnsi="Times New Roman" w:hint="eastAsia"/>
          <w:sz w:val="22"/>
          <w:szCs w:val="22"/>
        </w:rPr>
        <w:t xml:space="preserve">is above its </w:t>
      </w:r>
      <w:r w:rsidR="001F4B86" w:rsidRPr="00AA6753">
        <w:rPr>
          <w:rFonts w:ascii="Times New Roman" w:eastAsia="ＭＳ ゴシック" w:hAnsi="Times New Roman"/>
          <w:sz w:val="22"/>
          <w:szCs w:val="22"/>
        </w:rPr>
        <w:t>25-day moving average)</w:t>
      </w:r>
      <w:r w:rsidR="00C95300">
        <w:rPr>
          <w:rFonts w:ascii="Times New Roman" w:eastAsia="ＭＳ ゴシック" w:hAnsi="Times New Roman"/>
          <w:sz w:val="22"/>
          <w:szCs w:val="22"/>
        </w:rPr>
        <w:t>,</w:t>
      </w:r>
      <w:r w:rsidR="00C6660A" w:rsidRPr="00AA6753">
        <w:rPr>
          <w:rFonts w:ascii="Times New Roman" w:eastAsia="ＭＳ ゴシック" w:hAnsi="Times New Roman"/>
          <w:sz w:val="22"/>
          <w:szCs w:val="22"/>
        </w:rPr>
        <w:t xml:space="preserve"> or</w:t>
      </w:r>
    </w:p>
    <w:p w14:paraId="0E6230F5" w14:textId="6707FFEA" w:rsidR="002A0113" w:rsidRPr="00AA6753" w:rsidRDefault="008C04AF" w:rsidP="00C968FF">
      <w:pPr>
        <w:numPr>
          <w:ilvl w:val="0"/>
          <w:numId w:val="8"/>
        </w:numPr>
        <w:rPr>
          <w:rFonts w:ascii="Times New Roman" w:eastAsia="ＭＳ ゴシック" w:hAnsi="Times New Roman"/>
          <w:sz w:val="22"/>
          <w:szCs w:val="22"/>
        </w:rPr>
      </w:pPr>
      <w:r w:rsidRPr="00AA6753">
        <w:rPr>
          <w:rFonts w:ascii="Times New Roman" w:eastAsia="ＭＳ ゴシック" w:hAnsi="Times New Roman" w:hint="eastAsia"/>
          <w:sz w:val="22"/>
          <w:szCs w:val="22"/>
        </w:rPr>
        <w:t>For</w:t>
      </w:r>
      <w:r w:rsidRPr="00AA6753">
        <w:rPr>
          <w:rFonts w:ascii="Times New Roman" w:eastAsia="ＭＳ ゴシック" w:hAnsi="Times New Roman"/>
          <w:sz w:val="22"/>
          <w:szCs w:val="22"/>
        </w:rPr>
        <w:t xml:space="preserve"> </w:t>
      </w:r>
      <w:r w:rsidR="002A0113" w:rsidRPr="00AA6753">
        <w:rPr>
          <w:rFonts w:ascii="Times New Roman" w:eastAsia="ＭＳ ゴシック" w:hAnsi="Times New Roman"/>
          <w:sz w:val="22"/>
          <w:szCs w:val="22"/>
        </w:rPr>
        <w:t xml:space="preserve">cases </w:t>
      </w:r>
      <w:r w:rsidRPr="00AA6753">
        <w:rPr>
          <w:rFonts w:ascii="Times New Roman" w:eastAsia="ＭＳ ゴシック" w:hAnsi="Times New Roman" w:hint="eastAsia"/>
          <w:sz w:val="22"/>
          <w:szCs w:val="22"/>
        </w:rPr>
        <w:t xml:space="preserve">that </w:t>
      </w:r>
      <w:r w:rsidR="002A0113" w:rsidRPr="00AA6753">
        <w:rPr>
          <w:rFonts w:ascii="Times New Roman" w:eastAsia="ＭＳ ゴシック" w:hAnsi="Times New Roman"/>
          <w:sz w:val="22"/>
          <w:szCs w:val="22"/>
        </w:rPr>
        <w:t xml:space="preserve">fall under 3. (1) </w:t>
      </w:r>
      <w:r w:rsidR="00CA0FDE" w:rsidRPr="00AA6753">
        <w:rPr>
          <w:rFonts w:ascii="Times New Roman" w:eastAsia="ＭＳ ゴシック" w:hAnsi="Times New Roman"/>
          <w:sz w:val="22"/>
          <w:szCs w:val="22"/>
        </w:rPr>
        <w:t xml:space="preserve">Criteria for outstanding margin </w:t>
      </w:r>
      <w:r w:rsidR="002F2A79" w:rsidRPr="00AA6753">
        <w:rPr>
          <w:rFonts w:ascii="Times New Roman" w:eastAsia="ＭＳ ゴシック" w:hAnsi="Times New Roman"/>
          <w:sz w:val="22"/>
          <w:szCs w:val="22"/>
        </w:rPr>
        <w:t>transactions</w:t>
      </w:r>
      <w:r w:rsidRPr="00AA6753">
        <w:rPr>
          <w:rFonts w:ascii="Times New Roman" w:eastAsia="ＭＳ ゴシック" w:hAnsi="Times New Roman" w:hint="eastAsia"/>
          <w:sz w:val="22"/>
          <w:szCs w:val="22"/>
        </w:rPr>
        <w:t>,</w:t>
      </w:r>
      <w:r w:rsidR="002A0113" w:rsidRPr="00AA6753">
        <w:rPr>
          <w:rFonts w:ascii="Times New Roman" w:eastAsia="ＭＳ ゴシック" w:hAnsi="Times New Roman"/>
          <w:sz w:val="22"/>
          <w:szCs w:val="22"/>
        </w:rPr>
        <w:t xml:space="preserve"> iii)</w:t>
      </w:r>
      <w:r w:rsidRPr="00AA6753">
        <w:rPr>
          <w:rFonts w:ascii="Times New Roman" w:eastAsia="ＭＳ ゴシック" w:hAnsi="Times New Roman" w:hint="eastAsia"/>
          <w:sz w:val="22"/>
          <w:szCs w:val="22"/>
        </w:rPr>
        <w:t>,</w:t>
      </w:r>
      <w:r w:rsidR="002A0113" w:rsidRPr="00AA6753">
        <w:rPr>
          <w:rFonts w:ascii="Times New Roman" w:eastAsia="ＭＳ ゴシック" w:hAnsi="Times New Roman"/>
          <w:sz w:val="22"/>
          <w:szCs w:val="22"/>
        </w:rPr>
        <w:t xml:space="preserve"> </w:t>
      </w:r>
      <w:r w:rsidR="0050349F" w:rsidRPr="00AA6753">
        <w:rPr>
          <w:rFonts w:ascii="Times New Roman" w:eastAsia="ＭＳ ゴシック" w:hAnsi="Times New Roman" w:hint="eastAsia"/>
          <w:sz w:val="22"/>
          <w:szCs w:val="22"/>
        </w:rPr>
        <w:t>t</w:t>
      </w:r>
      <w:r w:rsidR="00C968FF" w:rsidRPr="00AA6753">
        <w:rPr>
          <w:rFonts w:ascii="Times New Roman" w:eastAsia="ＭＳ ゴシック" w:hAnsi="Times New Roman"/>
          <w:sz w:val="22"/>
          <w:szCs w:val="22"/>
        </w:rPr>
        <w:t xml:space="preserve">he ratio of </w:t>
      </w:r>
      <w:r w:rsidR="002A0113" w:rsidRPr="00AA6753">
        <w:rPr>
          <w:rFonts w:ascii="Times New Roman" w:eastAsia="ＭＳ ゴシック" w:hAnsi="Times New Roman"/>
          <w:sz w:val="22"/>
          <w:szCs w:val="22"/>
        </w:rPr>
        <w:t xml:space="preserve">outstanding sales </w:t>
      </w:r>
      <w:r w:rsidR="00C968FF" w:rsidRPr="00AA6753">
        <w:rPr>
          <w:rFonts w:ascii="Times New Roman" w:eastAsia="ＭＳ ゴシック" w:hAnsi="Times New Roman" w:hint="eastAsia"/>
          <w:sz w:val="22"/>
          <w:szCs w:val="22"/>
        </w:rPr>
        <w:t xml:space="preserve">to listed shares is </w:t>
      </w:r>
      <w:r w:rsidR="00F244A3" w:rsidRPr="00AA6753">
        <w:rPr>
          <w:rFonts w:ascii="Times New Roman" w:eastAsia="ＭＳ ゴシック" w:hAnsi="Times New Roman" w:hint="eastAsia"/>
          <w:sz w:val="22"/>
          <w:szCs w:val="22"/>
        </w:rPr>
        <w:t>3</w:t>
      </w:r>
      <w:r w:rsidR="00C968FF" w:rsidRPr="00AA6753">
        <w:rPr>
          <w:rFonts w:ascii="Times New Roman" w:eastAsia="ＭＳ ゴシック" w:hAnsi="Times New Roman" w:hint="eastAsia"/>
          <w:sz w:val="22"/>
          <w:szCs w:val="22"/>
        </w:rPr>
        <w:t xml:space="preserve">0% or more (limited to cases where outstanding sales </w:t>
      </w:r>
      <w:r w:rsidR="002A0113" w:rsidRPr="00AA6753">
        <w:rPr>
          <w:rFonts w:ascii="Times New Roman" w:eastAsia="ＭＳ ゴシック" w:hAnsi="Times New Roman"/>
          <w:sz w:val="22"/>
          <w:szCs w:val="22"/>
        </w:rPr>
        <w:t>ha</w:t>
      </w:r>
      <w:r w:rsidR="00B966E9" w:rsidRPr="00AA6753">
        <w:rPr>
          <w:rFonts w:ascii="Times New Roman" w:eastAsia="ＭＳ ゴシック" w:hAnsi="Times New Roman" w:hint="eastAsia"/>
          <w:sz w:val="22"/>
          <w:szCs w:val="22"/>
        </w:rPr>
        <w:t>ve</w:t>
      </w:r>
      <w:r w:rsidR="002A0113" w:rsidRPr="00AA6753">
        <w:rPr>
          <w:rFonts w:ascii="Times New Roman" w:eastAsia="ＭＳ ゴシック" w:hAnsi="Times New Roman"/>
          <w:sz w:val="22"/>
          <w:szCs w:val="22"/>
        </w:rPr>
        <w:t xml:space="preserve"> increased </w:t>
      </w:r>
      <w:r w:rsidRPr="00AA6753">
        <w:rPr>
          <w:rFonts w:ascii="Times New Roman" w:eastAsia="ＭＳ ゴシック" w:hAnsi="Times New Roman" w:hint="eastAsia"/>
          <w:sz w:val="22"/>
          <w:szCs w:val="22"/>
        </w:rPr>
        <w:t xml:space="preserve">by </w:t>
      </w:r>
      <w:r w:rsidR="001237AA" w:rsidRPr="00AA6753">
        <w:rPr>
          <w:rFonts w:ascii="Times New Roman" w:eastAsia="ＭＳ ゴシック" w:hAnsi="Times New Roman" w:hint="eastAsia"/>
          <w:sz w:val="22"/>
          <w:szCs w:val="22"/>
        </w:rPr>
        <w:t>2.5</w:t>
      </w:r>
      <w:r w:rsidR="002A0113" w:rsidRPr="00AA6753">
        <w:rPr>
          <w:rFonts w:ascii="Times New Roman" w:eastAsia="ＭＳ ゴシック" w:hAnsi="Times New Roman"/>
          <w:sz w:val="22"/>
          <w:szCs w:val="22"/>
        </w:rPr>
        <w:t xml:space="preserve">% or more </w:t>
      </w:r>
      <w:r w:rsidR="00C968FF" w:rsidRPr="00AA6753">
        <w:rPr>
          <w:rFonts w:ascii="Times New Roman" w:eastAsia="ＭＳ ゴシック" w:hAnsi="Times New Roman" w:hint="eastAsia"/>
          <w:sz w:val="22"/>
          <w:szCs w:val="22"/>
        </w:rPr>
        <w:t xml:space="preserve">of the listed shares </w:t>
      </w:r>
      <w:r w:rsidR="001765C6" w:rsidRPr="00AA6753">
        <w:rPr>
          <w:rFonts w:ascii="Times New Roman" w:eastAsia="ＭＳ ゴシック" w:hAnsi="Times New Roman" w:hint="eastAsia"/>
          <w:sz w:val="22"/>
          <w:szCs w:val="22"/>
        </w:rPr>
        <w:t xml:space="preserve">since </w:t>
      </w:r>
      <w:r w:rsidR="002A0113" w:rsidRPr="00AA6753">
        <w:rPr>
          <w:rFonts w:ascii="Times New Roman" w:eastAsia="ＭＳ ゴシック" w:hAnsi="Times New Roman"/>
          <w:sz w:val="22"/>
          <w:szCs w:val="22"/>
        </w:rPr>
        <w:t xml:space="preserve">the day </w:t>
      </w:r>
      <w:r w:rsidR="001765C6" w:rsidRPr="00AA6753">
        <w:rPr>
          <w:rFonts w:ascii="Times New Roman" w:eastAsia="ＭＳ ゴシック" w:hAnsi="Times New Roman" w:hint="eastAsia"/>
          <w:sz w:val="22"/>
          <w:szCs w:val="22"/>
        </w:rPr>
        <w:t xml:space="preserve">of falling under the </w:t>
      </w:r>
      <w:r w:rsidR="00332414" w:rsidRPr="00AA6753">
        <w:rPr>
          <w:rFonts w:ascii="Times New Roman" w:eastAsia="ＭＳ ゴシック" w:hAnsi="Times New Roman"/>
          <w:sz w:val="22"/>
          <w:szCs w:val="22"/>
        </w:rPr>
        <w:t>implementation</w:t>
      </w:r>
      <w:r w:rsidR="00332414" w:rsidRPr="00AA6753">
        <w:rPr>
          <w:rFonts w:ascii="Times New Roman" w:eastAsia="ＭＳ ゴシック" w:hAnsi="Times New Roman" w:hint="eastAsia"/>
          <w:sz w:val="22"/>
          <w:szCs w:val="22"/>
        </w:rPr>
        <w:t xml:space="preserve"> criteria </w:t>
      </w:r>
      <w:r w:rsidR="001765C6" w:rsidRPr="00AA6753">
        <w:rPr>
          <w:rFonts w:ascii="Times New Roman" w:eastAsia="ＭＳ ゴシック" w:hAnsi="Times New Roman" w:hint="eastAsia"/>
          <w:sz w:val="22"/>
          <w:szCs w:val="22"/>
        </w:rPr>
        <w:t xml:space="preserve">for </w:t>
      </w:r>
      <w:r w:rsidR="002A0113" w:rsidRPr="00AA6753">
        <w:rPr>
          <w:rFonts w:ascii="Times New Roman" w:eastAsia="ＭＳ ゴシック" w:hAnsi="Times New Roman"/>
          <w:sz w:val="22"/>
          <w:szCs w:val="22"/>
        </w:rPr>
        <w:t xml:space="preserve">the </w:t>
      </w:r>
      <w:r w:rsidRPr="00AA6753">
        <w:rPr>
          <w:rFonts w:ascii="Times New Roman" w:eastAsia="ＭＳ ゴシック" w:hAnsi="Times New Roman" w:hint="eastAsia"/>
          <w:sz w:val="22"/>
          <w:szCs w:val="22"/>
        </w:rPr>
        <w:t xml:space="preserve">tertiary </w:t>
      </w:r>
      <w:r w:rsidR="002A0113" w:rsidRPr="00AA6753">
        <w:rPr>
          <w:rFonts w:ascii="Times New Roman" w:eastAsia="ＭＳ ゴシック" w:hAnsi="Times New Roman"/>
          <w:sz w:val="22"/>
          <w:szCs w:val="22"/>
        </w:rPr>
        <w:t>measure</w:t>
      </w:r>
      <w:r w:rsidR="001765C6" w:rsidRPr="00AA6753">
        <w:rPr>
          <w:rFonts w:ascii="Times New Roman" w:eastAsia="ＭＳ ゴシック" w:hAnsi="Times New Roman" w:hint="eastAsia"/>
          <w:sz w:val="22"/>
          <w:szCs w:val="22"/>
        </w:rPr>
        <w:t>)</w:t>
      </w:r>
      <w:r w:rsidRPr="00AA6753">
        <w:rPr>
          <w:rFonts w:ascii="Times New Roman" w:eastAsia="ＭＳ ゴシック" w:hAnsi="Times New Roman" w:hint="eastAsia"/>
          <w:sz w:val="22"/>
          <w:szCs w:val="22"/>
        </w:rPr>
        <w:t>,</w:t>
      </w:r>
      <w:r w:rsidR="002A0113" w:rsidRPr="00AA6753">
        <w:rPr>
          <w:rFonts w:ascii="Times New Roman" w:eastAsia="ＭＳ ゴシック" w:hAnsi="Times New Roman"/>
          <w:sz w:val="22"/>
          <w:szCs w:val="22"/>
        </w:rPr>
        <w:t xml:space="preserve"> or </w:t>
      </w:r>
      <w:r w:rsidR="0050349F" w:rsidRPr="00AA6753">
        <w:rPr>
          <w:rFonts w:ascii="Times New Roman" w:eastAsia="ＭＳ ゴシック" w:hAnsi="Times New Roman" w:hint="eastAsia"/>
          <w:sz w:val="22"/>
          <w:szCs w:val="22"/>
        </w:rPr>
        <w:t>t</w:t>
      </w:r>
      <w:r w:rsidR="00C968FF" w:rsidRPr="00AA6753">
        <w:rPr>
          <w:rFonts w:ascii="Times New Roman" w:eastAsia="ＭＳ ゴシック" w:hAnsi="Times New Roman"/>
          <w:sz w:val="22"/>
          <w:szCs w:val="22"/>
        </w:rPr>
        <w:t xml:space="preserve">he ratio of </w:t>
      </w:r>
      <w:r w:rsidR="002A0113" w:rsidRPr="00AA6753">
        <w:rPr>
          <w:rFonts w:ascii="Times New Roman" w:eastAsia="ＭＳ ゴシック" w:hAnsi="Times New Roman"/>
          <w:sz w:val="22"/>
          <w:szCs w:val="22"/>
        </w:rPr>
        <w:t xml:space="preserve">outstanding purchases </w:t>
      </w:r>
      <w:r w:rsidR="00C968FF" w:rsidRPr="00AA6753">
        <w:rPr>
          <w:rFonts w:ascii="Times New Roman" w:eastAsia="ＭＳ ゴシック" w:hAnsi="Times New Roman" w:hint="eastAsia"/>
          <w:sz w:val="22"/>
          <w:szCs w:val="22"/>
        </w:rPr>
        <w:t xml:space="preserve">to listed shares is </w:t>
      </w:r>
      <w:r w:rsidR="00E476F7" w:rsidRPr="00AA6753">
        <w:rPr>
          <w:rFonts w:ascii="Times New Roman" w:eastAsia="ＭＳ ゴシック" w:hAnsi="Times New Roman" w:hint="eastAsia"/>
          <w:sz w:val="22"/>
          <w:szCs w:val="22"/>
        </w:rPr>
        <w:t>6</w:t>
      </w:r>
      <w:r w:rsidR="00C968FF" w:rsidRPr="00AA6753">
        <w:rPr>
          <w:rFonts w:ascii="Times New Roman" w:eastAsia="ＭＳ ゴシック" w:hAnsi="Times New Roman" w:hint="eastAsia"/>
          <w:sz w:val="22"/>
          <w:szCs w:val="22"/>
        </w:rPr>
        <w:t xml:space="preserve">0% or more (limited to cases where outstanding purchases </w:t>
      </w:r>
      <w:r w:rsidR="002A0113" w:rsidRPr="00AA6753">
        <w:rPr>
          <w:rFonts w:ascii="Times New Roman" w:eastAsia="ＭＳ ゴシック" w:hAnsi="Times New Roman"/>
          <w:sz w:val="22"/>
          <w:szCs w:val="22"/>
        </w:rPr>
        <w:t>ha</w:t>
      </w:r>
      <w:r w:rsidR="00B966E9" w:rsidRPr="00AA6753">
        <w:rPr>
          <w:rFonts w:ascii="Times New Roman" w:eastAsia="ＭＳ ゴシック" w:hAnsi="Times New Roman" w:hint="eastAsia"/>
          <w:sz w:val="22"/>
          <w:szCs w:val="22"/>
        </w:rPr>
        <w:t>ve</w:t>
      </w:r>
      <w:r w:rsidR="002A0113" w:rsidRPr="00AA6753">
        <w:rPr>
          <w:rFonts w:ascii="Times New Roman" w:eastAsia="ＭＳ ゴシック" w:hAnsi="Times New Roman"/>
          <w:sz w:val="22"/>
          <w:szCs w:val="22"/>
        </w:rPr>
        <w:t xml:space="preserve"> increased </w:t>
      </w:r>
      <w:r w:rsidRPr="00AA6753">
        <w:rPr>
          <w:rFonts w:ascii="Times New Roman" w:eastAsia="ＭＳ ゴシック" w:hAnsi="Times New Roman" w:hint="eastAsia"/>
          <w:sz w:val="22"/>
          <w:szCs w:val="22"/>
        </w:rPr>
        <w:t xml:space="preserve">by </w:t>
      </w:r>
      <w:r w:rsidR="00E476F7" w:rsidRPr="00AA6753">
        <w:rPr>
          <w:rFonts w:ascii="Times New Roman" w:eastAsia="ＭＳ ゴシック" w:hAnsi="Times New Roman" w:hint="eastAsia"/>
          <w:sz w:val="22"/>
          <w:szCs w:val="22"/>
        </w:rPr>
        <w:t>5</w:t>
      </w:r>
      <w:r w:rsidR="002A0113" w:rsidRPr="00AA6753">
        <w:rPr>
          <w:rFonts w:ascii="Times New Roman" w:eastAsia="ＭＳ ゴシック" w:hAnsi="Times New Roman"/>
          <w:sz w:val="22"/>
          <w:szCs w:val="22"/>
        </w:rPr>
        <w:t xml:space="preserve">% or more </w:t>
      </w:r>
      <w:r w:rsidR="00C968FF" w:rsidRPr="00AA6753">
        <w:rPr>
          <w:rFonts w:ascii="Times New Roman" w:eastAsia="ＭＳ ゴシック" w:hAnsi="Times New Roman" w:hint="eastAsia"/>
          <w:sz w:val="22"/>
          <w:szCs w:val="22"/>
        </w:rPr>
        <w:t xml:space="preserve">of the listed shares </w:t>
      </w:r>
      <w:r w:rsidR="001765C6" w:rsidRPr="00AA6753">
        <w:rPr>
          <w:rFonts w:ascii="Times New Roman" w:eastAsia="ＭＳ ゴシック" w:hAnsi="Times New Roman" w:hint="eastAsia"/>
          <w:sz w:val="22"/>
          <w:szCs w:val="22"/>
        </w:rPr>
        <w:t xml:space="preserve">since </w:t>
      </w:r>
      <w:r w:rsidR="002A0113" w:rsidRPr="00AA6753">
        <w:rPr>
          <w:rFonts w:ascii="Times New Roman" w:eastAsia="ＭＳ ゴシック" w:hAnsi="Times New Roman"/>
          <w:sz w:val="22"/>
          <w:szCs w:val="22"/>
        </w:rPr>
        <w:t xml:space="preserve">the day </w:t>
      </w:r>
      <w:r w:rsidR="001765C6" w:rsidRPr="00AA6753">
        <w:rPr>
          <w:rFonts w:ascii="Times New Roman" w:eastAsia="ＭＳ ゴシック" w:hAnsi="Times New Roman" w:hint="eastAsia"/>
          <w:sz w:val="22"/>
          <w:szCs w:val="22"/>
        </w:rPr>
        <w:t xml:space="preserve">of falling under the </w:t>
      </w:r>
      <w:r w:rsidR="00F96B66" w:rsidRPr="00AA6753">
        <w:rPr>
          <w:rFonts w:ascii="Times New Roman" w:eastAsia="ＭＳ ゴシック" w:hAnsi="Times New Roman" w:hint="eastAsia"/>
          <w:sz w:val="22"/>
          <w:szCs w:val="22"/>
        </w:rPr>
        <w:t xml:space="preserve">implementation </w:t>
      </w:r>
      <w:r w:rsidR="001765C6" w:rsidRPr="00AA6753">
        <w:rPr>
          <w:rFonts w:ascii="Times New Roman" w:eastAsia="ＭＳ ゴシック" w:hAnsi="Times New Roman"/>
          <w:sz w:val="22"/>
          <w:szCs w:val="22"/>
        </w:rPr>
        <w:t xml:space="preserve">criteria for </w:t>
      </w:r>
      <w:r w:rsidR="002A0113" w:rsidRPr="00AA6753">
        <w:rPr>
          <w:rFonts w:ascii="Times New Roman" w:eastAsia="ＭＳ ゴシック" w:hAnsi="Times New Roman"/>
          <w:sz w:val="22"/>
          <w:szCs w:val="22"/>
        </w:rPr>
        <w:t xml:space="preserve">the </w:t>
      </w:r>
      <w:r w:rsidRPr="00AA6753">
        <w:rPr>
          <w:rFonts w:ascii="Times New Roman" w:eastAsia="ＭＳ ゴシック" w:hAnsi="Times New Roman" w:hint="eastAsia"/>
          <w:sz w:val="22"/>
          <w:szCs w:val="22"/>
        </w:rPr>
        <w:t xml:space="preserve">tertiary </w:t>
      </w:r>
      <w:r w:rsidR="002A0113" w:rsidRPr="00AA6753">
        <w:rPr>
          <w:rFonts w:ascii="Times New Roman" w:eastAsia="ＭＳ ゴシック" w:hAnsi="Times New Roman"/>
          <w:sz w:val="22"/>
          <w:szCs w:val="22"/>
        </w:rPr>
        <w:t>measure</w:t>
      </w:r>
      <w:r w:rsidR="001765C6" w:rsidRPr="00AA6753">
        <w:rPr>
          <w:rFonts w:ascii="Times New Roman" w:eastAsia="ＭＳ ゴシック" w:hAnsi="Times New Roman" w:hint="eastAsia"/>
          <w:sz w:val="22"/>
          <w:szCs w:val="22"/>
        </w:rPr>
        <w:t>)</w:t>
      </w:r>
      <w:r w:rsidR="002A0113" w:rsidRPr="00AA6753">
        <w:rPr>
          <w:rFonts w:ascii="Times New Roman" w:eastAsia="ＭＳ ゴシック" w:hAnsi="Times New Roman"/>
          <w:sz w:val="22"/>
          <w:szCs w:val="22"/>
        </w:rPr>
        <w:t>.</w:t>
      </w:r>
    </w:p>
    <w:p w14:paraId="67FCD1DC" w14:textId="77777777" w:rsidR="0021574A" w:rsidRPr="00AA6753" w:rsidRDefault="0021574A" w:rsidP="0021574A">
      <w:pPr>
        <w:rPr>
          <w:rFonts w:ascii="Times New Roman" w:eastAsia="ＭＳ ゴシック" w:hAnsi="Times New Roman"/>
          <w:sz w:val="22"/>
          <w:szCs w:val="22"/>
        </w:rPr>
      </w:pPr>
    </w:p>
    <w:p w14:paraId="690BE13A" w14:textId="77777777" w:rsidR="00F258B8" w:rsidRPr="00AA6753" w:rsidRDefault="000943AB" w:rsidP="0021574A">
      <w:pPr>
        <w:ind w:firstLineChars="129" w:firstLine="284"/>
        <w:rPr>
          <w:rFonts w:ascii="Times New Roman" w:eastAsia="ＭＳ ゴシック" w:hAnsi="Times New Roman"/>
          <w:sz w:val="22"/>
          <w:szCs w:val="22"/>
        </w:rPr>
      </w:pPr>
      <w:r w:rsidRPr="00AA6753">
        <w:rPr>
          <w:rFonts w:ascii="Times New Roman" w:eastAsia="ＭＳ ゴシック" w:hAnsi="Times New Roman" w:hint="eastAsia"/>
          <w:sz w:val="22"/>
          <w:szCs w:val="22"/>
        </w:rPr>
        <w:t>(2)</w:t>
      </w:r>
      <w:r w:rsidR="001765C6" w:rsidRPr="00AA6753">
        <w:rPr>
          <w:rFonts w:ascii="Times New Roman" w:eastAsia="ＭＳ ゴシック" w:hAnsi="Times New Roman" w:hint="eastAsia"/>
          <w:sz w:val="22"/>
          <w:szCs w:val="22"/>
        </w:rPr>
        <w:t xml:space="preserve"> </w:t>
      </w:r>
      <w:r w:rsidR="002A0113" w:rsidRPr="00AA6753">
        <w:rPr>
          <w:rFonts w:ascii="Times New Roman" w:eastAsia="ＭＳ ゴシック" w:hAnsi="Times New Roman"/>
          <w:sz w:val="22"/>
          <w:szCs w:val="22"/>
        </w:rPr>
        <w:t xml:space="preserve">Criteria for </w:t>
      </w:r>
      <w:r w:rsidR="00DB6335" w:rsidRPr="00AA6753">
        <w:rPr>
          <w:rFonts w:ascii="Times New Roman" w:eastAsia="ＭＳ ゴシック" w:hAnsi="Times New Roman"/>
          <w:sz w:val="22"/>
          <w:szCs w:val="22"/>
        </w:rPr>
        <w:t>margin transaction</w:t>
      </w:r>
      <w:r w:rsidR="002A0113" w:rsidRPr="00AA6753">
        <w:rPr>
          <w:rFonts w:ascii="Times New Roman" w:eastAsia="ＭＳ ゴシック" w:hAnsi="Times New Roman"/>
          <w:sz w:val="22"/>
          <w:szCs w:val="22"/>
        </w:rPr>
        <w:t xml:space="preserve"> ratio</w:t>
      </w:r>
    </w:p>
    <w:p w14:paraId="07CC5507" w14:textId="17A75515" w:rsidR="002A0113" w:rsidRPr="00AA6753" w:rsidRDefault="002A0113" w:rsidP="001009CF">
      <w:pPr>
        <w:ind w:leftChars="404" w:left="848" w:firstLine="2"/>
        <w:rPr>
          <w:rFonts w:ascii="Times New Roman" w:eastAsia="ＭＳ ゴシック" w:hAnsi="Times New Roman"/>
          <w:sz w:val="22"/>
          <w:szCs w:val="22"/>
        </w:rPr>
      </w:pPr>
      <w:r w:rsidRPr="00AA6753">
        <w:rPr>
          <w:rFonts w:ascii="Times New Roman" w:eastAsia="ＭＳ ゴシック" w:hAnsi="Times New Roman"/>
          <w:sz w:val="22"/>
          <w:szCs w:val="22"/>
        </w:rPr>
        <w:t xml:space="preserve">In </w:t>
      </w:r>
      <w:r w:rsidR="00043887" w:rsidRPr="00AA6753">
        <w:rPr>
          <w:rFonts w:ascii="Times New Roman" w:eastAsia="ＭＳ ゴシック" w:hAnsi="Times New Roman" w:hint="eastAsia"/>
          <w:sz w:val="22"/>
          <w:szCs w:val="22"/>
        </w:rPr>
        <w:t xml:space="preserve">the </w:t>
      </w:r>
      <w:r w:rsidRPr="00AA6753">
        <w:rPr>
          <w:rFonts w:ascii="Times New Roman" w:eastAsia="ＭＳ ゴシック" w:hAnsi="Times New Roman"/>
          <w:sz w:val="22"/>
          <w:szCs w:val="22"/>
        </w:rPr>
        <w:t xml:space="preserve">case where </w:t>
      </w:r>
      <w:r w:rsidR="00043887" w:rsidRPr="00AA6753">
        <w:rPr>
          <w:rFonts w:ascii="Times New Roman" w:eastAsia="ＭＳ ゴシック" w:hAnsi="Times New Roman" w:hint="eastAsia"/>
          <w:sz w:val="22"/>
          <w:szCs w:val="22"/>
        </w:rPr>
        <w:t xml:space="preserve">the </w:t>
      </w:r>
      <w:r w:rsidRPr="00AA6753">
        <w:rPr>
          <w:rFonts w:ascii="Times New Roman" w:eastAsia="ＭＳ ゴシック" w:hAnsi="Times New Roman"/>
          <w:sz w:val="22"/>
          <w:szCs w:val="22"/>
        </w:rPr>
        <w:t xml:space="preserve">difference </w:t>
      </w:r>
      <w:r w:rsidR="002F2A79" w:rsidRPr="00AA6753">
        <w:rPr>
          <w:rFonts w:ascii="Times New Roman" w:eastAsia="ＭＳ ゴシック" w:hAnsi="Times New Roman"/>
          <w:sz w:val="22"/>
          <w:szCs w:val="22"/>
        </w:rPr>
        <w:t>between</w:t>
      </w:r>
      <w:r w:rsidR="002F2A79" w:rsidRPr="00AA6753">
        <w:rPr>
          <w:rFonts w:ascii="Times New Roman" w:eastAsia="ＭＳ ゴシック" w:hAnsi="Times New Roman" w:hint="eastAsia"/>
          <w:sz w:val="22"/>
          <w:szCs w:val="22"/>
        </w:rPr>
        <w:t xml:space="preserve"> </w:t>
      </w:r>
      <w:r w:rsidR="00043887" w:rsidRPr="00AA6753">
        <w:rPr>
          <w:rFonts w:ascii="Times New Roman" w:eastAsia="ＭＳ ゴシック" w:hAnsi="Times New Roman" w:hint="eastAsia"/>
          <w:sz w:val="22"/>
          <w:szCs w:val="22"/>
        </w:rPr>
        <w:t xml:space="preserve">the price of the </w:t>
      </w:r>
      <w:r w:rsidR="00863B69" w:rsidRPr="00AA6753">
        <w:rPr>
          <w:rFonts w:ascii="Times New Roman" w:eastAsia="ＭＳ ゴシック" w:hAnsi="Times New Roman"/>
          <w:sz w:val="22"/>
          <w:szCs w:val="22"/>
        </w:rPr>
        <w:t xml:space="preserve">stock </w:t>
      </w:r>
      <w:r w:rsidRPr="00AA6753">
        <w:rPr>
          <w:rFonts w:ascii="Times New Roman" w:eastAsia="ＭＳ ゴシック" w:hAnsi="Times New Roman"/>
          <w:sz w:val="22"/>
          <w:szCs w:val="22"/>
        </w:rPr>
        <w:t xml:space="preserve">and </w:t>
      </w:r>
      <w:r w:rsidR="00043887" w:rsidRPr="00AA6753">
        <w:rPr>
          <w:rFonts w:ascii="Times New Roman" w:eastAsia="ＭＳ ゴシック" w:hAnsi="Times New Roman" w:hint="eastAsia"/>
          <w:sz w:val="22"/>
          <w:szCs w:val="22"/>
        </w:rPr>
        <w:t xml:space="preserve">its </w:t>
      </w:r>
      <w:r w:rsidRPr="00AA6753">
        <w:rPr>
          <w:rFonts w:ascii="Times New Roman" w:eastAsia="ＭＳ ゴシック" w:hAnsi="Times New Roman"/>
          <w:sz w:val="22"/>
          <w:szCs w:val="22"/>
        </w:rPr>
        <w:t xml:space="preserve">25-day moving average is 30% or more for 3 consecutive business days and </w:t>
      </w:r>
      <w:r w:rsidR="00E94257" w:rsidRPr="00AA6753">
        <w:rPr>
          <w:rFonts w:ascii="Times New Roman" w:eastAsia="ＭＳ ゴシック" w:hAnsi="Times New Roman"/>
          <w:sz w:val="22"/>
          <w:szCs w:val="22"/>
        </w:rPr>
        <w:t>the</w:t>
      </w:r>
      <w:r w:rsidR="002F2A79" w:rsidRPr="00AA6753">
        <w:rPr>
          <w:rFonts w:ascii="Times New Roman" w:eastAsia="ＭＳ ゴシック" w:hAnsi="Times New Roman"/>
          <w:sz w:val="22"/>
          <w:szCs w:val="22"/>
        </w:rPr>
        <w:t xml:space="preserve"> stock </w:t>
      </w:r>
      <w:r w:rsidR="00043887" w:rsidRPr="00AA6753">
        <w:rPr>
          <w:rFonts w:ascii="Times New Roman" w:eastAsia="ＭＳ ゴシック" w:hAnsi="Times New Roman" w:hint="eastAsia"/>
          <w:sz w:val="22"/>
          <w:szCs w:val="22"/>
        </w:rPr>
        <w:t>fall</w:t>
      </w:r>
      <w:r w:rsidR="002F2A79" w:rsidRPr="00AA6753">
        <w:rPr>
          <w:rFonts w:ascii="Times New Roman" w:eastAsia="ＭＳ ゴシック" w:hAnsi="Times New Roman"/>
          <w:sz w:val="22"/>
          <w:szCs w:val="22"/>
        </w:rPr>
        <w:t>s</w:t>
      </w:r>
      <w:r w:rsidR="00043887" w:rsidRPr="00AA6753">
        <w:rPr>
          <w:rFonts w:ascii="Times New Roman" w:eastAsia="ＭＳ ゴシック" w:hAnsi="Times New Roman" w:hint="eastAsia"/>
          <w:sz w:val="22"/>
          <w:szCs w:val="22"/>
        </w:rPr>
        <w:t xml:space="preserve"> under </w:t>
      </w:r>
      <w:r w:rsidRPr="00AA6753">
        <w:rPr>
          <w:rFonts w:ascii="Times New Roman" w:eastAsia="ＭＳ ゴシック" w:hAnsi="Times New Roman"/>
          <w:sz w:val="22"/>
          <w:szCs w:val="22"/>
        </w:rPr>
        <w:t>any of the following (limited to cases where the trading volume o</w:t>
      </w:r>
      <w:r w:rsidR="00043887" w:rsidRPr="00AA6753">
        <w:rPr>
          <w:rFonts w:ascii="Times New Roman" w:eastAsia="ＭＳ ゴシック" w:hAnsi="Times New Roman" w:hint="eastAsia"/>
          <w:sz w:val="22"/>
          <w:szCs w:val="22"/>
        </w:rPr>
        <w:t>n</w:t>
      </w:r>
      <w:r w:rsidRPr="00AA6753">
        <w:rPr>
          <w:rFonts w:ascii="Times New Roman" w:eastAsia="ＭＳ ゴシック" w:hAnsi="Times New Roman"/>
          <w:sz w:val="22"/>
          <w:szCs w:val="22"/>
        </w:rPr>
        <w:t xml:space="preserve"> each business day is 1,000 </w:t>
      </w:r>
      <w:r w:rsidR="00043887" w:rsidRPr="00AA6753">
        <w:rPr>
          <w:rFonts w:ascii="Times New Roman" w:eastAsia="ＭＳ ゴシック" w:hAnsi="Times New Roman" w:hint="eastAsia"/>
          <w:sz w:val="22"/>
          <w:szCs w:val="22"/>
        </w:rPr>
        <w:t xml:space="preserve">trading </w:t>
      </w:r>
      <w:r w:rsidRPr="00AA6753">
        <w:rPr>
          <w:rFonts w:ascii="Times New Roman" w:eastAsia="ＭＳ ゴシック" w:hAnsi="Times New Roman"/>
          <w:sz w:val="22"/>
          <w:szCs w:val="22"/>
        </w:rPr>
        <w:t>units or more):</w:t>
      </w:r>
    </w:p>
    <w:p w14:paraId="44E690AF" w14:textId="20C40CC2" w:rsidR="002A0113" w:rsidRPr="00AA6753" w:rsidRDefault="00043887" w:rsidP="00D96007">
      <w:pPr>
        <w:numPr>
          <w:ilvl w:val="0"/>
          <w:numId w:val="12"/>
        </w:numPr>
        <w:ind w:left="1276"/>
        <w:rPr>
          <w:rFonts w:ascii="Times New Roman" w:eastAsia="ＭＳ ゴシック" w:hAnsi="Times New Roman"/>
          <w:sz w:val="22"/>
          <w:szCs w:val="22"/>
        </w:rPr>
      </w:pPr>
      <w:r w:rsidRPr="00AA6753">
        <w:rPr>
          <w:rFonts w:ascii="Times New Roman" w:eastAsia="ＭＳ ゴシック" w:hAnsi="Times New Roman" w:hint="eastAsia"/>
          <w:sz w:val="22"/>
          <w:szCs w:val="22"/>
        </w:rPr>
        <w:t>The ratio of n</w:t>
      </w:r>
      <w:r w:rsidR="002A0113" w:rsidRPr="00AA6753">
        <w:rPr>
          <w:rFonts w:ascii="Times New Roman" w:eastAsia="ＭＳ ゴシック" w:hAnsi="Times New Roman"/>
          <w:sz w:val="22"/>
          <w:szCs w:val="22"/>
        </w:rPr>
        <w:t xml:space="preserve">ew </w:t>
      </w:r>
      <w:r w:rsidR="00E22C62" w:rsidRPr="00AA6753">
        <w:rPr>
          <w:rFonts w:ascii="Times New Roman" w:eastAsia="ＭＳ ゴシック" w:hAnsi="Times New Roman"/>
          <w:sz w:val="22"/>
          <w:szCs w:val="22"/>
        </w:rPr>
        <w:t xml:space="preserve">margin </w:t>
      </w:r>
      <w:r w:rsidR="002A0113" w:rsidRPr="00AA6753">
        <w:rPr>
          <w:rFonts w:ascii="Times New Roman" w:eastAsia="ＭＳ ゴシック" w:hAnsi="Times New Roman"/>
          <w:sz w:val="22"/>
          <w:szCs w:val="22"/>
        </w:rPr>
        <w:t xml:space="preserve">sales is 20% or more for 3 consecutive business days (limited to cases where </w:t>
      </w:r>
      <w:r w:rsidRPr="00AA6753">
        <w:rPr>
          <w:rFonts w:ascii="Times New Roman" w:eastAsia="ＭＳ ゴシック" w:hAnsi="Times New Roman" w:hint="eastAsia"/>
          <w:sz w:val="22"/>
          <w:szCs w:val="22"/>
        </w:rPr>
        <w:t xml:space="preserve">the price of the </w:t>
      </w:r>
      <w:r w:rsidR="002A0113" w:rsidRPr="00AA6753">
        <w:rPr>
          <w:rFonts w:ascii="Times New Roman" w:eastAsia="ＭＳ ゴシック" w:hAnsi="Times New Roman"/>
          <w:sz w:val="22"/>
          <w:szCs w:val="22"/>
        </w:rPr>
        <w:t xml:space="preserve">stock </w:t>
      </w:r>
      <w:r w:rsidR="00E07150" w:rsidRPr="00AA6753">
        <w:rPr>
          <w:rFonts w:ascii="Times New Roman" w:eastAsia="ＭＳ ゴシック" w:hAnsi="Times New Roman"/>
          <w:sz w:val="22"/>
          <w:szCs w:val="22"/>
        </w:rPr>
        <w:t>on each business day</w:t>
      </w:r>
      <w:r w:rsidR="00E07150" w:rsidRPr="00AA6753">
        <w:rPr>
          <w:rFonts w:ascii="Times New Roman" w:eastAsia="ＭＳ ゴシック" w:hAnsi="Times New Roman" w:hint="eastAsia"/>
          <w:sz w:val="22"/>
          <w:szCs w:val="22"/>
        </w:rPr>
        <w:t xml:space="preserve"> </w:t>
      </w:r>
      <w:r w:rsidRPr="00AA6753">
        <w:rPr>
          <w:rFonts w:ascii="Times New Roman" w:eastAsia="ＭＳ ゴシック" w:hAnsi="Times New Roman" w:hint="eastAsia"/>
          <w:sz w:val="22"/>
          <w:szCs w:val="22"/>
        </w:rPr>
        <w:t xml:space="preserve">is below its </w:t>
      </w:r>
      <w:r w:rsidR="002A0113" w:rsidRPr="00AA6753">
        <w:rPr>
          <w:rFonts w:ascii="Times New Roman" w:eastAsia="ＭＳ ゴシック" w:hAnsi="Times New Roman"/>
          <w:sz w:val="22"/>
          <w:szCs w:val="22"/>
        </w:rPr>
        <w:t>25-day moving average)</w:t>
      </w:r>
      <w:r w:rsidR="00C95300">
        <w:rPr>
          <w:rFonts w:ascii="Times New Roman" w:eastAsia="ＭＳ ゴシック" w:hAnsi="Times New Roman"/>
          <w:sz w:val="22"/>
          <w:szCs w:val="22"/>
        </w:rPr>
        <w:t>,</w:t>
      </w:r>
      <w:r w:rsidR="00C6660A" w:rsidRPr="00AA6753">
        <w:rPr>
          <w:rFonts w:ascii="Times New Roman" w:eastAsia="ＭＳ ゴシック" w:hAnsi="Times New Roman"/>
          <w:sz w:val="22"/>
          <w:szCs w:val="22"/>
        </w:rPr>
        <w:t xml:space="preserve"> or</w:t>
      </w:r>
    </w:p>
    <w:p w14:paraId="5C496AAE" w14:textId="77777777" w:rsidR="002A0113" w:rsidRPr="00AA6753" w:rsidRDefault="00043887" w:rsidP="00D96007">
      <w:pPr>
        <w:numPr>
          <w:ilvl w:val="0"/>
          <w:numId w:val="12"/>
        </w:numPr>
        <w:ind w:left="1276"/>
        <w:rPr>
          <w:rFonts w:ascii="Times New Roman" w:eastAsia="ＭＳ ゴシック" w:hAnsi="Times New Roman"/>
          <w:sz w:val="22"/>
          <w:szCs w:val="22"/>
        </w:rPr>
      </w:pPr>
      <w:r w:rsidRPr="00AA6753">
        <w:rPr>
          <w:rFonts w:ascii="Times New Roman" w:eastAsia="ＭＳ ゴシック" w:hAnsi="Times New Roman" w:hint="eastAsia"/>
          <w:sz w:val="22"/>
          <w:szCs w:val="22"/>
        </w:rPr>
        <w:t>The ratio of n</w:t>
      </w:r>
      <w:r w:rsidR="002A0113" w:rsidRPr="00AA6753">
        <w:rPr>
          <w:rFonts w:ascii="Times New Roman" w:eastAsia="ＭＳ ゴシック" w:hAnsi="Times New Roman"/>
          <w:sz w:val="22"/>
          <w:szCs w:val="22"/>
        </w:rPr>
        <w:t xml:space="preserve">ew </w:t>
      </w:r>
      <w:r w:rsidR="00E22C62" w:rsidRPr="00AA6753">
        <w:rPr>
          <w:rFonts w:ascii="Times New Roman" w:eastAsia="ＭＳ ゴシック" w:hAnsi="Times New Roman"/>
          <w:sz w:val="22"/>
          <w:szCs w:val="22"/>
        </w:rPr>
        <w:t xml:space="preserve">margin </w:t>
      </w:r>
      <w:r w:rsidR="002A0113" w:rsidRPr="00AA6753">
        <w:rPr>
          <w:rFonts w:ascii="Times New Roman" w:eastAsia="ＭＳ ゴシック" w:hAnsi="Times New Roman"/>
          <w:sz w:val="22"/>
          <w:szCs w:val="22"/>
        </w:rPr>
        <w:t>purchases is 40% or more for 3 consecutive</w:t>
      </w:r>
      <w:r w:rsidR="008041B7" w:rsidRPr="00AA6753">
        <w:rPr>
          <w:rFonts w:ascii="Times New Roman" w:eastAsia="ＭＳ ゴシック" w:hAnsi="Times New Roman"/>
          <w:sz w:val="22"/>
          <w:szCs w:val="22"/>
        </w:rPr>
        <w:t xml:space="preserve"> business</w:t>
      </w:r>
      <w:r w:rsidR="002A0113" w:rsidRPr="00AA6753">
        <w:rPr>
          <w:rFonts w:ascii="Times New Roman" w:eastAsia="ＭＳ ゴシック" w:hAnsi="Times New Roman"/>
          <w:sz w:val="22"/>
          <w:szCs w:val="22"/>
        </w:rPr>
        <w:t xml:space="preserve"> days (limited to cases where </w:t>
      </w:r>
      <w:r w:rsidRPr="00AA6753">
        <w:rPr>
          <w:rFonts w:ascii="Times New Roman" w:eastAsia="ＭＳ ゴシック" w:hAnsi="Times New Roman" w:hint="eastAsia"/>
          <w:sz w:val="22"/>
          <w:szCs w:val="22"/>
        </w:rPr>
        <w:t xml:space="preserve">the price of the </w:t>
      </w:r>
      <w:r w:rsidR="002A0113" w:rsidRPr="00AA6753">
        <w:rPr>
          <w:rFonts w:ascii="Times New Roman" w:eastAsia="ＭＳ ゴシック" w:hAnsi="Times New Roman"/>
          <w:sz w:val="22"/>
          <w:szCs w:val="22"/>
        </w:rPr>
        <w:t xml:space="preserve">stock </w:t>
      </w:r>
      <w:r w:rsidR="00E07150" w:rsidRPr="00AA6753">
        <w:rPr>
          <w:rFonts w:ascii="Times New Roman" w:eastAsia="ＭＳ ゴシック" w:hAnsi="Times New Roman"/>
          <w:sz w:val="22"/>
          <w:szCs w:val="22"/>
        </w:rPr>
        <w:t>on each business day</w:t>
      </w:r>
      <w:r w:rsidR="00E07150" w:rsidRPr="00AA6753">
        <w:rPr>
          <w:rFonts w:ascii="Times New Roman" w:eastAsia="ＭＳ ゴシック" w:hAnsi="Times New Roman" w:hint="eastAsia"/>
          <w:sz w:val="22"/>
          <w:szCs w:val="22"/>
        </w:rPr>
        <w:t xml:space="preserve"> </w:t>
      </w:r>
      <w:r w:rsidRPr="00AA6753">
        <w:rPr>
          <w:rFonts w:ascii="Times New Roman" w:eastAsia="ＭＳ ゴシック" w:hAnsi="Times New Roman" w:hint="eastAsia"/>
          <w:sz w:val="22"/>
          <w:szCs w:val="22"/>
        </w:rPr>
        <w:t xml:space="preserve">is above its </w:t>
      </w:r>
      <w:r w:rsidR="002A0113" w:rsidRPr="00AA6753">
        <w:rPr>
          <w:rFonts w:ascii="Times New Roman" w:eastAsia="ＭＳ ゴシック" w:hAnsi="Times New Roman"/>
          <w:sz w:val="22"/>
          <w:szCs w:val="22"/>
        </w:rPr>
        <w:t>25-day moving average)</w:t>
      </w:r>
    </w:p>
    <w:p w14:paraId="078E7EA4" w14:textId="77777777" w:rsidR="00AB5449" w:rsidRPr="00AA6753" w:rsidRDefault="00AB5449" w:rsidP="00AB5449">
      <w:pPr>
        <w:rPr>
          <w:rFonts w:ascii="Times New Roman" w:eastAsia="ＭＳ ゴシック" w:hAnsi="Times New Roman"/>
          <w:sz w:val="22"/>
          <w:szCs w:val="22"/>
        </w:rPr>
      </w:pPr>
    </w:p>
    <w:p w14:paraId="009CFC80" w14:textId="77777777" w:rsidR="002A0113" w:rsidRPr="00AA6753" w:rsidRDefault="002A0113" w:rsidP="002A0113">
      <w:pPr>
        <w:ind w:firstLineChars="129" w:firstLine="284"/>
        <w:rPr>
          <w:rFonts w:ascii="Times New Roman" w:eastAsia="ＭＳ ゴシック" w:hAnsi="Times New Roman"/>
          <w:sz w:val="22"/>
          <w:szCs w:val="22"/>
        </w:rPr>
      </w:pPr>
      <w:r w:rsidRPr="00AA6753">
        <w:rPr>
          <w:rFonts w:ascii="Times New Roman" w:eastAsia="ＭＳ ゴシック" w:hAnsi="Times New Roman"/>
          <w:sz w:val="22"/>
          <w:szCs w:val="22"/>
        </w:rPr>
        <w:lastRenderedPageBreak/>
        <w:t xml:space="preserve"> </w:t>
      </w:r>
      <w:r w:rsidR="00602767" w:rsidRPr="00AA6753">
        <w:rPr>
          <w:rFonts w:ascii="Times New Roman" w:eastAsia="ＭＳ ゴシック" w:hAnsi="Times New Roman" w:hint="eastAsia"/>
          <w:sz w:val="22"/>
          <w:szCs w:val="22"/>
        </w:rPr>
        <w:t xml:space="preserve">(3) </w:t>
      </w:r>
      <w:r w:rsidRPr="00AA6753">
        <w:rPr>
          <w:rFonts w:ascii="Times New Roman" w:eastAsia="ＭＳ ゴシック" w:hAnsi="Times New Roman"/>
          <w:sz w:val="22"/>
          <w:szCs w:val="22"/>
        </w:rPr>
        <w:t>Criteria for turnover ratio</w:t>
      </w:r>
    </w:p>
    <w:p w14:paraId="218F6057" w14:textId="51D7E7B8" w:rsidR="002A0113" w:rsidRPr="00AA6753" w:rsidRDefault="002A0113" w:rsidP="001009CF">
      <w:pPr>
        <w:ind w:leftChars="404" w:left="848" w:firstLine="2"/>
        <w:rPr>
          <w:rFonts w:ascii="Times New Roman" w:eastAsia="ＭＳ ゴシック" w:hAnsi="Times New Roman"/>
          <w:sz w:val="22"/>
          <w:szCs w:val="22"/>
        </w:rPr>
      </w:pPr>
      <w:r w:rsidRPr="00AA6753">
        <w:rPr>
          <w:rFonts w:ascii="Times New Roman" w:eastAsia="ＭＳ ゴシック" w:hAnsi="Times New Roman"/>
          <w:sz w:val="22"/>
          <w:szCs w:val="22"/>
        </w:rPr>
        <w:t xml:space="preserve">In </w:t>
      </w:r>
      <w:r w:rsidR="00602767" w:rsidRPr="00AA6753">
        <w:rPr>
          <w:rFonts w:ascii="Times New Roman" w:eastAsia="ＭＳ ゴシック" w:hAnsi="Times New Roman" w:hint="eastAsia"/>
          <w:sz w:val="22"/>
          <w:szCs w:val="22"/>
        </w:rPr>
        <w:t xml:space="preserve">the </w:t>
      </w:r>
      <w:r w:rsidRPr="00AA6753">
        <w:rPr>
          <w:rFonts w:ascii="Times New Roman" w:eastAsia="ＭＳ ゴシック" w:hAnsi="Times New Roman"/>
          <w:sz w:val="22"/>
          <w:szCs w:val="22"/>
        </w:rPr>
        <w:t xml:space="preserve">case where </w:t>
      </w:r>
      <w:r w:rsidR="00602767" w:rsidRPr="00AA6753">
        <w:rPr>
          <w:rFonts w:ascii="Times New Roman" w:eastAsia="ＭＳ ゴシック" w:hAnsi="Times New Roman" w:hint="eastAsia"/>
          <w:sz w:val="22"/>
          <w:szCs w:val="22"/>
        </w:rPr>
        <w:t xml:space="preserve">the </w:t>
      </w:r>
      <w:r w:rsidRPr="00AA6753">
        <w:rPr>
          <w:rFonts w:ascii="Times New Roman" w:eastAsia="ＭＳ ゴシック" w:hAnsi="Times New Roman"/>
          <w:sz w:val="22"/>
          <w:szCs w:val="22"/>
        </w:rPr>
        <w:t xml:space="preserve">difference </w:t>
      </w:r>
      <w:r w:rsidR="002F2A79" w:rsidRPr="00AA6753">
        <w:rPr>
          <w:rFonts w:ascii="Times New Roman" w:eastAsia="ＭＳ ゴシック" w:hAnsi="Times New Roman"/>
          <w:sz w:val="22"/>
          <w:szCs w:val="22"/>
        </w:rPr>
        <w:t>between</w:t>
      </w:r>
      <w:r w:rsidR="002F2A79" w:rsidRPr="00AA6753">
        <w:rPr>
          <w:rFonts w:ascii="Times New Roman" w:eastAsia="ＭＳ ゴシック" w:hAnsi="Times New Roman" w:hint="eastAsia"/>
          <w:sz w:val="22"/>
          <w:szCs w:val="22"/>
        </w:rPr>
        <w:t xml:space="preserve"> </w:t>
      </w:r>
      <w:r w:rsidR="00602767" w:rsidRPr="00AA6753">
        <w:rPr>
          <w:rFonts w:ascii="Times New Roman" w:eastAsia="ＭＳ ゴシック" w:hAnsi="Times New Roman" w:hint="eastAsia"/>
          <w:sz w:val="22"/>
          <w:szCs w:val="22"/>
        </w:rPr>
        <w:t xml:space="preserve">the price of the </w:t>
      </w:r>
      <w:r w:rsidR="00863B69" w:rsidRPr="00AA6753">
        <w:rPr>
          <w:rFonts w:ascii="Times New Roman" w:eastAsia="ＭＳ ゴシック" w:hAnsi="Times New Roman"/>
          <w:sz w:val="22"/>
          <w:szCs w:val="22"/>
        </w:rPr>
        <w:t xml:space="preserve">stock </w:t>
      </w:r>
      <w:r w:rsidRPr="00AA6753">
        <w:rPr>
          <w:rFonts w:ascii="Times New Roman" w:eastAsia="ＭＳ ゴシック" w:hAnsi="Times New Roman"/>
          <w:sz w:val="22"/>
          <w:szCs w:val="22"/>
        </w:rPr>
        <w:t xml:space="preserve">and </w:t>
      </w:r>
      <w:r w:rsidR="00602767" w:rsidRPr="00AA6753">
        <w:rPr>
          <w:rFonts w:ascii="Times New Roman" w:eastAsia="ＭＳ ゴシック" w:hAnsi="Times New Roman" w:hint="eastAsia"/>
          <w:sz w:val="22"/>
          <w:szCs w:val="22"/>
        </w:rPr>
        <w:t xml:space="preserve">its </w:t>
      </w:r>
      <w:r w:rsidRPr="00AA6753">
        <w:rPr>
          <w:rFonts w:ascii="Times New Roman" w:eastAsia="ＭＳ ゴシック" w:hAnsi="Times New Roman"/>
          <w:sz w:val="22"/>
          <w:szCs w:val="22"/>
        </w:rPr>
        <w:t xml:space="preserve">25-day moving average </w:t>
      </w:r>
      <w:r w:rsidR="00C43E9A" w:rsidRPr="00AA6753">
        <w:rPr>
          <w:rFonts w:ascii="Times New Roman" w:eastAsia="ＭＳ ゴシック" w:hAnsi="Times New Roman" w:hint="eastAsia"/>
          <w:sz w:val="22"/>
          <w:szCs w:val="22"/>
        </w:rPr>
        <w:t xml:space="preserve">is </w:t>
      </w:r>
      <w:r w:rsidR="00E100D2" w:rsidRPr="00AA6753">
        <w:rPr>
          <w:rFonts w:ascii="Times New Roman" w:eastAsia="ＭＳ ゴシック" w:hAnsi="Times New Roman"/>
          <w:sz w:val="22"/>
          <w:szCs w:val="22"/>
        </w:rPr>
        <w:t>20</w:t>
      </w:r>
      <w:r w:rsidRPr="00AA6753">
        <w:rPr>
          <w:rFonts w:ascii="Times New Roman" w:eastAsia="ＭＳ ゴシック" w:hAnsi="Times New Roman"/>
          <w:sz w:val="22"/>
          <w:szCs w:val="22"/>
        </w:rPr>
        <w:t>% or more</w:t>
      </w:r>
      <w:r w:rsidR="00602767" w:rsidRPr="00AA6753">
        <w:rPr>
          <w:rFonts w:ascii="Times New Roman" w:eastAsia="ＭＳ ゴシック" w:hAnsi="Times New Roman" w:hint="eastAsia"/>
          <w:sz w:val="22"/>
          <w:szCs w:val="22"/>
        </w:rPr>
        <w:t xml:space="preserve"> on any given </w:t>
      </w:r>
      <w:r w:rsidR="00A04611" w:rsidRPr="00AA6753">
        <w:rPr>
          <w:rFonts w:ascii="Times New Roman" w:eastAsia="ＭＳ ゴシック" w:hAnsi="Times New Roman" w:hint="eastAsia"/>
          <w:sz w:val="22"/>
          <w:szCs w:val="22"/>
        </w:rPr>
        <w:t xml:space="preserve">business </w:t>
      </w:r>
      <w:r w:rsidR="00602767" w:rsidRPr="00AA6753">
        <w:rPr>
          <w:rFonts w:ascii="Times New Roman" w:eastAsia="ＭＳ ゴシック" w:hAnsi="Times New Roman" w:hint="eastAsia"/>
          <w:sz w:val="22"/>
          <w:szCs w:val="22"/>
        </w:rPr>
        <w:t>day</w:t>
      </w:r>
      <w:r w:rsidRPr="00AA6753">
        <w:rPr>
          <w:rFonts w:ascii="Times New Roman" w:eastAsia="ＭＳ ゴシック" w:hAnsi="Times New Roman"/>
          <w:sz w:val="22"/>
          <w:szCs w:val="22"/>
        </w:rPr>
        <w:t>, and fall</w:t>
      </w:r>
      <w:r w:rsidR="00602767" w:rsidRPr="00AA6753">
        <w:rPr>
          <w:rFonts w:ascii="Times New Roman" w:eastAsia="ＭＳ ゴシック" w:hAnsi="Times New Roman" w:hint="eastAsia"/>
          <w:sz w:val="22"/>
          <w:szCs w:val="22"/>
        </w:rPr>
        <w:t>ing</w:t>
      </w:r>
      <w:r w:rsidRPr="00AA6753">
        <w:rPr>
          <w:rFonts w:ascii="Times New Roman" w:eastAsia="ＭＳ ゴシック" w:hAnsi="Times New Roman"/>
          <w:sz w:val="22"/>
          <w:szCs w:val="22"/>
        </w:rPr>
        <w:t xml:space="preserve"> under </w:t>
      </w:r>
      <w:r w:rsidR="00602767" w:rsidRPr="00AA6753">
        <w:rPr>
          <w:rFonts w:ascii="Times New Roman" w:eastAsia="ＭＳ ゴシック" w:hAnsi="Times New Roman" w:hint="eastAsia"/>
          <w:sz w:val="22"/>
          <w:szCs w:val="22"/>
        </w:rPr>
        <w:t xml:space="preserve">any of </w:t>
      </w:r>
      <w:r w:rsidRPr="00AA6753">
        <w:rPr>
          <w:rFonts w:ascii="Times New Roman" w:eastAsia="ＭＳ ゴシック" w:hAnsi="Times New Roman"/>
          <w:sz w:val="22"/>
          <w:szCs w:val="22"/>
        </w:rPr>
        <w:t xml:space="preserve">the </w:t>
      </w:r>
      <w:r w:rsidR="00602767" w:rsidRPr="00AA6753">
        <w:rPr>
          <w:rFonts w:ascii="Times New Roman" w:eastAsia="ＭＳ ゴシック" w:hAnsi="Times New Roman"/>
          <w:sz w:val="22"/>
          <w:szCs w:val="22"/>
        </w:rPr>
        <w:t>following</w:t>
      </w:r>
      <w:r w:rsidRPr="00AA6753">
        <w:rPr>
          <w:rFonts w:ascii="Times New Roman" w:eastAsia="ＭＳ ゴシック" w:hAnsi="Times New Roman"/>
          <w:sz w:val="22"/>
          <w:szCs w:val="22"/>
        </w:rPr>
        <w:t>:</w:t>
      </w:r>
    </w:p>
    <w:p w14:paraId="146FB909" w14:textId="1C2A26D3" w:rsidR="002A0113" w:rsidRPr="00AA6753" w:rsidRDefault="002A0113" w:rsidP="00A40B7D">
      <w:pPr>
        <w:numPr>
          <w:ilvl w:val="0"/>
          <w:numId w:val="13"/>
        </w:numPr>
        <w:rPr>
          <w:rFonts w:ascii="Times New Roman" w:eastAsia="ＭＳ ゴシック" w:hAnsi="Times New Roman"/>
          <w:sz w:val="22"/>
          <w:szCs w:val="22"/>
        </w:rPr>
      </w:pPr>
      <w:r w:rsidRPr="00AA6753">
        <w:rPr>
          <w:rFonts w:ascii="Times New Roman" w:eastAsia="ＭＳ ゴシック" w:hAnsi="Times New Roman"/>
          <w:sz w:val="22"/>
          <w:szCs w:val="22"/>
        </w:rPr>
        <w:t>T</w:t>
      </w:r>
      <w:r w:rsidR="00602767" w:rsidRPr="00AA6753">
        <w:rPr>
          <w:rFonts w:ascii="Times New Roman" w:eastAsia="ＭＳ ゴシック" w:hAnsi="Times New Roman" w:hint="eastAsia"/>
          <w:sz w:val="22"/>
          <w:szCs w:val="22"/>
        </w:rPr>
        <w:t>he t</w:t>
      </w:r>
      <w:r w:rsidRPr="00AA6753">
        <w:rPr>
          <w:rFonts w:ascii="Times New Roman" w:eastAsia="ＭＳ ゴシック" w:hAnsi="Times New Roman"/>
          <w:sz w:val="22"/>
          <w:szCs w:val="22"/>
        </w:rPr>
        <w:t>rading volume o</w:t>
      </w:r>
      <w:r w:rsidR="00602767" w:rsidRPr="00AA6753">
        <w:rPr>
          <w:rFonts w:ascii="Times New Roman" w:eastAsia="ＭＳ ゴシック" w:hAnsi="Times New Roman" w:hint="eastAsia"/>
          <w:sz w:val="22"/>
          <w:szCs w:val="22"/>
        </w:rPr>
        <w:t>n</w:t>
      </w:r>
      <w:r w:rsidRPr="00AA6753">
        <w:rPr>
          <w:rFonts w:ascii="Times New Roman" w:eastAsia="ＭＳ ゴシック" w:hAnsi="Times New Roman"/>
          <w:sz w:val="22"/>
          <w:szCs w:val="22"/>
        </w:rPr>
        <w:t xml:space="preserve"> the business day is </w:t>
      </w:r>
      <w:r w:rsidR="00602767" w:rsidRPr="00AA6753">
        <w:rPr>
          <w:rFonts w:ascii="Times New Roman" w:eastAsia="ＭＳ ゴシック" w:hAnsi="Times New Roman" w:hint="eastAsia"/>
          <w:sz w:val="22"/>
          <w:szCs w:val="22"/>
        </w:rPr>
        <w:t xml:space="preserve">equal to or more than </w:t>
      </w:r>
      <w:r w:rsidRPr="00AA6753">
        <w:rPr>
          <w:rFonts w:ascii="Times New Roman" w:eastAsia="ＭＳ ゴシック" w:hAnsi="Times New Roman"/>
          <w:sz w:val="22"/>
          <w:szCs w:val="22"/>
        </w:rPr>
        <w:t xml:space="preserve">the number of listed </w:t>
      </w:r>
      <w:r w:rsidR="00602767" w:rsidRPr="00AA6753">
        <w:rPr>
          <w:rFonts w:ascii="Times New Roman" w:eastAsia="ＭＳ ゴシック" w:hAnsi="Times New Roman" w:hint="eastAsia"/>
          <w:sz w:val="22"/>
          <w:szCs w:val="22"/>
        </w:rPr>
        <w:t>shares</w:t>
      </w:r>
      <w:r w:rsidRPr="00AA6753">
        <w:rPr>
          <w:rFonts w:ascii="Times New Roman" w:eastAsia="ＭＳ ゴシック" w:hAnsi="Times New Roman"/>
          <w:sz w:val="22"/>
          <w:szCs w:val="22"/>
        </w:rPr>
        <w:t xml:space="preserve">, and </w:t>
      </w:r>
      <w:r w:rsidR="00602767" w:rsidRPr="00AA6753">
        <w:rPr>
          <w:rFonts w:ascii="Times New Roman" w:eastAsia="ＭＳ ゴシック" w:hAnsi="Times New Roman" w:hint="eastAsia"/>
          <w:sz w:val="22"/>
          <w:szCs w:val="22"/>
        </w:rPr>
        <w:t xml:space="preserve">the ratio of </w:t>
      </w:r>
      <w:r w:rsidRPr="00AA6753">
        <w:rPr>
          <w:rFonts w:ascii="Times New Roman" w:eastAsia="ＭＳ ゴシック" w:hAnsi="Times New Roman"/>
          <w:sz w:val="22"/>
          <w:szCs w:val="22"/>
        </w:rPr>
        <w:t xml:space="preserve">new </w:t>
      </w:r>
      <w:r w:rsidR="00E22C62" w:rsidRPr="00AA6753">
        <w:rPr>
          <w:rFonts w:ascii="Times New Roman" w:eastAsia="ＭＳ ゴシック" w:hAnsi="Times New Roman"/>
          <w:sz w:val="22"/>
          <w:szCs w:val="22"/>
        </w:rPr>
        <w:t xml:space="preserve">margin </w:t>
      </w:r>
      <w:r w:rsidRPr="00AA6753">
        <w:rPr>
          <w:rFonts w:ascii="Times New Roman" w:eastAsia="ＭＳ ゴシック" w:hAnsi="Times New Roman"/>
          <w:sz w:val="22"/>
          <w:szCs w:val="22"/>
        </w:rPr>
        <w:t xml:space="preserve">sales on the business day is 30% or more (limited to cases where </w:t>
      </w:r>
      <w:r w:rsidR="00602767" w:rsidRPr="00AA6753">
        <w:rPr>
          <w:rFonts w:ascii="Times New Roman" w:eastAsia="ＭＳ ゴシック" w:hAnsi="Times New Roman" w:hint="eastAsia"/>
          <w:sz w:val="22"/>
          <w:szCs w:val="22"/>
        </w:rPr>
        <w:t xml:space="preserve">the price of the </w:t>
      </w:r>
      <w:r w:rsidRPr="00AA6753">
        <w:rPr>
          <w:rFonts w:ascii="Times New Roman" w:eastAsia="ＭＳ ゴシック" w:hAnsi="Times New Roman"/>
          <w:sz w:val="22"/>
          <w:szCs w:val="22"/>
        </w:rPr>
        <w:t xml:space="preserve">stock </w:t>
      </w:r>
      <w:r w:rsidR="00E07150" w:rsidRPr="00AA6753">
        <w:rPr>
          <w:rFonts w:ascii="Times New Roman" w:eastAsia="ＭＳ ゴシック" w:hAnsi="Times New Roman"/>
          <w:sz w:val="22"/>
          <w:szCs w:val="22"/>
        </w:rPr>
        <w:t>on each business day</w:t>
      </w:r>
      <w:r w:rsidR="00E07150" w:rsidRPr="00AA6753">
        <w:rPr>
          <w:rFonts w:ascii="Times New Roman" w:eastAsia="ＭＳ ゴシック" w:hAnsi="Times New Roman" w:hint="eastAsia"/>
          <w:sz w:val="22"/>
          <w:szCs w:val="22"/>
        </w:rPr>
        <w:t xml:space="preserve"> </w:t>
      </w:r>
      <w:r w:rsidR="00602767" w:rsidRPr="00AA6753">
        <w:rPr>
          <w:rFonts w:ascii="Times New Roman" w:eastAsia="ＭＳ ゴシック" w:hAnsi="Times New Roman" w:hint="eastAsia"/>
          <w:sz w:val="22"/>
          <w:szCs w:val="22"/>
        </w:rPr>
        <w:t xml:space="preserve">is below its </w:t>
      </w:r>
      <w:r w:rsidRPr="00AA6753">
        <w:rPr>
          <w:rFonts w:ascii="Times New Roman" w:eastAsia="ＭＳ ゴシック" w:hAnsi="Times New Roman"/>
          <w:sz w:val="22"/>
          <w:szCs w:val="22"/>
        </w:rPr>
        <w:t>25-day moving average)</w:t>
      </w:r>
      <w:r w:rsidR="00C95300">
        <w:rPr>
          <w:rFonts w:ascii="Times New Roman" w:eastAsia="ＭＳ ゴシック" w:hAnsi="Times New Roman"/>
          <w:sz w:val="22"/>
          <w:szCs w:val="22"/>
        </w:rPr>
        <w:t>,</w:t>
      </w:r>
      <w:r w:rsidR="00C6660A" w:rsidRPr="00AA6753">
        <w:rPr>
          <w:rFonts w:ascii="Times New Roman" w:eastAsia="ＭＳ ゴシック" w:hAnsi="Times New Roman"/>
          <w:sz w:val="22"/>
          <w:szCs w:val="22"/>
        </w:rPr>
        <w:t xml:space="preserve"> or</w:t>
      </w:r>
    </w:p>
    <w:p w14:paraId="1D1A3B91" w14:textId="77777777" w:rsidR="002A0113" w:rsidRPr="00AA6753" w:rsidRDefault="002A0113" w:rsidP="00A40B7D">
      <w:pPr>
        <w:numPr>
          <w:ilvl w:val="0"/>
          <w:numId w:val="13"/>
        </w:numPr>
        <w:rPr>
          <w:rFonts w:ascii="Times New Roman" w:eastAsia="ＭＳ ゴシック" w:hAnsi="Times New Roman"/>
          <w:sz w:val="22"/>
          <w:szCs w:val="22"/>
        </w:rPr>
      </w:pPr>
      <w:r w:rsidRPr="00AA6753">
        <w:rPr>
          <w:rFonts w:ascii="Times New Roman" w:eastAsia="ＭＳ ゴシック" w:hAnsi="Times New Roman"/>
          <w:sz w:val="22"/>
          <w:szCs w:val="22"/>
        </w:rPr>
        <w:t>T</w:t>
      </w:r>
      <w:r w:rsidR="00602767" w:rsidRPr="00AA6753">
        <w:rPr>
          <w:rFonts w:ascii="Times New Roman" w:eastAsia="ＭＳ ゴシック" w:hAnsi="Times New Roman" w:hint="eastAsia"/>
          <w:sz w:val="22"/>
          <w:szCs w:val="22"/>
        </w:rPr>
        <w:t>he t</w:t>
      </w:r>
      <w:r w:rsidRPr="00AA6753">
        <w:rPr>
          <w:rFonts w:ascii="Times New Roman" w:eastAsia="ＭＳ ゴシック" w:hAnsi="Times New Roman"/>
          <w:sz w:val="22"/>
          <w:szCs w:val="22"/>
        </w:rPr>
        <w:t>rading volume o</w:t>
      </w:r>
      <w:r w:rsidR="00602767" w:rsidRPr="00AA6753">
        <w:rPr>
          <w:rFonts w:ascii="Times New Roman" w:eastAsia="ＭＳ ゴシック" w:hAnsi="Times New Roman" w:hint="eastAsia"/>
          <w:sz w:val="22"/>
          <w:szCs w:val="22"/>
        </w:rPr>
        <w:t>n</w:t>
      </w:r>
      <w:r w:rsidRPr="00AA6753">
        <w:rPr>
          <w:rFonts w:ascii="Times New Roman" w:eastAsia="ＭＳ ゴシック" w:hAnsi="Times New Roman"/>
          <w:sz w:val="22"/>
          <w:szCs w:val="22"/>
        </w:rPr>
        <w:t xml:space="preserve"> the business day is </w:t>
      </w:r>
      <w:r w:rsidR="00602767" w:rsidRPr="00AA6753">
        <w:rPr>
          <w:rFonts w:ascii="Times New Roman" w:eastAsia="ＭＳ ゴシック" w:hAnsi="Times New Roman" w:hint="eastAsia"/>
          <w:sz w:val="22"/>
          <w:szCs w:val="22"/>
        </w:rPr>
        <w:t xml:space="preserve">equal to or more than </w:t>
      </w:r>
      <w:r w:rsidRPr="00AA6753">
        <w:rPr>
          <w:rFonts w:ascii="Times New Roman" w:eastAsia="ＭＳ ゴシック" w:hAnsi="Times New Roman"/>
          <w:sz w:val="22"/>
          <w:szCs w:val="22"/>
        </w:rPr>
        <w:t xml:space="preserve">the number of listed </w:t>
      </w:r>
      <w:r w:rsidR="00602767" w:rsidRPr="00AA6753">
        <w:rPr>
          <w:rFonts w:ascii="Times New Roman" w:eastAsia="ＭＳ ゴシック" w:hAnsi="Times New Roman" w:hint="eastAsia"/>
          <w:sz w:val="22"/>
          <w:szCs w:val="22"/>
        </w:rPr>
        <w:t>shares</w:t>
      </w:r>
      <w:r w:rsidRPr="00AA6753">
        <w:rPr>
          <w:rFonts w:ascii="Times New Roman" w:eastAsia="ＭＳ ゴシック" w:hAnsi="Times New Roman"/>
          <w:sz w:val="22"/>
          <w:szCs w:val="22"/>
        </w:rPr>
        <w:t xml:space="preserve">, and </w:t>
      </w:r>
      <w:r w:rsidR="00602767" w:rsidRPr="00AA6753">
        <w:rPr>
          <w:rFonts w:ascii="Times New Roman" w:eastAsia="ＭＳ ゴシック" w:hAnsi="Times New Roman" w:hint="eastAsia"/>
          <w:sz w:val="22"/>
          <w:szCs w:val="22"/>
        </w:rPr>
        <w:t xml:space="preserve">the ratio of </w:t>
      </w:r>
      <w:r w:rsidRPr="00AA6753">
        <w:rPr>
          <w:rFonts w:ascii="Times New Roman" w:eastAsia="ＭＳ ゴシック" w:hAnsi="Times New Roman"/>
          <w:sz w:val="22"/>
          <w:szCs w:val="22"/>
        </w:rPr>
        <w:t xml:space="preserve">new </w:t>
      </w:r>
      <w:r w:rsidR="00E22C62" w:rsidRPr="00AA6753">
        <w:rPr>
          <w:rFonts w:ascii="Times New Roman" w:eastAsia="ＭＳ ゴシック" w:hAnsi="Times New Roman"/>
          <w:sz w:val="22"/>
          <w:szCs w:val="22"/>
        </w:rPr>
        <w:t xml:space="preserve">margin </w:t>
      </w:r>
      <w:r w:rsidRPr="00AA6753">
        <w:rPr>
          <w:rFonts w:ascii="Times New Roman" w:eastAsia="ＭＳ ゴシック" w:hAnsi="Times New Roman"/>
          <w:sz w:val="22"/>
          <w:szCs w:val="22"/>
        </w:rPr>
        <w:t xml:space="preserve">purchases </w:t>
      </w:r>
      <w:r w:rsidR="00577DE4" w:rsidRPr="00AA6753">
        <w:rPr>
          <w:rFonts w:ascii="Times New Roman" w:eastAsia="ＭＳ ゴシック" w:hAnsi="Times New Roman" w:hint="eastAsia"/>
          <w:sz w:val="22"/>
          <w:szCs w:val="22"/>
        </w:rPr>
        <w:t xml:space="preserve">on </w:t>
      </w:r>
      <w:r w:rsidR="00577DE4" w:rsidRPr="00AA6753">
        <w:rPr>
          <w:rFonts w:ascii="Times New Roman" w:eastAsia="ＭＳ ゴシック" w:hAnsi="Times New Roman"/>
          <w:sz w:val="22"/>
          <w:szCs w:val="22"/>
        </w:rPr>
        <w:t>the</w:t>
      </w:r>
      <w:r w:rsidR="00577DE4" w:rsidRPr="00AA6753">
        <w:rPr>
          <w:rFonts w:ascii="Times New Roman" w:eastAsia="ＭＳ ゴシック" w:hAnsi="Times New Roman" w:hint="eastAsia"/>
          <w:sz w:val="22"/>
          <w:szCs w:val="22"/>
        </w:rPr>
        <w:t xml:space="preserve"> business day </w:t>
      </w:r>
      <w:r w:rsidRPr="00AA6753">
        <w:rPr>
          <w:rFonts w:ascii="Times New Roman" w:eastAsia="ＭＳ ゴシック" w:hAnsi="Times New Roman"/>
          <w:sz w:val="22"/>
          <w:szCs w:val="22"/>
        </w:rPr>
        <w:t xml:space="preserve">is 60% or more (limited to cases where </w:t>
      </w:r>
      <w:r w:rsidR="00602767" w:rsidRPr="00AA6753">
        <w:rPr>
          <w:rFonts w:ascii="Times New Roman" w:eastAsia="ＭＳ ゴシック" w:hAnsi="Times New Roman" w:hint="eastAsia"/>
          <w:sz w:val="22"/>
          <w:szCs w:val="22"/>
        </w:rPr>
        <w:t xml:space="preserve">the price of the </w:t>
      </w:r>
      <w:r w:rsidRPr="00AA6753">
        <w:rPr>
          <w:rFonts w:ascii="Times New Roman" w:eastAsia="ＭＳ ゴシック" w:hAnsi="Times New Roman"/>
          <w:sz w:val="22"/>
          <w:szCs w:val="22"/>
        </w:rPr>
        <w:t xml:space="preserve">stock </w:t>
      </w:r>
      <w:r w:rsidR="00E07150" w:rsidRPr="00AA6753">
        <w:rPr>
          <w:rFonts w:ascii="Times New Roman" w:eastAsia="ＭＳ ゴシック" w:hAnsi="Times New Roman"/>
          <w:sz w:val="22"/>
          <w:szCs w:val="22"/>
        </w:rPr>
        <w:t>on each business day</w:t>
      </w:r>
      <w:r w:rsidR="00E07150" w:rsidRPr="00AA6753">
        <w:rPr>
          <w:rFonts w:ascii="Times New Roman" w:eastAsia="ＭＳ ゴシック" w:hAnsi="Times New Roman" w:hint="eastAsia"/>
          <w:sz w:val="22"/>
          <w:szCs w:val="22"/>
        </w:rPr>
        <w:t xml:space="preserve"> </w:t>
      </w:r>
      <w:r w:rsidR="00602767" w:rsidRPr="00AA6753">
        <w:rPr>
          <w:rFonts w:ascii="Times New Roman" w:eastAsia="ＭＳ ゴシック" w:hAnsi="Times New Roman" w:hint="eastAsia"/>
          <w:sz w:val="22"/>
          <w:szCs w:val="22"/>
        </w:rPr>
        <w:t xml:space="preserve">is above its </w:t>
      </w:r>
      <w:r w:rsidRPr="00AA6753">
        <w:rPr>
          <w:rFonts w:ascii="Times New Roman" w:eastAsia="ＭＳ ゴシック" w:hAnsi="Times New Roman"/>
          <w:sz w:val="22"/>
          <w:szCs w:val="22"/>
        </w:rPr>
        <w:t>25-day moving average)</w:t>
      </w:r>
    </w:p>
    <w:p w14:paraId="126BE8BB" w14:textId="77777777" w:rsidR="00FD7E63" w:rsidRPr="00AA6753" w:rsidRDefault="00FD7E63" w:rsidP="00FD7E63">
      <w:pPr>
        <w:rPr>
          <w:rFonts w:ascii="Times New Roman" w:eastAsia="ＭＳ ゴシック" w:hAnsi="Times New Roman"/>
          <w:sz w:val="22"/>
          <w:szCs w:val="22"/>
        </w:rPr>
      </w:pPr>
    </w:p>
    <w:p w14:paraId="50CC0EDC" w14:textId="77777777" w:rsidR="00F258B8" w:rsidRPr="00AA6753" w:rsidRDefault="008A6472" w:rsidP="00FD7E63">
      <w:pPr>
        <w:ind w:firstLineChars="129" w:firstLine="284"/>
        <w:rPr>
          <w:rFonts w:ascii="Times New Roman" w:eastAsia="ＭＳ ゴシック" w:hAnsi="Times New Roman"/>
          <w:sz w:val="22"/>
          <w:szCs w:val="22"/>
        </w:rPr>
      </w:pPr>
      <w:r w:rsidRPr="00AA6753">
        <w:rPr>
          <w:rFonts w:ascii="Times New Roman" w:eastAsia="ＭＳ ゴシック" w:hAnsi="Times New Roman" w:hint="eastAsia"/>
          <w:sz w:val="22"/>
          <w:szCs w:val="22"/>
        </w:rPr>
        <w:t xml:space="preserve">(4) </w:t>
      </w:r>
      <w:r w:rsidR="00C76959" w:rsidRPr="00AA6753">
        <w:rPr>
          <w:rFonts w:ascii="Times New Roman" w:eastAsia="ＭＳ ゴシック" w:hAnsi="Times New Roman"/>
          <w:sz w:val="22"/>
          <w:szCs w:val="22"/>
        </w:rPr>
        <w:t>Exception</w:t>
      </w:r>
    </w:p>
    <w:p w14:paraId="3F62E39A" w14:textId="77777777" w:rsidR="00F258B8" w:rsidRPr="00AA6753" w:rsidRDefault="00F258B8" w:rsidP="00325C8A">
      <w:pPr>
        <w:ind w:leftChars="405" w:left="850" w:firstLineChars="129" w:firstLine="284"/>
        <w:rPr>
          <w:rFonts w:ascii="Times New Roman" w:eastAsia="ＭＳ ゴシック" w:hAnsi="Times New Roman"/>
          <w:sz w:val="22"/>
          <w:szCs w:val="22"/>
        </w:rPr>
      </w:pPr>
    </w:p>
    <w:p w14:paraId="4FC26CA7" w14:textId="7D0CC24A" w:rsidR="00546666" w:rsidRPr="00AA6753" w:rsidRDefault="00602767" w:rsidP="00361494">
      <w:pPr>
        <w:ind w:leftChars="270" w:left="567" w:firstLineChars="129" w:firstLine="284"/>
        <w:rPr>
          <w:rFonts w:ascii="Times New Roman" w:eastAsia="ＭＳ ゴシック" w:hAnsi="Times New Roman"/>
          <w:sz w:val="22"/>
          <w:szCs w:val="22"/>
        </w:rPr>
      </w:pPr>
      <w:r w:rsidRPr="00AA6753">
        <w:rPr>
          <w:rFonts w:ascii="Times New Roman" w:eastAsia="ＭＳ ゴシック" w:hAnsi="Times New Roman" w:hint="eastAsia"/>
          <w:sz w:val="22"/>
          <w:szCs w:val="22"/>
        </w:rPr>
        <w:t>For</w:t>
      </w:r>
      <w:r w:rsidRPr="00AA6753">
        <w:rPr>
          <w:rFonts w:ascii="Times New Roman" w:eastAsia="ＭＳ ゴシック" w:hAnsi="Times New Roman"/>
          <w:sz w:val="22"/>
          <w:szCs w:val="22"/>
        </w:rPr>
        <w:t xml:space="preserve"> </w:t>
      </w:r>
      <w:r w:rsidR="00546666" w:rsidRPr="00AA6753">
        <w:rPr>
          <w:rFonts w:ascii="Times New Roman" w:eastAsia="ＭＳ ゴシック" w:hAnsi="Times New Roman"/>
          <w:sz w:val="22"/>
          <w:szCs w:val="22"/>
        </w:rPr>
        <w:t xml:space="preserve">cases </w:t>
      </w:r>
      <w:r w:rsidRPr="00AA6753">
        <w:rPr>
          <w:rFonts w:ascii="Times New Roman" w:eastAsia="ＭＳ ゴシック" w:hAnsi="Times New Roman" w:hint="eastAsia"/>
          <w:sz w:val="22"/>
          <w:szCs w:val="22"/>
        </w:rPr>
        <w:t xml:space="preserve">that </w:t>
      </w:r>
      <w:r w:rsidR="00546666" w:rsidRPr="00AA6753">
        <w:rPr>
          <w:rFonts w:ascii="Times New Roman" w:eastAsia="ＭＳ ゴシック" w:hAnsi="Times New Roman"/>
          <w:sz w:val="22"/>
          <w:szCs w:val="22"/>
        </w:rPr>
        <w:t xml:space="preserve">do not fall under </w:t>
      </w:r>
      <w:r w:rsidRPr="00AA6753">
        <w:rPr>
          <w:rFonts w:ascii="Times New Roman" w:eastAsia="ＭＳ ゴシック" w:hAnsi="Times New Roman" w:hint="eastAsia"/>
          <w:sz w:val="22"/>
          <w:szCs w:val="22"/>
        </w:rPr>
        <w:t xml:space="preserve">any of </w:t>
      </w:r>
      <w:r w:rsidR="00546666" w:rsidRPr="00AA6753">
        <w:rPr>
          <w:rFonts w:ascii="Times New Roman" w:eastAsia="ＭＳ ゴシック" w:hAnsi="Times New Roman"/>
          <w:sz w:val="22"/>
          <w:szCs w:val="22"/>
        </w:rPr>
        <w:t>the criteria</w:t>
      </w:r>
      <w:r w:rsidRPr="00AA6753">
        <w:rPr>
          <w:rFonts w:ascii="Times New Roman" w:eastAsia="ＭＳ ゴシック" w:hAnsi="Times New Roman" w:hint="eastAsia"/>
          <w:sz w:val="22"/>
          <w:szCs w:val="22"/>
        </w:rPr>
        <w:t xml:space="preserve"> in </w:t>
      </w:r>
      <w:r w:rsidRPr="00AA6753">
        <w:rPr>
          <w:rFonts w:ascii="Times New Roman" w:eastAsia="ＭＳ ゴシック" w:hAnsi="Times New Roman"/>
          <w:sz w:val="22"/>
          <w:szCs w:val="22"/>
        </w:rPr>
        <w:t>(1) to (3)</w:t>
      </w:r>
      <w:r w:rsidR="00546666" w:rsidRPr="00AA6753">
        <w:rPr>
          <w:rFonts w:ascii="Times New Roman" w:eastAsia="ＭＳ ゴシック" w:hAnsi="Times New Roman"/>
          <w:sz w:val="22"/>
          <w:szCs w:val="22"/>
        </w:rPr>
        <w:t xml:space="preserve">, </w:t>
      </w:r>
      <w:r w:rsidRPr="00AA6753">
        <w:rPr>
          <w:rFonts w:ascii="Times New Roman" w:eastAsia="ＭＳ ゴシック" w:hAnsi="Times New Roman" w:hint="eastAsia"/>
          <w:sz w:val="22"/>
          <w:szCs w:val="22"/>
        </w:rPr>
        <w:t xml:space="preserve">where </w:t>
      </w:r>
      <w:r w:rsidR="00546666" w:rsidRPr="00AA6753">
        <w:rPr>
          <w:rFonts w:ascii="Times New Roman" w:eastAsia="ＭＳ ゴシック" w:hAnsi="Times New Roman"/>
          <w:sz w:val="22"/>
          <w:szCs w:val="22"/>
        </w:rPr>
        <w:t xml:space="preserve">the Exchange </w:t>
      </w:r>
      <w:r w:rsidRPr="00AA6753">
        <w:rPr>
          <w:rFonts w:ascii="Times New Roman" w:eastAsia="ＭＳ ゴシック" w:hAnsi="Times New Roman" w:hint="eastAsia"/>
          <w:sz w:val="22"/>
          <w:szCs w:val="22"/>
        </w:rPr>
        <w:t xml:space="preserve">deems </w:t>
      </w:r>
      <w:r w:rsidR="00C239DE" w:rsidRPr="00AA6753">
        <w:rPr>
          <w:rFonts w:ascii="Times New Roman" w:eastAsia="ＭＳ ゴシック" w:hAnsi="Times New Roman" w:hint="eastAsia"/>
          <w:sz w:val="22"/>
          <w:szCs w:val="22"/>
        </w:rPr>
        <w:t xml:space="preserve">that measures </w:t>
      </w:r>
      <w:r w:rsidRPr="00AA6753">
        <w:rPr>
          <w:rFonts w:ascii="Times New Roman" w:eastAsia="ＭＳ ゴシック" w:hAnsi="Times New Roman" w:hint="eastAsia"/>
          <w:sz w:val="22"/>
          <w:szCs w:val="22"/>
        </w:rPr>
        <w:t xml:space="preserve">are necessary in </w:t>
      </w:r>
      <w:r w:rsidR="00546666" w:rsidRPr="00AA6753">
        <w:rPr>
          <w:rFonts w:ascii="Times New Roman" w:eastAsia="ＭＳ ゴシック" w:hAnsi="Times New Roman"/>
          <w:sz w:val="22"/>
          <w:szCs w:val="22"/>
        </w:rPr>
        <w:t>consider</w:t>
      </w:r>
      <w:r w:rsidRPr="00AA6753">
        <w:rPr>
          <w:rFonts w:ascii="Times New Roman" w:eastAsia="ＭＳ ゴシック" w:hAnsi="Times New Roman" w:hint="eastAsia"/>
          <w:sz w:val="22"/>
          <w:szCs w:val="22"/>
        </w:rPr>
        <w:t>ation</w:t>
      </w:r>
      <w:r w:rsidR="00546666" w:rsidRPr="00AA6753">
        <w:rPr>
          <w:rFonts w:ascii="Times New Roman" w:eastAsia="ＭＳ ゴシック" w:hAnsi="Times New Roman"/>
          <w:sz w:val="22"/>
          <w:szCs w:val="22"/>
        </w:rPr>
        <w:t xml:space="preserve"> </w:t>
      </w:r>
      <w:r w:rsidRPr="00AA6753">
        <w:rPr>
          <w:rFonts w:ascii="Times New Roman" w:eastAsia="ＭＳ ゴシック" w:hAnsi="Times New Roman" w:hint="eastAsia"/>
          <w:sz w:val="22"/>
          <w:szCs w:val="22"/>
        </w:rPr>
        <w:t xml:space="preserve">of the </w:t>
      </w:r>
      <w:r w:rsidR="00DB6335" w:rsidRPr="00AA6753">
        <w:rPr>
          <w:rFonts w:ascii="Times New Roman" w:eastAsia="ＭＳ ゴシック" w:hAnsi="Times New Roman"/>
          <w:sz w:val="22"/>
          <w:szCs w:val="22"/>
        </w:rPr>
        <w:t>margin transaction</w:t>
      </w:r>
      <w:r w:rsidR="00EB6A03" w:rsidRPr="00AA6753">
        <w:rPr>
          <w:rFonts w:ascii="Times New Roman" w:eastAsia="ＭＳ ゴシック" w:hAnsi="Times New Roman"/>
          <w:sz w:val="22"/>
          <w:szCs w:val="22"/>
        </w:rPr>
        <w:t xml:space="preserve"> </w:t>
      </w:r>
      <w:r w:rsidRPr="00AA6753">
        <w:rPr>
          <w:rFonts w:ascii="Times New Roman" w:eastAsia="ＭＳ ゴシック" w:hAnsi="Times New Roman"/>
          <w:sz w:val="22"/>
          <w:szCs w:val="22"/>
        </w:rPr>
        <w:t xml:space="preserve">conditions </w:t>
      </w:r>
      <w:r w:rsidRPr="00AA6753">
        <w:rPr>
          <w:rFonts w:ascii="Times New Roman" w:eastAsia="ＭＳ ゴシック" w:hAnsi="Times New Roman" w:hint="eastAsia"/>
          <w:sz w:val="22"/>
          <w:szCs w:val="22"/>
        </w:rPr>
        <w:t xml:space="preserve">and the </w:t>
      </w:r>
      <w:r w:rsidR="00E94257" w:rsidRPr="00AA6753">
        <w:rPr>
          <w:rFonts w:ascii="Times New Roman" w:eastAsia="ＭＳ ゴシック" w:hAnsi="Times New Roman"/>
          <w:sz w:val="22"/>
          <w:szCs w:val="22"/>
        </w:rPr>
        <w:t>nature</w:t>
      </w:r>
      <w:r w:rsidR="002F2A79" w:rsidRPr="00AA6753">
        <w:rPr>
          <w:rFonts w:ascii="Times New Roman" w:eastAsia="ＭＳ ゴシック" w:hAnsi="Times New Roman" w:hint="eastAsia"/>
          <w:sz w:val="22"/>
          <w:szCs w:val="22"/>
        </w:rPr>
        <w:t xml:space="preserve"> </w:t>
      </w:r>
      <w:r w:rsidR="00546666" w:rsidRPr="00AA6753">
        <w:rPr>
          <w:rFonts w:ascii="Times New Roman" w:eastAsia="ＭＳ ゴシック" w:hAnsi="Times New Roman"/>
          <w:sz w:val="22"/>
          <w:szCs w:val="22"/>
        </w:rPr>
        <w:t xml:space="preserve">of the </w:t>
      </w:r>
      <w:r w:rsidRPr="00AA6753">
        <w:rPr>
          <w:rFonts w:ascii="Times New Roman" w:eastAsia="ＭＳ ゴシック" w:hAnsi="Times New Roman" w:hint="eastAsia"/>
          <w:sz w:val="22"/>
          <w:szCs w:val="22"/>
        </w:rPr>
        <w:t>stock.</w:t>
      </w:r>
    </w:p>
    <w:p w14:paraId="70CF171C" w14:textId="77777777" w:rsidR="00546666" w:rsidRPr="00AA6753" w:rsidRDefault="00546666" w:rsidP="00325C8A">
      <w:pPr>
        <w:ind w:leftChars="405" w:left="850" w:firstLineChars="129" w:firstLine="284"/>
        <w:rPr>
          <w:rFonts w:ascii="Times New Roman" w:eastAsia="ＭＳ ゴシック" w:hAnsi="Times New Roman"/>
          <w:sz w:val="22"/>
          <w:szCs w:val="22"/>
        </w:rPr>
      </w:pPr>
    </w:p>
    <w:p w14:paraId="53B68236" w14:textId="77777777" w:rsidR="002A0113" w:rsidRPr="00AA6753" w:rsidRDefault="002A0113" w:rsidP="002A0113">
      <w:pPr>
        <w:ind w:leftChars="135" w:left="848" w:hangingChars="257" w:hanging="565"/>
        <w:rPr>
          <w:rFonts w:ascii="Times New Roman" w:eastAsia="ＭＳ ゴシック" w:hAnsi="Times New Roman"/>
          <w:sz w:val="22"/>
          <w:szCs w:val="22"/>
        </w:rPr>
      </w:pPr>
      <w:r w:rsidRPr="00AA6753">
        <w:rPr>
          <w:rFonts w:ascii="Times New Roman" w:eastAsia="ＭＳ ゴシック" w:hAnsi="Times New Roman"/>
          <w:sz w:val="22"/>
          <w:szCs w:val="22"/>
        </w:rPr>
        <w:t xml:space="preserve">(Note </w:t>
      </w:r>
      <w:r w:rsidR="00202A79" w:rsidRPr="00AA6753">
        <w:rPr>
          <w:rFonts w:ascii="Times New Roman" w:eastAsia="ＭＳ ゴシック" w:hAnsi="Times New Roman" w:hint="eastAsia"/>
          <w:sz w:val="22"/>
          <w:szCs w:val="22"/>
        </w:rPr>
        <w:t>1</w:t>
      </w:r>
      <w:r w:rsidRPr="00AA6753">
        <w:rPr>
          <w:rFonts w:ascii="Times New Roman" w:eastAsia="ＭＳ ゴシック" w:hAnsi="Times New Roman"/>
          <w:sz w:val="22"/>
          <w:szCs w:val="22"/>
        </w:rPr>
        <w:t xml:space="preserve">) </w:t>
      </w:r>
      <w:r w:rsidR="00602767" w:rsidRPr="00AA6753">
        <w:rPr>
          <w:rFonts w:ascii="Times New Roman" w:eastAsia="ＭＳ ゴシック" w:hAnsi="Times New Roman" w:hint="eastAsia"/>
          <w:sz w:val="22"/>
          <w:szCs w:val="22"/>
        </w:rPr>
        <w:t xml:space="preserve">With respect to </w:t>
      </w:r>
      <w:r w:rsidRPr="00AA6753">
        <w:rPr>
          <w:rFonts w:ascii="Times New Roman" w:eastAsia="ＭＳ ゴシック" w:hAnsi="Times New Roman"/>
          <w:sz w:val="22"/>
          <w:szCs w:val="22"/>
        </w:rPr>
        <w:t xml:space="preserve">each (1) for 1. to 4., </w:t>
      </w:r>
      <w:r w:rsidR="00F804C3" w:rsidRPr="00AA6753">
        <w:rPr>
          <w:rFonts w:ascii="Times New Roman" w:eastAsia="ＭＳ ゴシック" w:hAnsi="Times New Roman" w:hint="eastAsia"/>
          <w:sz w:val="22"/>
          <w:szCs w:val="22"/>
        </w:rPr>
        <w:t xml:space="preserve">even if a stock </w:t>
      </w:r>
      <w:r w:rsidR="007A5144" w:rsidRPr="00AA6753">
        <w:rPr>
          <w:rFonts w:ascii="Times New Roman" w:eastAsia="ＭＳ ゴシック" w:hAnsi="Times New Roman"/>
          <w:sz w:val="22"/>
          <w:szCs w:val="22"/>
        </w:rPr>
        <w:t xml:space="preserve">has </w:t>
      </w:r>
      <w:r w:rsidRPr="00AA6753">
        <w:rPr>
          <w:rFonts w:ascii="Times New Roman" w:eastAsia="ＭＳ ゴシック" w:hAnsi="Times New Roman"/>
          <w:sz w:val="22"/>
          <w:szCs w:val="22"/>
        </w:rPr>
        <w:t>fall</w:t>
      </w:r>
      <w:r w:rsidR="007A5144" w:rsidRPr="00AA6753">
        <w:rPr>
          <w:rFonts w:ascii="Times New Roman" w:eastAsia="ＭＳ ゴシック" w:hAnsi="Times New Roman"/>
          <w:sz w:val="22"/>
          <w:szCs w:val="22"/>
        </w:rPr>
        <w:t>en</w:t>
      </w:r>
      <w:r w:rsidRPr="00AA6753">
        <w:rPr>
          <w:rFonts w:ascii="Times New Roman" w:eastAsia="ＭＳ ゴシック" w:hAnsi="Times New Roman"/>
          <w:sz w:val="22"/>
          <w:szCs w:val="22"/>
        </w:rPr>
        <w:t xml:space="preserve"> under the criteria, </w:t>
      </w:r>
      <w:r w:rsidR="00F804C3" w:rsidRPr="00AA6753">
        <w:rPr>
          <w:rFonts w:ascii="Times New Roman" w:eastAsia="ＭＳ ゴシック" w:hAnsi="Times New Roman" w:hint="eastAsia"/>
          <w:sz w:val="22"/>
          <w:szCs w:val="22"/>
        </w:rPr>
        <w:t xml:space="preserve">where </w:t>
      </w:r>
      <w:r w:rsidRPr="00AA6753">
        <w:rPr>
          <w:rFonts w:ascii="Times New Roman" w:eastAsia="ＭＳ ゴシック" w:hAnsi="Times New Roman"/>
          <w:sz w:val="22"/>
          <w:szCs w:val="22"/>
        </w:rPr>
        <w:t xml:space="preserve">the Exchange determines that </w:t>
      </w:r>
      <w:r w:rsidR="00F804C3" w:rsidRPr="00AA6753">
        <w:rPr>
          <w:rFonts w:ascii="Times New Roman" w:eastAsia="ＭＳ ゴシック" w:hAnsi="Times New Roman" w:hint="eastAsia"/>
          <w:sz w:val="22"/>
          <w:szCs w:val="22"/>
        </w:rPr>
        <w:t xml:space="preserve">there is a </w:t>
      </w:r>
      <w:r w:rsidRPr="00AA6753">
        <w:rPr>
          <w:rFonts w:ascii="Times New Roman" w:eastAsia="ＭＳ ゴシック" w:hAnsi="Times New Roman"/>
          <w:sz w:val="22"/>
          <w:szCs w:val="22"/>
        </w:rPr>
        <w:t xml:space="preserve">need to monitor the outstanding amount, the Exchange </w:t>
      </w:r>
      <w:r w:rsidR="00F804C3" w:rsidRPr="00AA6753">
        <w:rPr>
          <w:rFonts w:ascii="Times New Roman" w:eastAsia="ＭＳ ゴシック" w:hAnsi="Times New Roman" w:hint="eastAsia"/>
          <w:sz w:val="22"/>
          <w:szCs w:val="22"/>
        </w:rPr>
        <w:t xml:space="preserve">shall be able to </w:t>
      </w:r>
      <w:r w:rsidR="00C239DE" w:rsidRPr="00AA6753">
        <w:rPr>
          <w:rFonts w:ascii="Times New Roman" w:eastAsia="ＭＳ ゴシック" w:hAnsi="Times New Roman" w:hint="eastAsia"/>
          <w:sz w:val="22"/>
          <w:szCs w:val="22"/>
        </w:rPr>
        <w:t>implement the measure</w:t>
      </w:r>
      <w:r w:rsidRPr="00AA6753">
        <w:rPr>
          <w:rFonts w:ascii="Times New Roman" w:eastAsia="ＭＳ ゴシック" w:hAnsi="Times New Roman"/>
          <w:sz w:val="22"/>
          <w:szCs w:val="22"/>
        </w:rPr>
        <w:t xml:space="preserve"> after </w:t>
      </w:r>
      <w:r w:rsidR="00F804C3" w:rsidRPr="00AA6753">
        <w:rPr>
          <w:rFonts w:ascii="Times New Roman" w:eastAsia="ＭＳ ゴシック" w:hAnsi="Times New Roman" w:hint="eastAsia"/>
          <w:sz w:val="22"/>
          <w:szCs w:val="22"/>
        </w:rPr>
        <w:t xml:space="preserve">confirming that the stock falls under the criteria </w:t>
      </w:r>
      <w:r w:rsidRPr="00AA6753">
        <w:rPr>
          <w:rFonts w:ascii="Times New Roman" w:eastAsia="ＭＳ ゴシック" w:hAnsi="Times New Roman"/>
          <w:sz w:val="22"/>
          <w:szCs w:val="22"/>
        </w:rPr>
        <w:t>on the next business day.</w:t>
      </w:r>
    </w:p>
    <w:p w14:paraId="1BAE20F8" w14:textId="77777777" w:rsidR="00602767" w:rsidRPr="00AA6753" w:rsidRDefault="002A0113" w:rsidP="001009CF">
      <w:pPr>
        <w:ind w:leftChars="135" w:left="848" w:hangingChars="257" w:hanging="565"/>
        <w:rPr>
          <w:rFonts w:ascii="Times New Roman" w:eastAsia="ＭＳ ゴシック" w:hAnsi="Times New Roman"/>
          <w:sz w:val="22"/>
          <w:szCs w:val="22"/>
        </w:rPr>
      </w:pPr>
      <w:r w:rsidRPr="00AA6753">
        <w:rPr>
          <w:rFonts w:ascii="Times New Roman" w:eastAsia="ＭＳ ゴシック" w:hAnsi="Times New Roman"/>
          <w:sz w:val="22"/>
          <w:szCs w:val="22"/>
        </w:rPr>
        <w:t xml:space="preserve">(Note </w:t>
      </w:r>
      <w:r w:rsidR="00202A79" w:rsidRPr="00AA6753">
        <w:rPr>
          <w:rFonts w:ascii="Times New Roman" w:eastAsia="ＭＳ ゴシック" w:hAnsi="Times New Roman" w:hint="eastAsia"/>
          <w:sz w:val="22"/>
          <w:szCs w:val="22"/>
        </w:rPr>
        <w:t>2</w:t>
      </w:r>
      <w:r w:rsidRPr="00AA6753">
        <w:rPr>
          <w:rFonts w:ascii="Times New Roman" w:eastAsia="ＭＳ ゴシック" w:hAnsi="Times New Roman"/>
          <w:sz w:val="22"/>
          <w:szCs w:val="22"/>
        </w:rPr>
        <w:t xml:space="preserve">) </w:t>
      </w:r>
      <w:r w:rsidR="00602767" w:rsidRPr="00AA6753">
        <w:rPr>
          <w:rFonts w:ascii="Times New Roman" w:eastAsia="ＭＳ ゴシック" w:hAnsi="Times New Roman" w:hint="eastAsia"/>
          <w:sz w:val="22"/>
          <w:szCs w:val="22"/>
        </w:rPr>
        <w:t xml:space="preserve">With respect to </w:t>
      </w:r>
      <w:r w:rsidRPr="00AA6753">
        <w:rPr>
          <w:rFonts w:ascii="Times New Roman" w:eastAsia="ＭＳ ゴシック" w:hAnsi="Times New Roman"/>
          <w:sz w:val="22"/>
          <w:szCs w:val="22"/>
        </w:rPr>
        <w:t xml:space="preserve">each (1) for 1. to 4, </w:t>
      </w:r>
      <w:r w:rsidR="00F804C3" w:rsidRPr="00AA6753">
        <w:rPr>
          <w:rFonts w:ascii="Times New Roman" w:eastAsia="ＭＳ ゴシック" w:hAnsi="Times New Roman" w:hint="eastAsia"/>
          <w:sz w:val="22"/>
          <w:szCs w:val="22"/>
        </w:rPr>
        <w:t xml:space="preserve">even if a stock </w:t>
      </w:r>
      <w:r w:rsidRPr="00AA6753">
        <w:rPr>
          <w:rFonts w:ascii="Times New Roman" w:eastAsia="ＭＳ ゴシック" w:hAnsi="Times New Roman"/>
          <w:sz w:val="22"/>
          <w:szCs w:val="22"/>
        </w:rPr>
        <w:t>do</w:t>
      </w:r>
      <w:r w:rsidR="00F804C3" w:rsidRPr="00AA6753">
        <w:rPr>
          <w:rFonts w:ascii="Times New Roman" w:eastAsia="ＭＳ ゴシック" w:hAnsi="Times New Roman" w:hint="eastAsia"/>
          <w:sz w:val="22"/>
          <w:szCs w:val="22"/>
        </w:rPr>
        <w:t>es</w:t>
      </w:r>
      <w:r w:rsidRPr="00AA6753">
        <w:rPr>
          <w:rFonts w:ascii="Times New Roman" w:eastAsia="ＭＳ ゴシック" w:hAnsi="Times New Roman"/>
          <w:sz w:val="22"/>
          <w:szCs w:val="22"/>
        </w:rPr>
        <w:t xml:space="preserve"> not fall under the criteria, </w:t>
      </w:r>
      <w:r w:rsidR="00F804C3" w:rsidRPr="00AA6753">
        <w:rPr>
          <w:rFonts w:ascii="Times New Roman" w:eastAsia="ＭＳ ゴシック" w:hAnsi="Times New Roman" w:hint="eastAsia"/>
          <w:sz w:val="22"/>
          <w:szCs w:val="22"/>
        </w:rPr>
        <w:t xml:space="preserve">where </w:t>
      </w:r>
      <w:r w:rsidRPr="00AA6753">
        <w:rPr>
          <w:rFonts w:ascii="Times New Roman" w:eastAsia="ＭＳ ゴシック" w:hAnsi="Times New Roman"/>
          <w:sz w:val="22"/>
          <w:szCs w:val="22"/>
        </w:rPr>
        <w:t xml:space="preserve">the Exchange determines that the </w:t>
      </w:r>
      <w:r w:rsidR="00F804C3" w:rsidRPr="00AA6753">
        <w:rPr>
          <w:rFonts w:ascii="Times New Roman" w:eastAsia="ＭＳ ゴシック" w:hAnsi="Times New Roman" w:hint="eastAsia"/>
          <w:sz w:val="22"/>
          <w:szCs w:val="22"/>
        </w:rPr>
        <w:t xml:space="preserve">stock is expected </w:t>
      </w:r>
      <w:r w:rsidRPr="00AA6753">
        <w:rPr>
          <w:rFonts w:ascii="Times New Roman" w:eastAsia="ＭＳ ゴシック" w:hAnsi="Times New Roman"/>
          <w:sz w:val="22"/>
          <w:szCs w:val="22"/>
        </w:rPr>
        <w:t xml:space="preserve">to substantially exceed the criteria on the next business day </w:t>
      </w:r>
      <w:r w:rsidR="00F804C3" w:rsidRPr="00AA6753">
        <w:rPr>
          <w:rFonts w:ascii="Times New Roman" w:eastAsia="ＭＳ ゴシック" w:hAnsi="Times New Roman" w:hint="eastAsia"/>
          <w:sz w:val="22"/>
          <w:szCs w:val="22"/>
        </w:rPr>
        <w:t xml:space="preserve">based on </w:t>
      </w:r>
      <w:r w:rsidRPr="00AA6753">
        <w:rPr>
          <w:rFonts w:ascii="Times New Roman" w:eastAsia="ＭＳ ゴシック" w:hAnsi="Times New Roman"/>
          <w:sz w:val="22"/>
          <w:szCs w:val="22"/>
        </w:rPr>
        <w:t xml:space="preserve">the </w:t>
      </w:r>
      <w:r w:rsidR="00DB6335" w:rsidRPr="00AA6753">
        <w:rPr>
          <w:rFonts w:ascii="Times New Roman" w:eastAsia="ＭＳ ゴシック" w:hAnsi="Times New Roman"/>
          <w:sz w:val="22"/>
          <w:szCs w:val="22"/>
        </w:rPr>
        <w:t>margin transaction</w:t>
      </w:r>
      <w:r w:rsidR="00F804C3" w:rsidRPr="00AA6753">
        <w:rPr>
          <w:rFonts w:ascii="Times New Roman" w:eastAsia="ＭＳ ゴシック" w:hAnsi="Times New Roman"/>
          <w:sz w:val="22"/>
          <w:szCs w:val="22"/>
        </w:rPr>
        <w:t xml:space="preserve"> condition</w:t>
      </w:r>
      <w:r w:rsidR="00F804C3" w:rsidRPr="00AA6753">
        <w:rPr>
          <w:rFonts w:ascii="Times New Roman" w:eastAsia="ＭＳ ゴシック" w:hAnsi="Times New Roman" w:hint="eastAsia"/>
          <w:sz w:val="22"/>
          <w:szCs w:val="22"/>
        </w:rPr>
        <w:t>s</w:t>
      </w:r>
      <w:r w:rsidRPr="00AA6753">
        <w:rPr>
          <w:rFonts w:ascii="Times New Roman" w:eastAsia="ＭＳ ゴシック" w:hAnsi="Times New Roman"/>
          <w:sz w:val="22"/>
          <w:szCs w:val="22"/>
        </w:rPr>
        <w:t xml:space="preserve">, the Exchange </w:t>
      </w:r>
      <w:r w:rsidR="00F804C3" w:rsidRPr="00AA6753">
        <w:rPr>
          <w:rFonts w:ascii="Times New Roman" w:eastAsia="ＭＳ ゴシック" w:hAnsi="Times New Roman" w:hint="eastAsia"/>
          <w:sz w:val="22"/>
          <w:szCs w:val="22"/>
        </w:rPr>
        <w:t xml:space="preserve">shall be able to </w:t>
      </w:r>
      <w:r w:rsidRPr="00AA6753">
        <w:rPr>
          <w:rFonts w:ascii="Times New Roman" w:eastAsia="ＭＳ ゴシック" w:hAnsi="Times New Roman"/>
          <w:sz w:val="22"/>
          <w:szCs w:val="22"/>
        </w:rPr>
        <w:t xml:space="preserve">apply the </w:t>
      </w:r>
      <w:r w:rsidR="00F804C3" w:rsidRPr="00AA6753">
        <w:rPr>
          <w:rFonts w:ascii="Times New Roman" w:eastAsia="ＭＳ ゴシック" w:hAnsi="Times New Roman" w:hint="eastAsia"/>
          <w:sz w:val="22"/>
          <w:szCs w:val="22"/>
        </w:rPr>
        <w:t>measure</w:t>
      </w:r>
      <w:r w:rsidRPr="00AA6753">
        <w:rPr>
          <w:rFonts w:ascii="Times New Roman" w:eastAsia="ＭＳ ゴシック" w:hAnsi="Times New Roman"/>
          <w:sz w:val="22"/>
          <w:szCs w:val="22"/>
        </w:rPr>
        <w:t>.</w:t>
      </w:r>
    </w:p>
    <w:p w14:paraId="02338B49" w14:textId="6D8695E1" w:rsidR="00405E57" w:rsidRPr="00AA6753" w:rsidRDefault="002A0113" w:rsidP="001009CF">
      <w:pPr>
        <w:ind w:leftChars="135" w:left="848" w:hangingChars="257" w:hanging="565"/>
        <w:rPr>
          <w:rFonts w:ascii="Times New Roman" w:eastAsia="ＭＳ ゴシック" w:hAnsi="Times New Roman"/>
          <w:sz w:val="22"/>
          <w:szCs w:val="22"/>
        </w:rPr>
      </w:pPr>
      <w:r w:rsidRPr="00AA6753">
        <w:rPr>
          <w:rFonts w:ascii="Times New Roman" w:eastAsia="ＭＳ ゴシック" w:hAnsi="Times New Roman"/>
          <w:sz w:val="22"/>
          <w:szCs w:val="22"/>
        </w:rPr>
        <w:t xml:space="preserve">(Note </w:t>
      </w:r>
      <w:r w:rsidR="00202A79" w:rsidRPr="00AA6753">
        <w:rPr>
          <w:rFonts w:ascii="Times New Roman" w:eastAsia="ＭＳ ゴシック" w:hAnsi="Times New Roman" w:hint="eastAsia"/>
          <w:sz w:val="22"/>
          <w:szCs w:val="22"/>
        </w:rPr>
        <w:t>3</w:t>
      </w:r>
      <w:r w:rsidRPr="00AA6753">
        <w:rPr>
          <w:rFonts w:ascii="Times New Roman" w:eastAsia="ＭＳ ゴシック" w:hAnsi="Times New Roman"/>
          <w:sz w:val="22"/>
          <w:szCs w:val="22"/>
        </w:rPr>
        <w:t xml:space="preserve">) </w:t>
      </w:r>
      <w:r w:rsidR="00F804C3" w:rsidRPr="00AA6753">
        <w:rPr>
          <w:rFonts w:ascii="Times New Roman" w:eastAsia="ＭＳ ゴシック" w:hAnsi="Times New Roman" w:hint="eastAsia"/>
          <w:sz w:val="22"/>
          <w:szCs w:val="22"/>
        </w:rPr>
        <w:t>For i</w:t>
      </w:r>
      <w:r w:rsidR="00405E57" w:rsidRPr="00AA6753">
        <w:rPr>
          <w:rFonts w:ascii="Times New Roman" w:eastAsia="ＭＳ ゴシック" w:hAnsi="Times New Roman"/>
          <w:sz w:val="22"/>
          <w:szCs w:val="22"/>
        </w:rPr>
        <w:t xml:space="preserve">ssues subject to daily publication and issues </w:t>
      </w:r>
      <w:r w:rsidR="00F804C3" w:rsidRPr="00AA6753">
        <w:rPr>
          <w:rFonts w:ascii="Times New Roman" w:eastAsia="ＭＳ ゴシック" w:hAnsi="Times New Roman" w:hint="eastAsia"/>
          <w:sz w:val="22"/>
          <w:szCs w:val="22"/>
        </w:rPr>
        <w:t xml:space="preserve">for </w:t>
      </w:r>
      <w:r w:rsidR="00405E57" w:rsidRPr="00AA6753">
        <w:rPr>
          <w:rFonts w:ascii="Times New Roman" w:eastAsia="ＭＳ ゴシック" w:hAnsi="Times New Roman"/>
          <w:sz w:val="22"/>
          <w:szCs w:val="22"/>
        </w:rPr>
        <w:t xml:space="preserve">which the measure to </w:t>
      </w:r>
      <w:r w:rsidR="00F804C3" w:rsidRPr="00AA6753">
        <w:rPr>
          <w:rFonts w:ascii="Times New Roman" w:eastAsia="ＭＳ ゴシック" w:hAnsi="Times New Roman" w:hint="eastAsia"/>
          <w:sz w:val="22"/>
          <w:szCs w:val="22"/>
        </w:rPr>
        <w:t xml:space="preserve">raise </w:t>
      </w:r>
      <w:r w:rsidR="00405E57" w:rsidRPr="00AA6753">
        <w:rPr>
          <w:rFonts w:ascii="Times New Roman" w:eastAsia="ＭＳ ゴシック" w:hAnsi="Times New Roman"/>
          <w:sz w:val="22"/>
          <w:szCs w:val="22"/>
        </w:rPr>
        <w:t xml:space="preserve">the </w:t>
      </w:r>
      <w:r w:rsidR="00DB6335" w:rsidRPr="00AA6753">
        <w:rPr>
          <w:rFonts w:ascii="Times New Roman" w:eastAsia="ＭＳ ゴシック" w:hAnsi="Times New Roman"/>
          <w:sz w:val="22"/>
          <w:szCs w:val="22"/>
        </w:rPr>
        <w:t>security deposit</w:t>
      </w:r>
      <w:r w:rsidR="002B1E70" w:rsidRPr="00AA6753">
        <w:rPr>
          <w:rFonts w:ascii="Times New Roman" w:eastAsia="ＭＳ ゴシック" w:hAnsi="Times New Roman" w:hint="eastAsia"/>
          <w:sz w:val="22"/>
          <w:szCs w:val="22"/>
        </w:rPr>
        <w:t xml:space="preserve"> </w:t>
      </w:r>
      <w:r w:rsidR="00F804C3" w:rsidRPr="00AA6753">
        <w:rPr>
          <w:rFonts w:ascii="Times New Roman" w:eastAsia="ＭＳ ゴシック" w:hAnsi="Times New Roman"/>
          <w:sz w:val="22"/>
          <w:szCs w:val="22"/>
        </w:rPr>
        <w:t xml:space="preserve">ratio </w:t>
      </w:r>
      <w:r w:rsidR="002B1E70" w:rsidRPr="00AA6753">
        <w:rPr>
          <w:rFonts w:ascii="Times New Roman" w:eastAsia="ＭＳ ゴシック" w:hAnsi="Times New Roman" w:hint="eastAsia"/>
          <w:sz w:val="22"/>
          <w:szCs w:val="22"/>
        </w:rPr>
        <w:t>was implemented</w:t>
      </w:r>
      <w:r w:rsidR="00405E57" w:rsidRPr="00AA6753">
        <w:rPr>
          <w:rFonts w:ascii="Times New Roman" w:eastAsia="ＭＳ ゴシック" w:hAnsi="Times New Roman"/>
          <w:sz w:val="22"/>
          <w:szCs w:val="22"/>
        </w:rPr>
        <w:t xml:space="preserve">, where the ratio of outstanding sales </w:t>
      </w:r>
      <w:r w:rsidR="00F804C3" w:rsidRPr="00AA6753">
        <w:rPr>
          <w:rFonts w:ascii="Times New Roman" w:eastAsia="ＭＳ ゴシック" w:hAnsi="Times New Roman" w:hint="eastAsia"/>
          <w:sz w:val="22"/>
          <w:szCs w:val="22"/>
        </w:rPr>
        <w:t xml:space="preserve">to </w:t>
      </w:r>
      <w:r w:rsidR="00405E57" w:rsidRPr="00AA6753">
        <w:rPr>
          <w:rFonts w:ascii="Times New Roman" w:eastAsia="ＭＳ ゴシック" w:hAnsi="Times New Roman"/>
          <w:sz w:val="22"/>
          <w:szCs w:val="22"/>
        </w:rPr>
        <w:t xml:space="preserve">listed </w:t>
      </w:r>
      <w:r w:rsidR="00F804C3" w:rsidRPr="00AA6753">
        <w:rPr>
          <w:rFonts w:ascii="Times New Roman" w:eastAsia="ＭＳ ゴシック" w:hAnsi="Times New Roman" w:hint="eastAsia"/>
          <w:sz w:val="22"/>
          <w:szCs w:val="22"/>
        </w:rPr>
        <w:t xml:space="preserve">shares </w:t>
      </w:r>
      <w:r w:rsidR="00405E57" w:rsidRPr="00AA6753">
        <w:rPr>
          <w:rFonts w:ascii="Times New Roman" w:eastAsia="ＭＳ ゴシック" w:hAnsi="Times New Roman"/>
          <w:sz w:val="22"/>
          <w:szCs w:val="22"/>
        </w:rPr>
        <w:t xml:space="preserve">is 15% or more, or the ratio of outstanding purchases </w:t>
      </w:r>
      <w:r w:rsidR="00F804C3" w:rsidRPr="00AA6753">
        <w:rPr>
          <w:rFonts w:ascii="Times New Roman" w:eastAsia="ＭＳ ゴシック" w:hAnsi="Times New Roman" w:hint="eastAsia"/>
          <w:sz w:val="22"/>
          <w:szCs w:val="22"/>
        </w:rPr>
        <w:t xml:space="preserve">to </w:t>
      </w:r>
      <w:r w:rsidR="00405E57" w:rsidRPr="00AA6753">
        <w:rPr>
          <w:rFonts w:ascii="Times New Roman" w:eastAsia="ＭＳ ゴシック" w:hAnsi="Times New Roman"/>
          <w:sz w:val="22"/>
          <w:szCs w:val="22"/>
        </w:rPr>
        <w:t xml:space="preserve">listed </w:t>
      </w:r>
      <w:r w:rsidR="00F804C3" w:rsidRPr="00AA6753">
        <w:rPr>
          <w:rFonts w:ascii="Times New Roman" w:eastAsia="ＭＳ ゴシック" w:hAnsi="Times New Roman" w:hint="eastAsia"/>
          <w:sz w:val="22"/>
          <w:szCs w:val="22"/>
        </w:rPr>
        <w:t xml:space="preserve">shares </w:t>
      </w:r>
      <w:r w:rsidR="00405E57" w:rsidRPr="00AA6753">
        <w:rPr>
          <w:rFonts w:ascii="Times New Roman" w:eastAsia="ＭＳ ゴシック" w:hAnsi="Times New Roman"/>
          <w:sz w:val="22"/>
          <w:szCs w:val="22"/>
        </w:rPr>
        <w:t xml:space="preserve">is 30% or more, the Exchange </w:t>
      </w:r>
      <w:r w:rsidR="00E22C62" w:rsidRPr="00AA6753">
        <w:rPr>
          <w:rFonts w:ascii="Times New Roman" w:eastAsia="ＭＳ ゴシック" w:hAnsi="Times New Roman" w:hint="eastAsia"/>
          <w:sz w:val="22"/>
          <w:szCs w:val="22"/>
        </w:rPr>
        <w:t xml:space="preserve">shall be able to </w:t>
      </w:r>
      <w:r w:rsidR="00405E57" w:rsidRPr="00AA6753">
        <w:rPr>
          <w:rFonts w:ascii="Times New Roman" w:eastAsia="ＭＳ ゴシック" w:hAnsi="Times New Roman"/>
          <w:sz w:val="22"/>
          <w:szCs w:val="22"/>
        </w:rPr>
        <w:t xml:space="preserve">publicize such issues </w:t>
      </w:r>
      <w:r w:rsidR="00E22C62" w:rsidRPr="00AA6753">
        <w:rPr>
          <w:rFonts w:ascii="Times New Roman" w:eastAsia="ＭＳ ゴシック" w:hAnsi="Times New Roman" w:hint="eastAsia"/>
          <w:sz w:val="22"/>
          <w:szCs w:val="22"/>
        </w:rPr>
        <w:t>as issues for which</w:t>
      </w:r>
      <w:r w:rsidR="00E22C62" w:rsidRPr="00AA6753">
        <w:rPr>
          <w:rFonts w:ascii="Times New Roman" w:eastAsia="ＭＳ ゴシック" w:hAnsi="Times New Roman"/>
          <w:sz w:val="22"/>
          <w:szCs w:val="22"/>
        </w:rPr>
        <w:t xml:space="preserve"> </w:t>
      </w:r>
      <w:r w:rsidR="00405E57" w:rsidRPr="00AA6753">
        <w:rPr>
          <w:rFonts w:ascii="Times New Roman" w:eastAsia="ＭＳ ゴシック" w:hAnsi="Times New Roman"/>
          <w:sz w:val="22"/>
          <w:szCs w:val="22"/>
        </w:rPr>
        <w:t xml:space="preserve">outstanding </w:t>
      </w:r>
      <w:r w:rsidR="00DB6335" w:rsidRPr="00AA6753">
        <w:rPr>
          <w:rFonts w:ascii="Times New Roman" w:eastAsia="ＭＳ ゴシック" w:hAnsi="Times New Roman"/>
          <w:sz w:val="22"/>
          <w:szCs w:val="22"/>
        </w:rPr>
        <w:t>margin transaction</w:t>
      </w:r>
      <w:r w:rsidR="002F2A79" w:rsidRPr="00AA6753">
        <w:rPr>
          <w:rFonts w:ascii="Times New Roman" w:eastAsia="ＭＳ ゴシック" w:hAnsi="Times New Roman"/>
          <w:sz w:val="22"/>
          <w:szCs w:val="22"/>
        </w:rPr>
        <w:t>s</w:t>
      </w:r>
      <w:r w:rsidR="00E22C62" w:rsidRPr="00AA6753">
        <w:rPr>
          <w:rFonts w:ascii="Times New Roman" w:eastAsia="ＭＳ ゴシック" w:hAnsi="Times New Roman" w:hint="eastAsia"/>
          <w:sz w:val="22"/>
          <w:szCs w:val="22"/>
        </w:rPr>
        <w:t xml:space="preserve"> </w:t>
      </w:r>
      <w:r w:rsidR="002F2A79" w:rsidRPr="00AA6753">
        <w:rPr>
          <w:rFonts w:ascii="Times New Roman" w:eastAsia="ＭＳ ゴシック" w:hAnsi="Times New Roman"/>
          <w:sz w:val="22"/>
          <w:szCs w:val="22"/>
        </w:rPr>
        <w:t>are</w:t>
      </w:r>
      <w:r w:rsidR="002F2A79" w:rsidRPr="00AA6753">
        <w:rPr>
          <w:rFonts w:ascii="Times New Roman" w:eastAsia="ＭＳ ゴシック" w:hAnsi="Times New Roman" w:hint="eastAsia"/>
          <w:sz w:val="22"/>
          <w:szCs w:val="22"/>
        </w:rPr>
        <w:t xml:space="preserve"> </w:t>
      </w:r>
      <w:r w:rsidR="00405E57" w:rsidRPr="00AA6753">
        <w:rPr>
          <w:rFonts w:ascii="Times New Roman" w:eastAsia="ＭＳ ゴシック" w:hAnsi="Times New Roman"/>
          <w:sz w:val="22"/>
          <w:szCs w:val="22"/>
        </w:rPr>
        <w:t xml:space="preserve">continuously increasing </w:t>
      </w:r>
      <w:r w:rsidR="00E22C62" w:rsidRPr="00AA6753">
        <w:rPr>
          <w:rFonts w:ascii="Times New Roman" w:eastAsia="ＭＳ ゴシック" w:hAnsi="Times New Roman" w:hint="eastAsia"/>
          <w:sz w:val="22"/>
          <w:szCs w:val="22"/>
        </w:rPr>
        <w:t xml:space="preserve">if </w:t>
      </w:r>
      <w:r w:rsidR="00C239DE" w:rsidRPr="00AA6753">
        <w:rPr>
          <w:rFonts w:ascii="Times New Roman" w:eastAsia="ＭＳ ゴシック" w:hAnsi="Times New Roman" w:hint="eastAsia"/>
          <w:sz w:val="22"/>
          <w:szCs w:val="22"/>
        </w:rPr>
        <w:t>the Exchange</w:t>
      </w:r>
      <w:r w:rsidR="00405E57" w:rsidRPr="00AA6753">
        <w:rPr>
          <w:rFonts w:ascii="Times New Roman" w:eastAsia="ＭＳ ゴシック" w:hAnsi="Times New Roman"/>
          <w:sz w:val="22"/>
          <w:szCs w:val="22"/>
        </w:rPr>
        <w:t xml:space="preserve"> deems it </w:t>
      </w:r>
      <w:r w:rsidR="00E22C62" w:rsidRPr="00AA6753">
        <w:rPr>
          <w:rFonts w:ascii="Times New Roman" w:eastAsia="ＭＳ ゴシック" w:hAnsi="Times New Roman" w:hint="eastAsia"/>
          <w:sz w:val="22"/>
          <w:szCs w:val="22"/>
        </w:rPr>
        <w:t xml:space="preserve">necessary </w:t>
      </w:r>
      <w:r w:rsidR="00405E57" w:rsidRPr="00AA6753">
        <w:rPr>
          <w:rFonts w:ascii="Times New Roman" w:eastAsia="ＭＳ ゴシック" w:hAnsi="Times New Roman"/>
          <w:sz w:val="22"/>
          <w:szCs w:val="22"/>
        </w:rPr>
        <w:t xml:space="preserve">to </w:t>
      </w:r>
      <w:r w:rsidR="00C239DE" w:rsidRPr="00AA6753">
        <w:rPr>
          <w:rFonts w:ascii="Times New Roman" w:eastAsia="ＭＳ ゴシック" w:hAnsi="Times New Roman" w:hint="eastAsia"/>
          <w:sz w:val="22"/>
          <w:szCs w:val="22"/>
        </w:rPr>
        <w:t>implement the measure</w:t>
      </w:r>
      <w:r w:rsidR="00405E57" w:rsidRPr="00AA6753">
        <w:rPr>
          <w:rFonts w:ascii="Times New Roman" w:eastAsia="ＭＳ ゴシック" w:hAnsi="Times New Roman"/>
          <w:sz w:val="22"/>
          <w:szCs w:val="22"/>
        </w:rPr>
        <w:t xml:space="preserve"> </w:t>
      </w:r>
      <w:r w:rsidR="00933F50" w:rsidRPr="00AA6753">
        <w:rPr>
          <w:rFonts w:ascii="Times New Roman" w:eastAsia="ＭＳ ゴシック" w:hAnsi="Times New Roman"/>
          <w:sz w:val="22"/>
          <w:szCs w:val="22"/>
        </w:rPr>
        <w:t xml:space="preserve">after considering the trading </w:t>
      </w:r>
      <w:r w:rsidR="00E22C62" w:rsidRPr="00AA6753">
        <w:rPr>
          <w:rFonts w:ascii="Times New Roman" w:eastAsia="ＭＳ ゴシック" w:hAnsi="Times New Roman" w:hint="eastAsia"/>
          <w:sz w:val="22"/>
          <w:szCs w:val="22"/>
        </w:rPr>
        <w:t>conditions</w:t>
      </w:r>
      <w:r w:rsidR="00933F50" w:rsidRPr="00AA6753">
        <w:rPr>
          <w:rFonts w:ascii="Times New Roman" w:eastAsia="ＭＳ ゴシック" w:hAnsi="Times New Roman"/>
          <w:sz w:val="22"/>
          <w:szCs w:val="22"/>
        </w:rPr>
        <w:t>, etc.</w:t>
      </w:r>
      <w:r w:rsidR="00E22C62" w:rsidRPr="00AA6753">
        <w:rPr>
          <w:rFonts w:ascii="Times New Roman" w:eastAsia="ＭＳ ゴシック" w:hAnsi="Times New Roman" w:hint="eastAsia"/>
          <w:sz w:val="22"/>
          <w:szCs w:val="22"/>
        </w:rPr>
        <w:t xml:space="preserve"> of the stock.</w:t>
      </w:r>
    </w:p>
    <w:p w14:paraId="0E73240C" w14:textId="77777777" w:rsidR="00202A79" w:rsidRPr="00AA6753" w:rsidRDefault="000F07F4" w:rsidP="00202A79">
      <w:pPr>
        <w:ind w:leftChars="135" w:left="848" w:hangingChars="257" w:hanging="565"/>
        <w:rPr>
          <w:rFonts w:ascii="Times New Roman" w:eastAsia="ＭＳ ゴシック" w:hAnsi="Times New Roman"/>
          <w:sz w:val="22"/>
          <w:szCs w:val="22"/>
        </w:rPr>
      </w:pPr>
      <w:r w:rsidRPr="00AA6753" w:rsidDel="000F07F4">
        <w:rPr>
          <w:rFonts w:ascii="Times New Roman" w:eastAsia="ＭＳ ゴシック" w:hAnsi="Times New Roman" w:hint="eastAsia"/>
          <w:sz w:val="22"/>
          <w:szCs w:val="22"/>
        </w:rPr>
        <w:t xml:space="preserve"> </w:t>
      </w:r>
      <w:r w:rsidR="00202A79" w:rsidRPr="00AA6753">
        <w:rPr>
          <w:rFonts w:ascii="Times New Roman" w:eastAsia="ＭＳ ゴシック" w:hAnsi="Times New Roman"/>
          <w:sz w:val="22"/>
          <w:szCs w:val="22"/>
        </w:rPr>
        <w:t xml:space="preserve">(Note 4) </w:t>
      </w:r>
      <w:r w:rsidR="00AB1BD1" w:rsidRPr="00AA6753">
        <w:rPr>
          <w:rFonts w:ascii="Times New Roman" w:eastAsia="ＭＳ ゴシック" w:hAnsi="Times New Roman"/>
          <w:sz w:val="22"/>
          <w:szCs w:val="22"/>
        </w:rPr>
        <w:t xml:space="preserve">With respect to each (2) </w:t>
      </w:r>
      <w:proofErr w:type="spellStart"/>
      <w:r w:rsidR="00AB1BD1" w:rsidRPr="00AA6753">
        <w:rPr>
          <w:rFonts w:ascii="Times New Roman" w:eastAsia="ＭＳ ゴシック" w:hAnsi="Times New Roman"/>
          <w:sz w:val="22"/>
          <w:szCs w:val="22"/>
        </w:rPr>
        <w:t>i</w:t>
      </w:r>
      <w:proofErr w:type="spellEnd"/>
      <w:r w:rsidR="00AB1BD1" w:rsidRPr="00AA6753">
        <w:rPr>
          <w:rFonts w:ascii="Times New Roman" w:eastAsia="ＭＳ ゴシック" w:hAnsi="Times New Roman"/>
          <w:sz w:val="22"/>
          <w:szCs w:val="22"/>
        </w:rPr>
        <w:t xml:space="preserve">) </w:t>
      </w:r>
      <w:r w:rsidR="001765C6" w:rsidRPr="00AA6753">
        <w:rPr>
          <w:rFonts w:ascii="Times New Roman" w:eastAsia="ＭＳ ゴシック" w:hAnsi="Times New Roman" w:hint="eastAsia"/>
          <w:sz w:val="22"/>
          <w:szCs w:val="22"/>
        </w:rPr>
        <w:t xml:space="preserve">in </w:t>
      </w:r>
      <w:r w:rsidR="00AB1BD1" w:rsidRPr="00AA6753">
        <w:rPr>
          <w:rFonts w:ascii="Times New Roman" w:eastAsia="ＭＳ ゴシック" w:hAnsi="Times New Roman"/>
          <w:sz w:val="22"/>
          <w:szCs w:val="22"/>
        </w:rPr>
        <w:t>1. to 4</w:t>
      </w:r>
      <w:r w:rsidR="00A97EA4" w:rsidRPr="00AA6753">
        <w:rPr>
          <w:rFonts w:ascii="Times New Roman" w:eastAsia="ＭＳ ゴシック" w:hAnsi="Times New Roman"/>
          <w:sz w:val="22"/>
          <w:szCs w:val="22"/>
        </w:rPr>
        <w:t>.,</w:t>
      </w:r>
      <w:r w:rsidR="00AB1BD1" w:rsidRPr="00AA6753">
        <w:rPr>
          <w:rFonts w:ascii="Times New Roman" w:eastAsia="ＭＳ ゴシック" w:hAnsi="Times New Roman"/>
          <w:sz w:val="22"/>
          <w:szCs w:val="22"/>
        </w:rPr>
        <w:t xml:space="preserve"> </w:t>
      </w:r>
      <w:r w:rsidR="003349DA" w:rsidRPr="00AA6753">
        <w:rPr>
          <w:rFonts w:ascii="Times New Roman" w:eastAsia="ＭＳ ゴシック" w:hAnsi="Times New Roman"/>
          <w:sz w:val="22"/>
          <w:szCs w:val="22"/>
        </w:rPr>
        <w:t xml:space="preserve">even if the trading volume or ratio of new margin </w:t>
      </w:r>
      <w:r w:rsidR="00A97EA4" w:rsidRPr="00AA6753">
        <w:rPr>
          <w:rFonts w:ascii="Times New Roman" w:eastAsia="ＭＳ ゴシック" w:hAnsi="Times New Roman"/>
          <w:sz w:val="22"/>
          <w:szCs w:val="22"/>
        </w:rPr>
        <w:t>sales</w:t>
      </w:r>
      <w:r w:rsidR="003349DA" w:rsidRPr="00AA6753">
        <w:rPr>
          <w:rFonts w:ascii="Times New Roman" w:eastAsia="ＭＳ ゴシック" w:hAnsi="Times New Roman"/>
          <w:sz w:val="22"/>
          <w:szCs w:val="22"/>
        </w:rPr>
        <w:t xml:space="preserve"> does not fall under the criteria, </w:t>
      </w:r>
      <w:r w:rsidR="00C20CBE" w:rsidRPr="00AA6753">
        <w:rPr>
          <w:rFonts w:ascii="Times New Roman" w:eastAsia="ＭＳ ゴシック" w:hAnsi="Times New Roman" w:hint="eastAsia"/>
          <w:sz w:val="22"/>
          <w:szCs w:val="22"/>
        </w:rPr>
        <w:t>if</w:t>
      </w:r>
      <w:r w:rsidR="003349DA" w:rsidRPr="00AA6753">
        <w:rPr>
          <w:rFonts w:ascii="Times New Roman" w:eastAsia="ＭＳ ゴシック" w:hAnsi="Times New Roman"/>
          <w:sz w:val="22"/>
          <w:szCs w:val="22"/>
        </w:rPr>
        <w:t xml:space="preserve"> on the auction market </w:t>
      </w:r>
      <w:r w:rsidR="002933DA" w:rsidRPr="00AA6753">
        <w:rPr>
          <w:rFonts w:ascii="Times New Roman" w:eastAsia="ＭＳ ゴシック" w:hAnsi="Times New Roman"/>
          <w:sz w:val="22"/>
          <w:szCs w:val="22"/>
        </w:rPr>
        <w:t>(</w:t>
      </w:r>
      <w:proofErr w:type="spellStart"/>
      <w:r w:rsidR="002933DA" w:rsidRPr="00AA6753">
        <w:rPr>
          <w:rFonts w:ascii="Times New Roman" w:eastAsia="ＭＳ ゴシック" w:hAnsi="Times New Roman"/>
          <w:sz w:val="22"/>
          <w:szCs w:val="22"/>
        </w:rPr>
        <w:t>i</w:t>
      </w:r>
      <w:proofErr w:type="spellEnd"/>
      <w:r w:rsidR="002933DA" w:rsidRPr="00AA6753">
        <w:rPr>
          <w:rFonts w:ascii="Times New Roman" w:eastAsia="ＭＳ ゴシック" w:hAnsi="Times New Roman"/>
          <w:sz w:val="22"/>
          <w:szCs w:val="22"/>
        </w:rPr>
        <w:t xml:space="preserve">) </w:t>
      </w:r>
      <w:r w:rsidR="003349DA" w:rsidRPr="00AA6753">
        <w:rPr>
          <w:rFonts w:ascii="Times New Roman" w:eastAsia="ＭＳ ゴシック" w:hAnsi="Times New Roman"/>
          <w:sz w:val="22"/>
          <w:szCs w:val="22"/>
        </w:rPr>
        <w:t xml:space="preserve">trading is </w:t>
      </w:r>
      <w:r w:rsidR="00665C20" w:rsidRPr="00AA6753">
        <w:rPr>
          <w:rFonts w:ascii="Times New Roman" w:eastAsia="ＭＳ ゴシック" w:hAnsi="Times New Roman" w:hint="eastAsia"/>
          <w:sz w:val="22"/>
          <w:szCs w:val="22"/>
        </w:rPr>
        <w:t xml:space="preserve">only </w:t>
      </w:r>
      <w:r w:rsidR="003349DA" w:rsidRPr="00AA6753">
        <w:rPr>
          <w:rFonts w:ascii="Times New Roman" w:eastAsia="ＭＳ ゴシック" w:hAnsi="Times New Roman"/>
          <w:sz w:val="22"/>
          <w:szCs w:val="22"/>
        </w:rPr>
        <w:t xml:space="preserve">executed at the lower limit price of the </w:t>
      </w:r>
      <w:r w:rsidR="00B900D7" w:rsidRPr="00AA6753">
        <w:rPr>
          <w:rFonts w:ascii="Times New Roman" w:eastAsia="ＭＳ ゴシック" w:hAnsi="Times New Roman" w:hint="eastAsia"/>
          <w:sz w:val="22"/>
          <w:szCs w:val="22"/>
        </w:rPr>
        <w:t>bid/offer</w:t>
      </w:r>
      <w:r w:rsidR="00B900D7" w:rsidRPr="00AA6753">
        <w:rPr>
          <w:rFonts w:ascii="Times New Roman" w:eastAsia="ＭＳ ゴシック" w:hAnsi="Times New Roman"/>
          <w:sz w:val="22"/>
          <w:szCs w:val="22"/>
        </w:rPr>
        <w:t xml:space="preserve"> </w:t>
      </w:r>
      <w:r w:rsidR="003349DA" w:rsidRPr="00AA6753">
        <w:rPr>
          <w:rFonts w:ascii="Times New Roman" w:eastAsia="ＭＳ ゴシック" w:hAnsi="Times New Roman"/>
          <w:sz w:val="22"/>
          <w:szCs w:val="22"/>
        </w:rPr>
        <w:t xml:space="preserve">price limits at the end of the </w:t>
      </w:r>
      <w:r w:rsidR="002236ED" w:rsidRPr="00AA6753">
        <w:rPr>
          <w:rFonts w:ascii="Times New Roman" w:eastAsia="ＭＳ ゴシック" w:hAnsi="Times New Roman"/>
          <w:sz w:val="22"/>
          <w:szCs w:val="22"/>
        </w:rPr>
        <w:t>afternoon</w:t>
      </w:r>
      <w:r w:rsidR="003349DA" w:rsidRPr="00AA6753">
        <w:rPr>
          <w:rFonts w:ascii="Times New Roman" w:eastAsia="ＭＳ ゴシック" w:hAnsi="Times New Roman"/>
          <w:sz w:val="22"/>
          <w:szCs w:val="22"/>
        </w:rPr>
        <w:t xml:space="preserve"> session</w:t>
      </w:r>
      <w:r w:rsidR="00C577B1" w:rsidRPr="00AA6753">
        <w:rPr>
          <w:rFonts w:ascii="Times New Roman" w:eastAsia="ＭＳ ゴシック" w:hAnsi="Times New Roman"/>
          <w:sz w:val="22"/>
          <w:szCs w:val="22"/>
        </w:rPr>
        <w:t>,</w:t>
      </w:r>
      <w:r w:rsidR="003349DA" w:rsidRPr="00AA6753">
        <w:rPr>
          <w:rFonts w:ascii="Times New Roman" w:eastAsia="ＭＳ ゴシック" w:hAnsi="Times New Roman"/>
          <w:sz w:val="22"/>
          <w:szCs w:val="22"/>
        </w:rPr>
        <w:t xml:space="preserve"> or </w:t>
      </w:r>
      <w:r w:rsidR="002933DA" w:rsidRPr="00AA6753">
        <w:rPr>
          <w:rFonts w:ascii="Times New Roman" w:eastAsia="ＭＳ ゴシック" w:hAnsi="Times New Roman"/>
          <w:sz w:val="22"/>
          <w:szCs w:val="22"/>
        </w:rPr>
        <w:t>(ii)</w:t>
      </w:r>
      <w:r w:rsidR="003349DA" w:rsidRPr="00AA6753">
        <w:rPr>
          <w:rFonts w:ascii="Times New Roman" w:eastAsia="ＭＳ ゴシック" w:hAnsi="Times New Roman"/>
          <w:sz w:val="22"/>
          <w:szCs w:val="22"/>
        </w:rPr>
        <w:t xml:space="preserve"> </w:t>
      </w:r>
      <w:r w:rsidR="00665C20" w:rsidRPr="00AA6753">
        <w:rPr>
          <w:rFonts w:ascii="Times New Roman" w:eastAsia="ＭＳ ゴシック" w:hAnsi="Times New Roman" w:hint="eastAsia"/>
          <w:sz w:val="22"/>
          <w:szCs w:val="22"/>
        </w:rPr>
        <w:t xml:space="preserve">no </w:t>
      </w:r>
      <w:r w:rsidR="003349DA" w:rsidRPr="00AA6753">
        <w:rPr>
          <w:rFonts w:ascii="Times New Roman" w:eastAsia="ＭＳ ゴシック" w:hAnsi="Times New Roman"/>
          <w:sz w:val="22"/>
          <w:szCs w:val="22"/>
        </w:rPr>
        <w:t xml:space="preserve">trading is executed and the lower limit price of the </w:t>
      </w:r>
      <w:r w:rsidR="00B900D7" w:rsidRPr="00AA6753">
        <w:rPr>
          <w:rFonts w:ascii="Times New Roman" w:eastAsia="ＭＳ ゴシック" w:hAnsi="Times New Roman" w:hint="eastAsia"/>
          <w:sz w:val="22"/>
          <w:szCs w:val="22"/>
        </w:rPr>
        <w:t>bid/offer</w:t>
      </w:r>
      <w:r w:rsidR="00B900D7" w:rsidRPr="00AA6753">
        <w:rPr>
          <w:rFonts w:ascii="Times New Roman" w:eastAsia="ＭＳ ゴシック" w:hAnsi="Times New Roman"/>
          <w:sz w:val="22"/>
          <w:szCs w:val="22"/>
        </w:rPr>
        <w:t xml:space="preserve"> </w:t>
      </w:r>
      <w:r w:rsidR="003349DA" w:rsidRPr="00AA6753">
        <w:rPr>
          <w:rFonts w:ascii="Times New Roman" w:eastAsia="ＭＳ ゴシック" w:hAnsi="Times New Roman"/>
          <w:sz w:val="22"/>
          <w:szCs w:val="22"/>
        </w:rPr>
        <w:t xml:space="preserve">price limits is indicated as the </w:t>
      </w:r>
      <w:r w:rsidR="003349DA" w:rsidRPr="00AA6753">
        <w:rPr>
          <w:rFonts w:ascii="Times New Roman" w:eastAsia="ＭＳ ゴシック" w:hAnsi="Times New Roman"/>
          <w:sz w:val="22"/>
          <w:szCs w:val="22"/>
        </w:rPr>
        <w:lastRenderedPageBreak/>
        <w:t xml:space="preserve">final special quote, the Exchange shall apply the measure by replacing </w:t>
      </w:r>
      <w:r w:rsidR="009154F8" w:rsidRPr="00AA6753">
        <w:rPr>
          <w:rFonts w:ascii="Times New Roman" w:eastAsia="ＭＳ ゴシック" w:hAnsi="Times New Roman" w:hint="eastAsia"/>
          <w:sz w:val="22"/>
          <w:szCs w:val="22"/>
        </w:rPr>
        <w:t xml:space="preserve">the term </w:t>
      </w:r>
      <w:r w:rsidR="00770812" w:rsidRPr="00AA6753">
        <w:rPr>
          <w:rFonts w:ascii="Times New Roman" w:eastAsia="ＭＳ ゴシック" w:hAnsi="Times New Roman"/>
          <w:sz w:val="22"/>
          <w:szCs w:val="22"/>
        </w:rPr>
        <w:t>"</w:t>
      </w:r>
      <w:r w:rsidR="003349DA" w:rsidRPr="00AA6753">
        <w:rPr>
          <w:rFonts w:ascii="Times New Roman" w:eastAsia="ＭＳ ゴシック" w:hAnsi="Times New Roman"/>
          <w:sz w:val="22"/>
          <w:szCs w:val="22"/>
        </w:rPr>
        <w:t>trading volume</w:t>
      </w:r>
      <w:r w:rsidR="00770812" w:rsidRPr="00AA6753">
        <w:rPr>
          <w:rFonts w:ascii="Times New Roman" w:eastAsia="ＭＳ ゴシック" w:hAnsi="Times New Roman"/>
          <w:sz w:val="22"/>
          <w:szCs w:val="22"/>
        </w:rPr>
        <w:t>"</w:t>
      </w:r>
      <w:r w:rsidR="003349DA" w:rsidRPr="00AA6753">
        <w:rPr>
          <w:rFonts w:ascii="Times New Roman" w:eastAsia="ＭＳ ゴシック" w:hAnsi="Times New Roman"/>
          <w:sz w:val="22"/>
          <w:szCs w:val="22"/>
        </w:rPr>
        <w:t xml:space="preserve"> with </w:t>
      </w:r>
      <w:r w:rsidR="00770812" w:rsidRPr="00AA6753">
        <w:rPr>
          <w:rFonts w:ascii="Times New Roman" w:eastAsia="ＭＳ ゴシック" w:hAnsi="Times New Roman"/>
          <w:sz w:val="22"/>
          <w:szCs w:val="22"/>
        </w:rPr>
        <w:t>"</w:t>
      </w:r>
      <w:r w:rsidR="003349DA" w:rsidRPr="00AA6753">
        <w:rPr>
          <w:rFonts w:ascii="Times New Roman" w:eastAsia="ＭＳ ゴシック" w:hAnsi="Times New Roman"/>
          <w:sz w:val="22"/>
          <w:szCs w:val="22"/>
        </w:rPr>
        <w:t>sell order volume</w:t>
      </w:r>
      <w:r w:rsidR="00770812" w:rsidRPr="00AA6753">
        <w:rPr>
          <w:rFonts w:ascii="Times New Roman" w:eastAsia="ＭＳ ゴシック" w:hAnsi="Times New Roman"/>
          <w:sz w:val="22"/>
          <w:szCs w:val="22"/>
        </w:rPr>
        <w:t>"</w:t>
      </w:r>
      <w:r w:rsidR="003349DA" w:rsidRPr="00AA6753">
        <w:rPr>
          <w:rFonts w:ascii="Times New Roman" w:eastAsia="ＭＳ ゴシック" w:hAnsi="Times New Roman"/>
          <w:sz w:val="22"/>
          <w:szCs w:val="22"/>
        </w:rPr>
        <w:t xml:space="preserve"> and </w:t>
      </w:r>
      <w:r w:rsidR="00184AFB" w:rsidRPr="00AA6753">
        <w:rPr>
          <w:rFonts w:ascii="Times New Roman" w:eastAsia="ＭＳ ゴシック" w:hAnsi="Times New Roman" w:hint="eastAsia"/>
          <w:sz w:val="22"/>
          <w:szCs w:val="22"/>
        </w:rPr>
        <w:t xml:space="preserve">the term </w:t>
      </w:r>
      <w:r w:rsidR="00770812" w:rsidRPr="00AA6753">
        <w:rPr>
          <w:rFonts w:ascii="Times New Roman" w:eastAsia="ＭＳ ゴシック" w:hAnsi="Times New Roman"/>
          <w:sz w:val="22"/>
          <w:szCs w:val="22"/>
        </w:rPr>
        <w:t>"</w:t>
      </w:r>
      <w:r w:rsidR="003349DA" w:rsidRPr="00AA6753">
        <w:rPr>
          <w:rFonts w:ascii="Times New Roman" w:eastAsia="ＭＳ ゴシック" w:hAnsi="Times New Roman"/>
          <w:sz w:val="22"/>
          <w:szCs w:val="22"/>
        </w:rPr>
        <w:t>ratio of new margin sales</w:t>
      </w:r>
      <w:r w:rsidR="00770812" w:rsidRPr="00AA6753">
        <w:rPr>
          <w:rFonts w:ascii="Times New Roman" w:eastAsia="ＭＳ ゴシック" w:hAnsi="Times New Roman"/>
          <w:sz w:val="22"/>
          <w:szCs w:val="22"/>
        </w:rPr>
        <w:t>"</w:t>
      </w:r>
      <w:r w:rsidR="003349DA" w:rsidRPr="00AA6753">
        <w:rPr>
          <w:rFonts w:ascii="Times New Roman" w:eastAsia="ＭＳ ゴシック" w:hAnsi="Times New Roman"/>
          <w:sz w:val="22"/>
          <w:szCs w:val="22"/>
        </w:rPr>
        <w:t xml:space="preserve"> with </w:t>
      </w:r>
      <w:r w:rsidR="00770812" w:rsidRPr="00AA6753">
        <w:rPr>
          <w:rFonts w:ascii="Times New Roman" w:eastAsia="ＭＳ ゴシック" w:hAnsi="Times New Roman"/>
          <w:sz w:val="22"/>
          <w:szCs w:val="22"/>
        </w:rPr>
        <w:t>"</w:t>
      </w:r>
      <w:r w:rsidR="003349DA" w:rsidRPr="00AA6753">
        <w:rPr>
          <w:rFonts w:ascii="Times New Roman" w:eastAsia="ＭＳ ゴシック" w:hAnsi="Times New Roman"/>
          <w:sz w:val="22"/>
          <w:szCs w:val="22"/>
        </w:rPr>
        <w:t>ratio of new margin sell orders</w:t>
      </w:r>
      <w:r w:rsidR="00770812" w:rsidRPr="00AA6753">
        <w:rPr>
          <w:rFonts w:ascii="Times New Roman" w:eastAsia="ＭＳ ゴシック" w:hAnsi="Times New Roman"/>
          <w:sz w:val="22"/>
          <w:szCs w:val="22"/>
        </w:rPr>
        <w:t>"</w:t>
      </w:r>
      <w:r w:rsidR="00770812" w:rsidRPr="00AA6753">
        <w:rPr>
          <w:rFonts w:ascii="Times New Roman" w:eastAsia="ＭＳ ゴシック" w:hAnsi="Times New Roman" w:hint="eastAsia"/>
          <w:sz w:val="22"/>
          <w:szCs w:val="22"/>
        </w:rPr>
        <w:t>.</w:t>
      </w:r>
    </w:p>
    <w:p w14:paraId="723AA07F" w14:textId="77777777" w:rsidR="00202A79" w:rsidRPr="00AA6753" w:rsidRDefault="000F07F4" w:rsidP="00202A79">
      <w:pPr>
        <w:ind w:leftChars="135" w:left="848" w:hangingChars="257" w:hanging="565"/>
        <w:rPr>
          <w:rFonts w:ascii="Times New Roman" w:eastAsia="ＭＳ ゴシック" w:hAnsi="Times New Roman"/>
          <w:sz w:val="22"/>
          <w:szCs w:val="22"/>
        </w:rPr>
      </w:pPr>
      <w:r w:rsidRPr="00AA6753" w:rsidDel="000F07F4">
        <w:rPr>
          <w:rFonts w:ascii="Times New Roman" w:eastAsia="ＭＳ ゴシック" w:hAnsi="Times New Roman" w:hint="eastAsia"/>
          <w:sz w:val="22"/>
          <w:szCs w:val="22"/>
        </w:rPr>
        <w:t xml:space="preserve"> </w:t>
      </w:r>
      <w:r w:rsidR="00202A79" w:rsidRPr="00AA6753">
        <w:rPr>
          <w:rFonts w:ascii="Times New Roman" w:eastAsia="ＭＳ ゴシック" w:hAnsi="Times New Roman"/>
          <w:sz w:val="22"/>
          <w:szCs w:val="22"/>
        </w:rPr>
        <w:t xml:space="preserve">(Note 5) </w:t>
      </w:r>
      <w:r w:rsidR="00EA7265" w:rsidRPr="00AA6753">
        <w:rPr>
          <w:rFonts w:ascii="Times New Roman" w:eastAsia="ＭＳ ゴシック" w:hAnsi="Times New Roman"/>
          <w:sz w:val="22"/>
          <w:szCs w:val="22"/>
        </w:rPr>
        <w:t xml:space="preserve">With respect to each (2) ii) </w:t>
      </w:r>
      <w:r w:rsidR="00C20CBE" w:rsidRPr="00AA6753">
        <w:rPr>
          <w:rFonts w:ascii="Times New Roman" w:eastAsia="ＭＳ ゴシック" w:hAnsi="Times New Roman" w:hint="eastAsia"/>
          <w:sz w:val="22"/>
          <w:szCs w:val="22"/>
        </w:rPr>
        <w:t>in</w:t>
      </w:r>
      <w:r w:rsidR="00EA7265" w:rsidRPr="00AA6753">
        <w:rPr>
          <w:rFonts w:ascii="Times New Roman" w:eastAsia="ＭＳ ゴシック" w:hAnsi="Times New Roman"/>
          <w:sz w:val="22"/>
          <w:szCs w:val="22"/>
        </w:rPr>
        <w:t xml:space="preserve"> 1. to 4</w:t>
      </w:r>
      <w:r w:rsidR="00A97EA4" w:rsidRPr="00AA6753">
        <w:rPr>
          <w:rFonts w:ascii="Times New Roman" w:eastAsia="ＭＳ ゴシック" w:hAnsi="Times New Roman"/>
          <w:sz w:val="22"/>
          <w:szCs w:val="22"/>
        </w:rPr>
        <w:t>.</w:t>
      </w:r>
      <w:r w:rsidR="00EA7265" w:rsidRPr="00AA6753">
        <w:rPr>
          <w:rFonts w:ascii="Times New Roman" w:eastAsia="ＭＳ ゴシック" w:hAnsi="Times New Roman"/>
          <w:sz w:val="22"/>
          <w:szCs w:val="22"/>
        </w:rPr>
        <w:t>, even if the trading volume or ratio of new margin purchases does not fall under the criteria</w:t>
      </w:r>
      <w:r w:rsidR="00EB09EB" w:rsidRPr="00AA6753">
        <w:rPr>
          <w:rFonts w:ascii="Times New Roman" w:eastAsia="ＭＳ ゴシック" w:hAnsi="Times New Roman"/>
          <w:sz w:val="22"/>
          <w:szCs w:val="22"/>
        </w:rPr>
        <w:t xml:space="preserve">, </w:t>
      </w:r>
      <w:r w:rsidR="00C20CBE" w:rsidRPr="00AA6753">
        <w:rPr>
          <w:rFonts w:ascii="Times New Roman" w:eastAsia="ＭＳ ゴシック" w:hAnsi="Times New Roman" w:hint="eastAsia"/>
          <w:sz w:val="22"/>
          <w:szCs w:val="22"/>
        </w:rPr>
        <w:t>if</w:t>
      </w:r>
      <w:r w:rsidR="00EB09EB" w:rsidRPr="00AA6753">
        <w:rPr>
          <w:rFonts w:ascii="Times New Roman" w:eastAsia="ＭＳ ゴシック" w:hAnsi="Times New Roman"/>
          <w:sz w:val="22"/>
          <w:szCs w:val="22"/>
        </w:rPr>
        <w:t xml:space="preserve"> on the auction market (</w:t>
      </w:r>
      <w:proofErr w:type="spellStart"/>
      <w:r w:rsidR="00EB09EB" w:rsidRPr="00AA6753">
        <w:rPr>
          <w:rFonts w:ascii="Times New Roman" w:eastAsia="ＭＳ ゴシック" w:hAnsi="Times New Roman"/>
          <w:sz w:val="22"/>
          <w:szCs w:val="22"/>
        </w:rPr>
        <w:t>i</w:t>
      </w:r>
      <w:proofErr w:type="spellEnd"/>
      <w:r w:rsidR="00EB09EB" w:rsidRPr="00AA6753">
        <w:rPr>
          <w:rFonts w:ascii="Times New Roman" w:eastAsia="ＭＳ ゴシック" w:hAnsi="Times New Roman"/>
          <w:sz w:val="22"/>
          <w:szCs w:val="22"/>
        </w:rPr>
        <w:t xml:space="preserve">) trading is </w:t>
      </w:r>
      <w:r w:rsidR="00C20CBE" w:rsidRPr="00AA6753">
        <w:rPr>
          <w:rFonts w:ascii="Times New Roman" w:eastAsia="ＭＳ ゴシック" w:hAnsi="Times New Roman" w:hint="eastAsia"/>
          <w:sz w:val="22"/>
          <w:szCs w:val="22"/>
        </w:rPr>
        <w:t xml:space="preserve">only </w:t>
      </w:r>
      <w:r w:rsidR="00EB09EB" w:rsidRPr="00AA6753">
        <w:rPr>
          <w:rFonts w:ascii="Times New Roman" w:eastAsia="ＭＳ ゴシック" w:hAnsi="Times New Roman"/>
          <w:sz w:val="22"/>
          <w:szCs w:val="22"/>
        </w:rPr>
        <w:t xml:space="preserve">executed at the </w:t>
      </w:r>
      <w:r w:rsidR="00C20CBE" w:rsidRPr="00AA6753">
        <w:rPr>
          <w:rFonts w:ascii="Times New Roman" w:eastAsia="ＭＳ ゴシック" w:hAnsi="Times New Roman" w:hint="eastAsia"/>
          <w:sz w:val="22"/>
          <w:szCs w:val="22"/>
        </w:rPr>
        <w:t xml:space="preserve">upper </w:t>
      </w:r>
      <w:r w:rsidR="00EB09EB" w:rsidRPr="00AA6753">
        <w:rPr>
          <w:rFonts w:ascii="Times New Roman" w:eastAsia="ＭＳ ゴシック" w:hAnsi="Times New Roman"/>
          <w:sz w:val="22"/>
          <w:szCs w:val="22"/>
        </w:rPr>
        <w:t xml:space="preserve">limit price of the </w:t>
      </w:r>
      <w:r w:rsidR="00B900D7" w:rsidRPr="00AA6753">
        <w:rPr>
          <w:rFonts w:ascii="Times New Roman" w:eastAsia="ＭＳ ゴシック" w:hAnsi="Times New Roman" w:hint="eastAsia"/>
          <w:sz w:val="22"/>
          <w:szCs w:val="22"/>
        </w:rPr>
        <w:t xml:space="preserve">bid/offer </w:t>
      </w:r>
      <w:r w:rsidR="00EB09EB" w:rsidRPr="00AA6753">
        <w:rPr>
          <w:rFonts w:ascii="Times New Roman" w:eastAsia="ＭＳ ゴシック" w:hAnsi="Times New Roman"/>
          <w:sz w:val="22"/>
          <w:szCs w:val="22"/>
        </w:rPr>
        <w:t xml:space="preserve">price limits at the end of the </w:t>
      </w:r>
      <w:r w:rsidR="002236ED" w:rsidRPr="00AA6753">
        <w:rPr>
          <w:rFonts w:ascii="Times New Roman" w:eastAsia="ＭＳ ゴシック" w:hAnsi="Times New Roman"/>
          <w:sz w:val="22"/>
          <w:szCs w:val="22"/>
        </w:rPr>
        <w:t>afternoon</w:t>
      </w:r>
      <w:r w:rsidR="00EB09EB" w:rsidRPr="00AA6753">
        <w:rPr>
          <w:rFonts w:ascii="Times New Roman" w:eastAsia="ＭＳ ゴシック" w:hAnsi="Times New Roman"/>
          <w:sz w:val="22"/>
          <w:szCs w:val="22"/>
        </w:rPr>
        <w:t xml:space="preserve"> session, or (ii) </w:t>
      </w:r>
      <w:r w:rsidR="00C20CBE" w:rsidRPr="00AA6753">
        <w:rPr>
          <w:rFonts w:ascii="Times New Roman" w:eastAsia="ＭＳ ゴシック" w:hAnsi="Times New Roman" w:hint="eastAsia"/>
          <w:sz w:val="22"/>
          <w:szCs w:val="22"/>
        </w:rPr>
        <w:t>no</w:t>
      </w:r>
      <w:r w:rsidR="00EB09EB" w:rsidRPr="00AA6753">
        <w:rPr>
          <w:rFonts w:ascii="Times New Roman" w:eastAsia="ＭＳ ゴシック" w:hAnsi="Times New Roman"/>
          <w:sz w:val="22"/>
          <w:szCs w:val="22"/>
        </w:rPr>
        <w:t xml:space="preserve"> trading is executed and the </w:t>
      </w:r>
      <w:r w:rsidR="00C20CBE" w:rsidRPr="00AA6753">
        <w:rPr>
          <w:rFonts w:ascii="Times New Roman" w:eastAsia="ＭＳ ゴシック" w:hAnsi="Times New Roman" w:hint="eastAsia"/>
          <w:sz w:val="22"/>
          <w:szCs w:val="22"/>
        </w:rPr>
        <w:t xml:space="preserve">upper </w:t>
      </w:r>
      <w:r w:rsidR="00EB09EB" w:rsidRPr="00AA6753">
        <w:rPr>
          <w:rFonts w:ascii="Times New Roman" w:eastAsia="ＭＳ ゴシック" w:hAnsi="Times New Roman"/>
          <w:sz w:val="22"/>
          <w:szCs w:val="22"/>
        </w:rPr>
        <w:t xml:space="preserve">limit price of the </w:t>
      </w:r>
      <w:r w:rsidR="00B900D7" w:rsidRPr="00AA6753">
        <w:rPr>
          <w:rFonts w:ascii="Times New Roman" w:eastAsia="ＭＳ ゴシック" w:hAnsi="Times New Roman" w:hint="eastAsia"/>
          <w:sz w:val="22"/>
          <w:szCs w:val="22"/>
        </w:rPr>
        <w:t xml:space="preserve">bid/offer </w:t>
      </w:r>
      <w:r w:rsidR="00EB09EB" w:rsidRPr="00AA6753">
        <w:rPr>
          <w:rFonts w:ascii="Times New Roman" w:eastAsia="ＭＳ ゴシック" w:hAnsi="Times New Roman"/>
          <w:sz w:val="22"/>
          <w:szCs w:val="22"/>
        </w:rPr>
        <w:t xml:space="preserve">price limits is indicated as the final special quote, the Exchange shall apply the measure by replacing </w:t>
      </w:r>
      <w:r w:rsidR="00184AFB" w:rsidRPr="00AA6753">
        <w:rPr>
          <w:rFonts w:ascii="Times New Roman" w:eastAsia="ＭＳ ゴシック" w:hAnsi="Times New Roman" w:hint="eastAsia"/>
          <w:sz w:val="22"/>
          <w:szCs w:val="22"/>
        </w:rPr>
        <w:t xml:space="preserve">the term </w:t>
      </w:r>
      <w:r w:rsidR="00770812" w:rsidRPr="00AA6753">
        <w:rPr>
          <w:rFonts w:ascii="Times New Roman" w:eastAsia="ＭＳ ゴシック" w:hAnsi="Times New Roman"/>
          <w:sz w:val="22"/>
          <w:szCs w:val="22"/>
        </w:rPr>
        <w:t>"</w:t>
      </w:r>
      <w:r w:rsidR="00EB09EB" w:rsidRPr="00AA6753">
        <w:rPr>
          <w:rFonts w:ascii="Times New Roman" w:eastAsia="ＭＳ ゴシック" w:hAnsi="Times New Roman"/>
          <w:sz w:val="22"/>
          <w:szCs w:val="22"/>
        </w:rPr>
        <w:t>trading volume</w:t>
      </w:r>
      <w:r w:rsidR="00770812" w:rsidRPr="00AA6753">
        <w:rPr>
          <w:rFonts w:ascii="Times New Roman" w:eastAsia="ＭＳ ゴシック" w:hAnsi="Times New Roman"/>
          <w:sz w:val="22"/>
          <w:szCs w:val="22"/>
        </w:rPr>
        <w:t>"</w:t>
      </w:r>
      <w:r w:rsidR="00EB09EB" w:rsidRPr="00AA6753">
        <w:rPr>
          <w:rFonts w:ascii="Times New Roman" w:eastAsia="ＭＳ ゴシック" w:hAnsi="Times New Roman"/>
          <w:sz w:val="22"/>
          <w:szCs w:val="22"/>
        </w:rPr>
        <w:t xml:space="preserve"> with </w:t>
      </w:r>
      <w:r w:rsidR="00770812" w:rsidRPr="00AA6753">
        <w:rPr>
          <w:rFonts w:ascii="Times New Roman" w:eastAsia="ＭＳ ゴシック" w:hAnsi="Times New Roman"/>
          <w:sz w:val="22"/>
          <w:szCs w:val="22"/>
        </w:rPr>
        <w:t>"</w:t>
      </w:r>
      <w:r w:rsidR="00101412" w:rsidRPr="00AA6753">
        <w:rPr>
          <w:rFonts w:ascii="Times New Roman" w:eastAsia="ＭＳ ゴシック" w:hAnsi="Times New Roman" w:hint="eastAsia"/>
          <w:sz w:val="22"/>
          <w:szCs w:val="22"/>
        </w:rPr>
        <w:t>buy</w:t>
      </w:r>
      <w:r w:rsidR="002236ED" w:rsidRPr="00AA6753">
        <w:rPr>
          <w:rFonts w:ascii="Times New Roman" w:eastAsia="ＭＳ ゴシック" w:hAnsi="Times New Roman"/>
          <w:sz w:val="22"/>
          <w:szCs w:val="22"/>
        </w:rPr>
        <w:t xml:space="preserve"> </w:t>
      </w:r>
      <w:r w:rsidR="00EB09EB" w:rsidRPr="00AA6753">
        <w:rPr>
          <w:rFonts w:ascii="Times New Roman" w:eastAsia="ＭＳ ゴシック" w:hAnsi="Times New Roman"/>
          <w:sz w:val="22"/>
          <w:szCs w:val="22"/>
        </w:rPr>
        <w:t>order volume</w:t>
      </w:r>
      <w:r w:rsidR="00770812" w:rsidRPr="00AA6753">
        <w:rPr>
          <w:rFonts w:ascii="Times New Roman" w:eastAsia="ＭＳ ゴシック" w:hAnsi="Times New Roman"/>
          <w:sz w:val="22"/>
          <w:szCs w:val="22"/>
        </w:rPr>
        <w:t>"</w:t>
      </w:r>
      <w:r w:rsidR="00EB09EB" w:rsidRPr="00AA6753">
        <w:rPr>
          <w:rFonts w:ascii="Times New Roman" w:eastAsia="ＭＳ ゴシック" w:hAnsi="Times New Roman"/>
          <w:sz w:val="22"/>
          <w:szCs w:val="22"/>
        </w:rPr>
        <w:t xml:space="preserve"> and </w:t>
      </w:r>
      <w:r w:rsidR="00184AFB" w:rsidRPr="00AA6753">
        <w:rPr>
          <w:rFonts w:ascii="Times New Roman" w:eastAsia="ＭＳ ゴシック" w:hAnsi="Times New Roman" w:hint="eastAsia"/>
          <w:sz w:val="22"/>
          <w:szCs w:val="22"/>
        </w:rPr>
        <w:t xml:space="preserve">the term </w:t>
      </w:r>
      <w:r w:rsidR="00770812" w:rsidRPr="00AA6753">
        <w:rPr>
          <w:rFonts w:ascii="Times New Roman" w:eastAsia="ＭＳ ゴシック" w:hAnsi="Times New Roman"/>
          <w:sz w:val="22"/>
          <w:szCs w:val="22"/>
        </w:rPr>
        <w:t>"</w:t>
      </w:r>
      <w:r w:rsidR="00EB09EB" w:rsidRPr="00AA6753">
        <w:rPr>
          <w:rFonts w:ascii="Times New Roman" w:eastAsia="ＭＳ ゴシック" w:hAnsi="Times New Roman"/>
          <w:sz w:val="22"/>
          <w:szCs w:val="22"/>
        </w:rPr>
        <w:t xml:space="preserve">ratio of new margin </w:t>
      </w:r>
      <w:r w:rsidR="002236ED" w:rsidRPr="00AA6753">
        <w:rPr>
          <w:rFonts w:ascii="Times New Roman" w:eastAsia="ＭＳ ゴシック" w:hAnsi="Times New Roman"/>
          <w:sz w:val="22"/>
          <w:szCs w:val="22"/>
        </w:rPr>
        <w:t>purchases</w:t>
      </w:r>
      <w:r w:rsidR="00770812" w:rsidRPr="00AA6753">
        <w:rPr>
          <w:rFonts w:ascii="Times New Roman" w:eastAsia="ＭＳ ゴシック" w:hAnsi="Times New Roman"/>
          <w:sz w:val="22"/>
          <w:szCs w:val="22"/>
        </w:rPr>
        <w:t>"</w:t>
      </w:r>
      <w:r w:rsidR="00EB09EB" w:rsidRPr="00AA6753">
        <w:rPr>
          <w:rFonts w:ascii="Times New Roman" w:eastAsia="ＭＳ ゴシック" w:hAnsi="Times New Roman"/>
          <w:sz w:val="22"/>
          <w:szCs w:val="22"/>
        </w:rPr>
        <w:t xml:space="preserve"> with </w:t>
      </w:r>
      <w:r w:rsidR="00770812" w:rsidRPr="00AA6753">
        <w:rPr>
          <w:rFonts w:ascii="Times New Roman" w:eastAsia="ＭＳ ゴシック" w:hAnsi="Times New Roman"/>
          <w:sz w:val="22"/>
          <w:szCs w:val="22"/>
        </w:rPr>
        <w:t>"</w:t>
      </w:r>
      <w:r w:rsidR="00EB09EB" w:rsidRPr="00AA6753">
        <w:rPr>
          <w:rFonts w:ascii="Times New Roman" w:eastAsia="ＭＳ ゴシック" w:hAnsi="Times New Roman"/>
          <w:sz w:val="22"/>
          <w:szCs w:val="22"/>
        </w:rPr>
        <w:t xml:space="preserve">ratio of new margin </w:t>
      </w:r>
      <w:r w:rsidR="00101412" w:rsidRPr="00AA6753">
        <w:rPr>
          <w:rFonts w:ascii="Times New Roman" w:eastAsia="ＭＳ ゴシック" w:hAnsi="Times New Roman" w:hint="eastAsia"/>
          <w:sz w:val="22"/>
          <w:szCs w:val="22"/>
        </w:rPr>
        <w:t xml:space="preserve">buy </w:t>
      </w:r>
      <w:r w:rsidR="00EB09EB" w:rsidRPr="00AA6753">
        <w:rPr>
          <w:rFonts w:ascii="Times New Roman" w:eastAsia="ＭＳ ゴシック" w:hAnsi="Times New Roman"/>
          <w:sz w:val="22"/>
          <w:szCs w:val="22"/>
        </w:rPr>
        <w:t>orders</w:t>
      </w:r>
      <w:r w:rsidR="00770812" w:rsidRPr="00AA6753">
        <w:rPr>
          <w:rFonts w:ascii="Times New Roman" w:eastAsia="ＭＳ ゴシック" w:hAnsi="Times New Roman"/>
          <w:sz w:val="22"/>
          <w:szCs w:val="22"/>
        </w:rPr>
        <w:t>"</w:t>
      </w:r>
      <w:r w:rsidR="00770812" w:rsidRPr="00AA6753">
        <w:rPr>
          <w:rFonts w:ascii="Times New Roman" w:eastAsia="ＭＳ ゴシック" w:hAnsi="Times New Roman" w:hint="eastAsia"/>
          <w:sz w:val="22"/>
          <w:szCs w:val="22"/>
        </w:rPr>
        <w:t>.</w:t>
      </w:r>
    </w:p>
    <w:p w14:paraId="4E2C2B8F" w14:textId="5F30C276" w:rsidR="00202A79" w:rsidRPr="00AA6753" w:rsidRDefault="000F07F4" w:rsidP="00202A79">
      <w:pPr>
        <w:ind w:leftChars="135" w:left="848" w:hangingChars="257" w:hanging="565"/>
        <w:rPr>
          <w:rFonts w:ascii="Times New Roman" w:eastAsia="ＭＳ ゴシック" w:hAnsi="Times New Roman"/>
          <w:sz w:val="22"/>
          <w:szCs w:val="22"/>
        </w:rPr>
      </w:pPr>
      <w:r w:rsidRPr="00AA6753" w:rsidDel="000F07F4">
        <w:rPr>
          <w:rFonts w:ascii="Times New Roman" w:eastAsia="ＭＳ ゴシック" w:hAnsi="Times New Roman" w:hint="eastAsia"/>
          <w:sz w:val="22"/>
          <w:szCs w:val="22"/>
        </w:rPr>
        <w:t xml:space="preserve"> </w:t>
      </w:r>
      <w:r w:rsidR="00202A79" w:rsidRPr="00AA6753">
        <w:rPr>
          <w:rFonts w:ascii="Times New Roman" w:eastAsia="ＭＳ ゴシック" w:hAnsi="Times New Roman"/>
          <w:sz w:val="22"/>
          <w:szCs w:val="22"/>
        </w:rPr>
        <w:t xml:space="preserve">(Note 6) </w:t>
      </w:r>
      <w:r w:rsidR="00C42D22" w:rsidRPr="00AA6753">
        <w:rPr>
          <w:rFonts w:ascii="Times New Roman" w:eastAsia="ＭＳ ゴシック" w:hAnsi="Times New Roman"/>
          <w:sz w:val="22"/>
          <w:szCs w:val="22"/>
        </w:rPr>
        <w:t xml:space="preserve">With respect to each (3) </w:t>
      </w:r>
      <w:r w:rsidR="00770812" w:rsidRPr="00AA6753">
        <w:rPr>
          <w:rFonts w:ascii="Times New Roman" w:eastAsia="ＭＳ ゴシック" w:hAnsi="Times New Roman" w:hint="eastAsia"/>
          <w:sz w:val="22"/>
          <w:szCs w:val="22"/>
        </w:rPr>
        <w:t>in</w:t>
      </w:r>
      <w:r w:rsidR="00C42D22" w:rsidRPr="00AA6753">
        <w:rPr>
          <w:rFonts w:ascii="Times New Roman" w:eastAsia="ＭＳ ゴシック" w:hAnsi="Times New Roman"/>
          <w:sz w:val="22"/>
          <w:szCs w:val="22"/>
        </w:rPr>
        <w:t xml:space="preserve"> 1. to 4., </w:t>
      </w:r>
      <w:r w:rsidR="00F31E1F" w:rsidRPr="00AA6753">
        <w:rPr>
          <w:rFonts w:ascii="Times New Roman" w:eastAsia="ＭＳ ゴシック" w:hAnsi="Times New Roman"/>
          <w:sz w:val="22"/>
          <w:szCs w:val="22"/>
        </w:rPr>
        <w:t xml:space="preserve">during the period from the second business day from the day on which the initial price is determined </w:t>
      </w:r>
      <w:r w:rsidR="00770812" w:rsidRPr="00AA6753">
        <w:rPr>
          <w:rFonts w:ascii="Times New Roman" w:eastAsia="ＭＳ ゴシック" w:hAnsi="Times New Roman" w:hint="eastAsia"/>
          <w:sz w:val="22"/>
          <w:szCs w:val="22"/>
        </w:rPr>
        <w:t xml:space="preserve">to </w:t>
      </w:r>
      <w:r w:rsidR="00F31E1F" w:rsidRPr="00AA6753">
        <w:rPr>
          <w:rFonts w:ascii="Times New Roman" w:eastAsia="ＭＳ ゴシック" w:hAnsi="Times New Roman"/>
          <w:sz w:val="22"/>
          <w:szCs w:val="22"/>
        </w:rPr>
        <w:t>the 24</w:t>
      </w:r>
      <w:r w:rsidR="00917C21" w:rsidRPr="00AA6753">
        <w:rPr>
          <w:rFonts w:ascii="Times New Roman" w:eastAsia="ＭＳ ゴシック" w:hAnsi="Times New Roman"/>
          <w:sz w:val="22"/>
          <w:szCs w:val="22"/>
        </w:rPr>
        <w:t>th</w:t>
      </w:r>
      <w:r w:rsidR="00F31E1F" w:rsidRPr="00AA6753">
        <w:rPr>
          <w:rFonts w:ascii="Times New Roman" w:eastAsia="ＭＳ ゴシック" w:hAnsi="Times New Roman"/>
          <w:sz w:val="22"/>
          <w:szCs w:val="22"/>
        </w:rPr>
        <w:t xml:space="preserve"> business day </w:t>
      </w:r>
      <w:r w:rsidR="00B900D7" w:rsidRPr="00AA6753">
        <w:rPr>
          <w:rFonts w:ascii="Times New Roman" w:eastAsia="ＭＳ ゴシック" w:hAnsi="Times New Roman" w:hint="eastAsia"/>
          <w:sz w:val="22"/>
          <w:szCs w:val="22"/>
        </w:rPr>
        <w:t xml:space="preserve">counting </w:t>
      </w:r>
      <w:r w:rsidR="00F31E1F" w:rsidRPr="00AA6753">
        <w:rPr>
          <w:rFonts w:ascii="Times New Roman" w:eastAsia="ＭＳ ゴシック" w:hAnsi="Times New Roman"/>
          <w:sz w:val="22"/>
          <w:szCs w:val="22"/>
        </w:rPr>
        <w:t xml:space="preserve">from the listing day, </w:t>
      </w:r>
      <w:r w:rsidR="00C42D22" w:rsidRPr="00AA6753">
        <w:rPr>
          <w:rFonts w:ascii="Times New Roman" w:eastAsia="ＭＳ ゴシック" w:hAnsi="Times New Roman"/>
          <w:sz w:val="22"/>
          <w:szCs w:val="22"/>
        </w:rPr>
        <w:t>the Exchange shall apply the measure by replacing</w:t>
      </w:r>
      <w:r w:rsidR="00C60306" w:rsidRPr="00AA6753">
        <w:rPr>
          <w:rFonts w:ascii="Times New Roman" w:eastAsia="ＭＳ ゴシック" w:hAnsi="Times New Roman" w:hint="eastAsia"/>
          <w:sz w:val="22"/>
          <w:szCs w:val="22"/>
        </w:rPr>
        <w:t>,</w:t>
      </w:r>
      <w:r w:rsidR="00C60306" w:rsidRPr="00AA6753">
        <w:rPr>
          <w:rFonts w:ascii="Times New Roman" w:eastAsia="ＭＳ ゴシック" w:hAnsi="Times New Roman"/>
          <w:sz w:val="22"/>
          <w:szCs w:val="22"/>
        </w:rPr>
        <w:t xml:space="preserve"> in </w:t>
      </w:r>
      <w:r w:rsidR="005C5F05" w:rsidRPr="00AA6753">
        <w:rPr>
          <w:rFonts w:ascii="Times New Roman" w:eastAsia="ＭＳ ゴシック" w:hAnsi="Times New Roman"/>
          <w:sz w:val="22"/>
          <w:szCs w:val="22"/>
        </w:rPr>
        <w:t>the</w:t>
      </w:r>
      <w:r w:rsidR="005C5F05" w:rsidRPr="00AA6753">
        <w:rPr>
          <w:rFonts w:ascii="Times New Roman" w:eastAsia="ＭＳ ゴシック" w:hAnsi="Times New Roman" w:hint="eastAsia"/>
          <w:sz w:val="22"/>
          <w:szCs w:val="22"/>
        </w:rPr>
        <w:t xml:space="preserve"> </w:t>
      </w:r>
      <w:r w:rsidR="00C60306" w:rsidRPr="00AA6753">
        <w:rPr>
          <w:rFonts w:ascii="Times New Roman" w:eastAsia="ＭＳ ゴシック" w:hAnsi="Times New Roman"/>
          <w:sz w:val="22"/>
          <w:szCs w:val="22"/>
        </w:rPr>
        <w:t xml:space="preserve">case of (3) </w:t>
      </w:r>
      <w:r w:rsidR="00C60306" w:rsidRPr="00AA6753">
        <w:rPr>
          <w:rFonts w:ascii="Times New Roman" w:eastAsia="ＭＳ ゴシック" w:hAnsi="Times New Roman" w:hint="eastAsia"/>
          <w:sz w:val="22"/>
          <w:szCs w:val="22"/>
        </w:rPr>
        <w:t xml:space="preserve">in </w:t>
      </w:r>
      <w:r w:rsidR="00C60306" w:rsidRPr="00AA6753">
        <w:rPr>
          <w:rFonts w:ascii="Times New Roman" w:eastAsia="ＭＳ ゴシック" w:hAnsi="Times New Roman"/>
          <w:sz w:val="22"/>
          <w:szCs w:val="22"/>
        </w:rPr>
        <w:t>1.,</w:t>
      </w:r>
      <w:r w:rsidR="00C42D22" w:rsidRPr="00AA6753">
        <w:rPr>
          <w:rFonts w:ascii="Times New Roman" w:eastAsia="ＭＳ ゴシック" w:hAnsi="Times New Roman"/>
          <w:sz w:val="22"/>
          <w:szCs w:val="22"/>
        </w:rPr>
        <w:t xml:space="preserve"> </w:t>
      </w:r>
      <w:r w:rsidR="00146FE8" w:rsidRPr="00AA6753">
        <w:rPr>
          <w:rFonts w:ascii="Times New Roman" w:eastAsia="ＭＳ ゴシック" w:hAnsi="Times New Roman"/>
          <w:sz w:val="22"/>
          <w:szCs w:val="22"/>
        </w:rPr>
        <w:t xml:space="preserve">the </w:t>
      </w:r>
      <w:r w:rsidR="00184AFB" w:rsidRPr="00AA6753">
        <w:rPr>
          <w:rFonts w:ascii="Times New Roman" w:eastAsia="ＭＳ ゴシック" w:hAnsi="Times New Roman"/>
          <w:sz w:val="22"/>
          <w:szCs w:val="22"/>
        </w:rPr>
        <w:t xml:space="preserve">term </w:t>
      </w:r>
      <w:r w:rsidR="00770812" w:rsidRPr="00AA6753">
        <w:rPr>
          <w:rFonts w:ascii="Times New Roman" w:eastAsia="ＭＳ ゴシック" w:hAnsi="Times New Roman"/>
          <w:sz w:val="22"/>
          <w:szCs w:val="22"/>
        </w:rPr>
        <w:t>"</w:t>
      </w:r>
      <w:r w:rsidR="009D1B24" w:rsidRPr="00AA6753">
        <w:rPr>
          <w:rFonts w:ascii="Times New Roman" w:eastAsia="ＭＳ ゴシック" w:hAnsi="Times New Roman"/>
          <w:sz w:val="22"/>
          <w:szCs w:val="22"/>
        </w:rPr>
        <w:t>25-day moving average on the business day</w:t>
      </w:r>
      <w:r w:rsidR="00770812" w:rsidRPr="00AA6753">
        <w:rPr>
          <w:rFonts w:ascii="Times New Roman" w:eastAsia="ＭＳ ゴシック" w:hAnsi="Times New Roman"/>
          <w:sz w:val="22"/>
          <w:szCs w:val="22"/>
        </w:rPr>
        <w:t>"</w:t>
      </w:r>
      <w:r w:rsidR="00C42D22" w:rsidRPr="00AA6753">
        <w:rPr>
          <w:rFonts w:ascii="Times New Roman" w:eastAsia="ＭＳ ゴシック" w:hAnsi="Times New Roman"/>
          <w:sz w:val="22"/>
          <w:szCs w:val="22"/>
        </w:rPr>
        <w:t xml:space="preserve"> with </w:t>
      </w:r>
      <w:r w:rsidR="00770812" w:rsidRPr="00AA6753">
        <w:rPr>
          <w:rFonts w:ascii="Times New Roman" w:eastAsia="ＭＳ ゴシック" w:hAnsi="Times New Roman"/>
          <w:sz w:val="22"/>
          <w:szCs w:val="22"/>
        </w:rPr>
        <w:t>"</w:t>
      </w:r>
      <w:r w:rsidR="00E80BDC" w:rsidRPr="00AA6753">
        <w:rPr>
          <w:rFonts w:ascii="Times New Roman" w:eastAsia="ＭＳ ゴシック" w:hAnsi="Times New Roman"/>
          <w:sz w:val="22"/>
          <w:szCs w:val="22"/>
        </w:rPr>
        <w:t>price of the stock</w:t>
      </w:r>
      <w:r w:rsidR="003F4CAE" w:rsidRPr="00AA6753">
        <w:rPr>
          <w:rFonts w:ascii="Times New Roman" w:eastAsia="ＭＳ ゴシック" w:hAnsi="Times New Roman"/>
          <w:sz w:val="22"/>
          <w:szCs w:val="22"/>
        </w:rPr>
        <w:t xml:space="preserve"> on the day </w:t>
      </w:r>
      <w:r w:rsidR="00B57D73" w:rsidRPr="00AA6753">
        <w:rPr>
          <w:rFonts w:ascii="Times New Roman" w:eastAsia="ＭＳ ゴシック" w:hAnsi="Times New Roman"/>
          <w:sz w:val="22"/>
          <w:szCs w:val="22"/>
        </w:rPr>
        <w:t>o</w:t>
      </w:r>
      <w:r w:rsidR="00770812" w:rsidRPr="00AA6753">
        <w:rPr>
          <w:rFonts w:ascii="Times New Roman" w:eastAsia="ＭＳ ゴシック" w:hAnsi="Times New Roman" w:hint="eastAsia"/>
          <w:sz w:val="22"/>
          <w:szCs w:val="22"/>
        </w:rPr>
        <w:t xml:space="preserve">f falling </w:t>
      </w:r>
      <w:r w:rsidR="003F4CAE" w:rsidRPr="00AA6753">
        <w:rPr>
          <w:rFonts w:ascii="Times New Roman" w:eastAsia="ＭＳ ゴシック" w:hAnsi="Times New Roman"/>
          <w:sz w:val="22"/>
          <w:szCs w:val="22"/>
        </w:rPr>
        <w:t xml:space="preserve">under the criteria </w:t>
      </w:r>
      <w:r w:rsidR="00C60306" w:rsidRPr="00AA6753">
        <w:rPr>
          <w:rFonts w:ascii="Times New Roman" w:eastAsia="ＭＳ ゴシック" w:hAnsi="Times New Roman" w:hint="eastAsia"/>
          <w:sz w:val="22"/>
          <w:szCs w:val="22"/>
        </w:rPr>
        <w:t xml:space="preserve">for </w:t>
      </w:r>
      <w:r w:rsidR="003F4CAE" w:rsidRPr="00AA6753">
        <w:rPr>
          <w:rFonts w:ascii="Times New Roman" w:eastAsia="ＭＳ ゴシック" w:hAnsi="Times New Roman"/>
          <w:sz w:val="22"/>
          <w:szCs w:val="22"/>
        </w:rPr>
        <w:t>designat</w:t>
      </w:r>
      <w:r w:rsidR="00C60306" w:rsidRPr="00AA6753">
        <w:rPr>
          <w:rFonts w:ascii="Times New Roman" w:eastAsia="ＭＳ ゴシック" w:hAnsi="Times New Roman" w:hint="eastAsia"/>
          <w:sz w:val="22"/>
          <w:szCs w:val="22"/>
        </w:rPr>
        <w:t>ion</w:t>
      </w:r>
      <w:r w:rsidR="003F4CAE" w:rsidRPr="00AA6753">
        <w:rPr>
          <w:rFonts w:ascii="Times New Roman" w:eastAsia="ＭＳ ゴシック" w:hAnsi="Times New Roman"/>
          <w:sz w:val="22"/>
          <w:szCs w:val="22"/>
        </w:rPr>
        <w:t xml:space="preserve"> as </w:t>
      </w:r>
      <w:r w:rsidR="00C60306" w:rsidRPr="00AA6753">
        <w:rPr>
          <w:rFonts w:ascii="Times New Roman" w:eastAsia="ＭＳ ゴシック" w:hAnsi="Times New Roman" w:hint="eastAsia"/>
          <w:sz w:val="22"/>
          <w:szCs w:val="22"/>
        </w:rPr>
        <w:t xml:space="preserve">an </w:t>
      </w:r>
      <w:r w:rsidR="003F4CAE" w:rsidRPr="00AA6753">
        <w:rPr>
          <w:rFonts w:ascii="Times New Roman" w:eastAsia="ＭＳ ゴシック" w:hAnsi="Times New Roman"/>
          <w:sz w:val="22"/>
          <w:szCs w:val="22"/>
        </w:rPr>
        <w:t>issue subject to daily publication</w:t>
      </w:r>
      <w:r w:rsidR="00770812" w:rsidRPr="00AA6753">
        <w:rPr>
          <w:rFonts w:ascii="Times New Roman" w:eastAsia="ＭＳ ゴシック" w:hAnsi="Times New Roman"/>
          <w:sz w:val="22"/>
          <w:szCs w:val="22"/>
        </w:rPr>
        <w:t>"</w:t>
      </w:r>
      <w:r w:rsidR="00C42D22" w:rsidRPr="00AA6753">
        <w:rPr>
          <w:rFonts w:ascii="Times New Roman" w:eastAsia="ＭＳ ゴシック" w:hAnsi="Times New Roman"/>
          <w:sz w:val="22"/>
          <w:szCs w:val="22"/>
        </w:rPr>
        <w:t xml:space="preserve"> and </w:t>
      </w:r>
      <w:r w:rsidR="00C60306" w:rsidRPr="00AA6753">
        <w:rPr>
          <w:rFonts w:ascii="Times New Roman" w:eastAsia="ＭＳ ゴシック" w:hAnsi="Times New Roman"/>
          <w:sz w:val="22"/>
          <w:szCs w:val="22"/>
        </w:rPr>
        <w:t xml:space="preserve">in </w:t>
      </w:r>
      <w:r w:rsidR="005C5F05" w:rsidRPr="00AA6753">
        <w:rPr>
          <w:rFonts w:ascii="Times New Roman" w:eastAsia="ＭＳ ゴシック" w:hAnsi="Times New Roman"/>
          <w:sz w:val="22"/>
          <w:szCs w:val="22"/>
        </w:rPr>
        <w:t>the</w:t>
      </w:r>
      <w:r w:rsidR="005C5F05" w:rsidRPr="00AA6753">
        <w:rPr>
          <w:rFonts w:ascii="Times New Roman" w:eastAsia="ＭＳ ゴシック" w:hAnsi="Times New Roman" w:hint="eastAsia"/>
          <w:sz w:val="22"/>
          <w:szCs w:val="22"/>
        </w:rPr>
        <w:t xml:space="preserve"> </w:t>
      </w:r>
      <w:r w:rsidR="00C60306" w:rsidRPr="00AA6753">
        <w:rPr>
          <w:rFonts w:ascii="Times New Roman" w:eastAsia="ＭＳ ゴシック" w:hAnsi="Times New Roman"/>
          <w:sz w:val="22"/>
          <w:szCs w:val="22"/>
        </w:rPr>
        <w:t xml:space="preserve">case of each (3) </w:t>
      </w:r>
      <w:r w:rsidR="00C60306" w:rsidRPr="00AA6753">
        <w:rPr>
          <w:rFonts w:ascii="Times New Roman" w:eastAsia="ＭＳ ゴシック" w:hAnsi="Times New Roman" w:hint="eastAsia"/>
          <w:sz w:val="22"/>
          <w:szCs w:val="22"/>
        </w:rPr>
        <w:t xml:space="preserve">in </w:t>
      </w:r>
      <w:r w:rsidR="00C60306" w:rsidRPr="00AA6753">
        <w:rPr>
          <w:rFonts w:ascii="Times New Roman" w:eastAsia="ＭＳ ゴシック" w:hAnsi="Times New Roman"/>
          <w:sz w:val="22"/>
          <w:szCs w:val="22"/>
        </w:rPr>
        <w:t>2</w:t>
      </w:r>
      <w:r w:rsidR="00C60306" w:rsidRPr="00AA6753">
        <w:rPr>
          <w:rFonts w:ascii="Times New Roman" w:eastAsia="ＭＳ ゴシック" w:hAnsi="Times New Roman" w:hint="eastAsia"/>
          <w:sz w:val="22"/>
          <w:szCs w:val="22"/>
        </w:rPr>
        <w:t>.</w:t>
      </w:r>
      <w:r w:rsidR="00C60306" w:rsidRPr="00AA6753">
        <w:rPr>
          <w:rFonts w:ascii="Times New Roman" w:eastAsia="ＭＳ ゴシック" w:hAnsi="Times New Roman"/>
          <w:sz w:val="22"/>
          <w:szCs w:val="22"/>
        </w:rPr>
        <w:t xml:space="preserve"> to 4.</w:t>
      </w:r>
      <w:r w:rsidR="00C60306" w:rsidRPr="00AA6753">
        <w:rPr>
          <w:rFonts w:ascii="Times New Roman" w:eastAsia="ＭＳ ゴシック" w:hAnsi="Times New Roman" w:hint="eastAsia"/>
          <w:sz w:val="22"/>
          <w:szCs w:val="22"/>
        </w:rPr>
        <w:t xml:space="preserve">, </w:t>
      </w:r>
      <w:r w:rsidR="00C42D22" w:rsidRPr="00AA6753">
        <w:rPr>
          <w:rFonts w:ascii="Times New Roman" w:eastAsia="ＭＳ ゴシック" w:hAnsi="Times New Roman"/>
          <w:sz w:val="22"/>
          <w:szCs w:val="22"/>
        </w:rPr>
        <w:t xml:space="preserve">with </w:t>
      </w:r>
      <w:r w:rsidR="00770812" w:rsidRPr="00AA6753">
        <w:rPr>
          <w:rFonts w:ascii="Times New Roman" w:eastAsia="ＭＳ ゴシック" w:hAnsi="Times New Roman"/>
          <w:sz w:val="22"/>
          <w:szCs w:val="22"/>
        </w:rPr>
        <w:t>"</w:t>
      </w:r>
      <w:r w:rsidR="00E80BDC" w:rsidRPr="00AA6753">
        <w:rPr>
          <w:rFonts w:ascii="Times New Roman" w:eastAsia="ＭＳ ゴシック" w:hAnsi="Times New Roman"/>
          <w:sz w:val="22"/>
          <w:szCs w:val="22"/>
        </w:rPr>
        <w:t>price of the stock</w:t>
      </w:r>
      <w:r w:rsidR="00783611" w:rsidRPr="00AA6753">
        <w:rPr>
          <w:rFonts w:ascii="Times New Roman" w:eastAsia="ＭＳ ゴシック" w:hAnsi="Times New Roman"/>
          <w:sz w:val="22"/>
          <w:szCs w:val="22"/>
        </w:rPr>
        <w:t xml:space="preserve"> on the day </w:t>
      </w:r>
      <w:r w:rsidR="00B57D73" w:rsidRPr="00AA6753">
        <w:rPr>
          <w:rFonts w:ascii="Times New Roman" w:eastAsia="ＭＳ ゴシック" w:hAnsi="Times New Roman"/>
          <w:sz w:val="22"/>
          <w:szCs w:val="22"/>
        </w:rPr>
        <w:t>o</w:t>
      </w:r>
      <w:r w:rsidR="00C60306" w:rsidRPr="00AA6753">
        <w:rPr>
          <w:rFonts w:ascii="Times New Roman" w:eastAsia="ＭＳ ゴシック" w:hAnsi="Times New Roman" w:hint="eastAsia"/>
          <w:sz w:val="22"/>
          <w:szCs w:val="22"/>
        </w:rPr>
        <w:t>f</w:t>
      </w:r>
      <w:r w:rsidR="00B57D73" w:rsidRPr="00AA6753">
        <w:rPr>
          <w:rFonts w:ascii="Times New Roman" w:eastAsia="ＭＳ ゴシック" w:hAnsi="Times New Roman"/>
          <w:sz w:val="22"/>
          <w:szCs w:val="22"/>
        </w:rPr>
        <w:t xml:space="preserve"> fall</w:t>
      </w:r>
      <w:r w:rsidR="00C60306" w:rsidRPr="00AA6753">
        <w:rPr>
          <w:rFonts w:ascii="Times New Roman" w:eastAsia="ＭＳ ゴシック" w:hAnsi="Times New Roman" w:hint="eastAsia"/>
          <w:sz w:val="22"/>
          <w:szCs w:val="22"/>
        </w:rPr>
        <w:t>ing</w:t>
      </w:r>
      <w:r w:rsidR="003F4CAE" w:rsidRPr="00AA6753">
        <w:rPr>
          <w:rFonts w:ascii="Times New Roman" w:eastAsia="ＭＳ ゴシック" w:hAnsi="Times New Roman"/>
          <w:sz w:val="22"/>
          <w:szCs w:val="22"/>
        </w:rPr>
        <w:t xml:space="preserve"> under the criteria for </w:t>
      </w:r>
      <w:r w:rsidR="00783611" w:rsidRPr="00AA6753">
        <w:rPr>
          <w:rFonts w:ascii="Times New Roman" w:eastAsia="ＭＳ ゴシック" w:hAnsi="Times New Roman"/>
          <w:sz w:val="22"/>
          <w:szCs w:val="22"/>
        </w:rPr>
        <w:t xml:space="preserve">the </w:t>
      </w:r>
      <w:r w:rsidR="001216F1" w:rsidRPr="00AA6753">
        <w:rPr>
          <w:rFonts w:ascii="Times New Roman" w:eastAsia="ＭＳ ゴシック" w:hAnsi="Times New Roman" w:hint="eastAsia"/>
          <w:sz w:val="22"/>
          <w:szCs w:val="22"/>
        </w:rPr>
        <w:t>most recent</w:t>
      </w:r>
      <w:r w:rsidR="00783611" w:rsidRPr="00AA6753">
        <w:rPr>
          <w:rFonts w:ascii="Times New Roman" w:eastAsia="ＭＳ ゴシック" w:hAnsi="Times New Roman"/>
          <w:sz w:val="22"/>
          <w:szCs w:val="22"/>
        </w:rPr>
        <w:t xml:space="preserve"> measure</w:t>
      </w:r>
      <w:r w:rsidR="00770812" w:rsidRPr="00AA6753">
        <w:rPr>
          <w:rFonts w:ascii="Times New Roman" w:eastAsia="ＭＳ ゴシック" w:hAnsi="Times New Roman"/>
          <w:sz w:val="22"/>
          <w:szCs w:val="22"/>
        </w:rPr>
        <w:t>"</w:t>
      </w:r>
      <w:r w:rsidR="00F3425C" w:rsidRPr="00AA6753">
        <w:rPr>
          <w:rFonts w:ascii="Times New Roman" w:eastAsia="ＭＳ ゴシック" w:hAnsi="Times New Roman"/>
          <w:sz w:val="22"/>
          <w:szCs w:val="22"/>
        </w:rPr>
        <w:t xml:space="preserve"> </w:t>
      </w:r>
      <w:r w:rsidR="00A37F72" w:rsidRPr="00AA6753">
        <w:rPr>
          <w:rFonts w:ascii="Times New Roman" w:eastAsia="ＭＳ ゴシック" w:hAnsi="Times New Roman"/>
          <w:sz w:val="22"/>
          <w:szCs w:val="22"/>
        </w:rPr>
        <w:t xml:space="preserve">(with respect to each (3) </w:t>
      </w:r>
      <w:proofErr w:type="spellStart"/>
      <w:r w:rsidR="00A37F72" w:rsidRPr="00AA6753">
        <w:rPr>
          <w:rFonts w:ascii="Times New Roman" w:eastAsia="ＭＳ ゴシック" w:hAnsi="Times New Roman"/>
          <w:sz w:val="22"/>
          <w:szCs w:val="22"/>
        </w:rPr>
        <w:t>i</w:t>
      </w:r>
      <w:proofErr w:type="spellEnd"/>
      <w:r w:rsidR="00A37F72" w:rsidRPr="00AA6753">
        <w:rPr>
          <w:rFonts w:ascii="Times New Roman" w:eastAsia="ＭＳ ゴシック" w:hAnsi="Times New Roman"/>
          <w:sz w:val="22"/>
          <w:szCs w:val="22"/>
        </w:rPr>
        <w:t xml:space="preserve">) </w:t>
      </w:r>
      <w:r w:rsidR="00C60306" w:rsidRPr="00AA6753">
        <w:rPr>
          <w:rFonts w:ascii="Times New Roman" w:eastAsia="ＭＳ ゴシック" w:hAnsi="Times New Roman" w:hint="eastAsia"/>
          <w:sz w:val="22"/>
          <w:szCs w:val="22"/>
        </w:rPr>
        <w:t>in</w:t>
      </w:r>
      <w:r w:rsidR="00A37F72" w:rsidRPr="00AA6753">
        <w:rPr>
          <w:rFonts w:ascii="Times New Roman" w:eastAsia="ＭＳ ゴシック" w:hAnsi="Times New Roman"/>
          <w:sz w:val="22"/>
          <w:szCs w:val="22"/>
        </w:rPr>
        <w:t xml:space="preserve"> 1. to 4., limited to cases where the </w:t>
      </w:r>
      <w:r w:rsidR="00E80BDC" w:rsidRPr="00AA6753">
        <w:rPr>
          <w:rFonts w:ascii="Times New Roman" w:eastAsia="ＭＳ ゴシック" w:hAnsi="Times New Roman"/>
          <w:sz w:val="22"/>
          <w:szCs w:val="22"/>
        </w:rPr>
        <w:t>price of the stock</w:t>
      </w:r>
      <w:r w:rsidR="00A37F72" w:rsidRPr="00AA6753">
        <w:rPr>
          <w:rFonts w:ascii="Times New Roman" w:eastAsia="ＭＳ ゴシック" w:hAnsi="Times New Roman"/>
          <w:sz w:val="22"/>
          <w:szCs w:val="22"/>
        </w:rPr>
        <w:t xml:space="preserve"> </w:t>
      </w:r>
      <w:r w:rsidR="00D80CD0" w:rsidRPr="00AA6753">
        <w:rPr>
          <w:rFonts w:ascii="Times New Roman" w:eastAsia="ＭＳ ゴシック" w:hAnsi="Times New Roman"/>
          <w:sz w:val="22"/>
          <w:szCs w:val="22"/>
        </w:rPr>
        <w:t xml:space="preserve">on the business day </w:t>
      </w:r>
      <w:r w:rsidR="00A37F72" w:rsidRPr="00AA6753">
        <w:rPr>
          <w:rFonts w:ascii="Times New Roman" w:eastAsia="ＭＳ ゴシック" w:hAnsi="Times New Roman"/>
          <w:sz w:val="22"/>
          <w:szCs w:val="22"/>
        </w:rPr>
        <w:t xml:space="preserve">is </w:t>
      </w:r>
      <w:r w:rsidR="00D80CD0" w:rsidRPr="00AA6753">
        <w:rPr>
          <w:rFonts w:ascii="Times New Roman" w:eastAsia="ＭＳ ゴシック" w:hAnsi="Times New Roman"/>
          <w:sz w:val="22"/>
          <w:szCs w:val="22"/>
        </w:rPr>
        <w:t xml:space="preserve">at the lower limit price of the </w:t>
      </w:r>
      <w:r w:rsidR="00B900D7" w:rsidRPr="00AA6753">
        <w:rPr>
          <w:rFonts w:ascii="Times New Roman" w:eastAsia="ＭＳ ゴシック" w:hAnsi="Times New Roman" w:hint="eastAsia"/>
          <w:sz w:val="22"/>
          <w:szCs w:val="22"/>
        </w:rPr>
        <w:t xml:space="preserve">bid/offer </w:t>
      </w:r>
      <w:r w:rsidR="00D80CD0" w:rsidRPr="00AA6753">
        <w:rPr>
          <w:rFonts w:ascii="Times New Roman" w:eastAsia="ＭＳ ゴシック" w:hAnsi="Times New Roman"/>
          <w:sz w:val="22"/>
          <w:szCs w:val="22"/>
        </w:rPr>
        <w:t xml:space="preserve">price limits and where the criterion under which the issue was designated as </w:t>
      </w:r>
      <w:r w:rsidR="00C60306" w:rsidRPr="00AA6753">
        <w:rPr>
          <w:rFonts w:ascii="Times New Roman" w:eastAsia="ＭＳ ゴシック" w:hAnsi="Times New Roman" w:hint="eastAsia"/>
          <w:sz w:val="22"/>
          <w:szCs w:val="22"/>
        </w:rPr>
        <w:t>an</w:t>
      </w:r>
      <w:r w:rsidR="00D80CD0" w:rsidRPr="00AA6753">
        <w:rPr>
          <w:rFonts w:ascii="Times New Roman" w:eastAsia="ＭＳ ゴシック" w:hAnsi="Times New Roman"/>
          <w:sz w:val="22"/>
          <w:szCs w:val="22"/>
        </w:rPr>
        <w:t xml:space="preserve"> issue subject to daily publication</w:t>
      </w:r>
      <w:r w:rsidR="00C60306" w:rsidRPr="00AA6753">
        <w:rPr>
          <w:rFonts w:ascii="Times New Roman" w:eastAsia="ＭＳ ゴシック" w:hAnsi="Times New Roman" w:hint="eastAsia"/>
          <w:sz w:val="22"/>
          <w:szCs w:val="22"/>
        </w:rPr>
        <w:t>,</w:t>
      </w:r>
      <w:r w:rsidR="00D80CD0" w:rsidRPr="00AA6753">
        <w:rPr>
          <w:rFonts w:ascii="Times New Roman" w:eastAsia="ＭＳ ゴシック" w:hAnsi="Times New Roman"/>
          <w:sz w:val="22"/>
          <w:szCs w:val="22"/>
        </w:rPr>
        <w:t xml:space="preserve"> or </w:t>
      </w:r>
      <w:r w:rsidR="001216F1" w:rsidRPr="00AA6753">
        <w:rPr>
          <w:rFonts w:ascii="Times New Roman" w:eastAsia="ＭＳ ゴシック" w:hAnsi="Times New Roman" w:hint="eastAsia"/>
          <w:sz w:val="22"/>
          <w:szCs w:val="22"/>
        </w:rPr>
        <w:t xml:space="preserve">under which a </w:t>
      </w:r>
      <w:r w:rsidR="00D80CD0" w:rsidRPr="00AA6753">
        <w:rPr>
          <w:rFonts w:ascii="Times New Roman" w:eastAsia="ＭＳ ゴシック" w:hAnsi="Times New Roman"/>
          <w:sz w:val="22"/>
          <w:szCs w:val="22"/>
        </w:rPr>
        <w:t>measure was implemented</w:t>
      </w:r>
      <w:r w:rsidR="00332414" w:rsidRPr="00AA6753">
        <w:rPr>
          <w:rFonts w:ascii="Times New Roman" w:eastAsia="ＭＳ ゴシック" w:hAnsi="Times New Roman" w:hint="eastAsia"/>
          <w:sz w:val="22"/>
          <w:szCs w:val="22"/>
        </w:rPr>
        <w:t xml:space="preserve"> on the issue</w:t>
      </w:r>
      <w:r w:rsidR="00C60306" w:rsidRPr="00AA6753">
        <w:rPr>
          <w:rFonts w:ascii="Times New Roman" w:eastAsia="ＭＳ ゴシック" w:hAnsi="Times New Roman" w:hint="eastAsia"/>
          <w:sz w:val="22"/>
          <w:szCs w:val="22"/>
        </w:rPr>
        <w:t>,</w:t>
      </w:r>
      <w:r w:rsidR="00D80CD0" w:rsidRPr="00AA6753">
        <w:rPr>
          <w:rFonts w:ascii="Times New Roman" w:eastAsia="ＭＳ ゴシック" w:hAnsi="Times New Roman"/>
          <w:sz w:val="22"/>
          <w:szCs w:val="22"/>
        </w:rPr>
        <w:t xml:space="preserve"> by the day preceding </w:t>
      </w:r>
      <w:r w:rsidR="00E56F20" w:rsidRPr="00AA6753">
        <w:rPr>
          <w:rFonts w:ascii="Times New Roman" w:eastAsia="ＭＳ ゴシック" w:hAnsi="Times New Roman"/>
          <w:sz w:val="22"/>
          <w:szCs w:val="22"/>
        </w:rPr>
        <w:t xml:space="preserve">said </w:t>
      </w:r>
      <w:r w:rsidR="00D80CD0" w:rsidRPr="00AA6753">
        <w:rPr>
          <w:rFonts w:ascii="Times New Roman" w:eastAsia="ＭＳ ゴシック" w:hAnsi="Times New Roman"/>
          <w:sz w:val="22"/>
          <w:szCs w:val="22"/>
        </w:rPr>
        <w:t>business day</w:t>
      </w:r>
      <w:r w:rsidR="00E56F20" w:rsidRPr="00AA6753">
        <w:rPr>
          <w:rFonts w:ascii="Times New Roman" w:eastAsia="ＭＳ ゴシック" w:hAnsi="Times New Roman"/>
          <w:sz w:val="22"/>
          <w:szCs w:val="22"/>
        </w:rPr>
        <w:t xml:space="preserve"> is not ii) of </w:t>
      </w:r>
      <w:r w:rsidR="00F96B66" w:rsidRPr="00AA6753">
        <w:rPr>
          <w:rFonts w:ascii="Times New Roman" w:eastAsia="ＭＳ ゴシック" w:hAnsi="Times New Roman" w:hint="eastAsia"/>
          <w:sz w:val="22"/>
          <w:szCs w:val="22"/>
        </w:rPr>
        <w:t>c</w:t>
      </w:r>
      <w:r w:rsidR="00E56F20" w:rsidRPr="00AA6753">
        <w:rPr>
          <w:rFonts w:ascii="Times New Roman" w:eastAsia="ＭＳ ゴシック" w:hAnsi="Times New Roman"/>
          <w:sz w:val="22"/>
          <w:szCs w:val="22"/>
        </w:rPr>
        <w:t>riteria for turnover ratio</w:t>
      </w:r>
      <w:r w:rsidR="0049396B" w:rsidRPr="00AA6753">
        <w:rPr>
          <w:rFonts w:ascii="Times New Roman" w:eastAsia="ＭＳ ゴシック" w:hAnsi="Times New Roman"/>
          <w:sz w:val="22"/>
          <w:szCs w:val="22"/>
        </w:rPr>
        <w:t xml:space="preserve">; with respect to each (3) ii) </w:t>
      </w:r>
      <w:r w:rsidR="00C60306" w:rsidRPr="00AA6753">
        <w:rPr>
          <w:rFonts w:ascii="Times New Roman" w:eastAsia="ＭＳ ゴシック" w:hAnsi="Times New Roman"/>
          <w:sz w:val="22"/>
          <w:szCs w:val="22"/>
        </w:rPr>
        <w:t>in</w:t>
      </w:r>
      <w:r w:rsidR="0049396B" w:rsidRPr="00AA6753">
        <w:rPr>
          <w:rFonts w:ascii="Times New Roman" w:eastAsia="ＭＳ ゴシック" w:hAnsi="Times New Roman"/>
          <w:sz w:val="22"/>
          <w:szCs w:val="22"/>
        </w:rPr>
        <w:t xml:space="preserve"> 1. to 4., limited to cases where the </w:t>
      </w:r>
      <w:r w:rsidR="00E80BDC" w:rsidRPr="00AA6753">
        <w:rPr>
          <w:rFonts w:ascii="Times New Roman" w:eastAsia="ＭＳ ゴシック" w:hAnsi="Times New Roman"/>
          <w:sz w:val="22"/>
          <w:szCs w:val="22"/>
        </w:rPr>
        <w:t>price of the stock</w:t>
      </w:r>
      <w:r w:rsidR="0049396B" w:rsidRPr="00AA6753">
        <w:rPr>
          <w:rFonts w:ascii="Times New Roman" w:eastAsia="ＭＳ ゴシック" w:hAnsi="Times New Roman"/>
          <w:sz w:val="22"/>
          <w:szCs w:val="22"/>
        </w:rPr>
        <w:t xml:space="preserve"> on the business day is at the upper limit price of the </w:t>
      </w:r>
      <w:r w:rsidR="00B900D7" w:rsidRPr="00AA6753">
        <w:rPr>
          <w:rFonts w:ascii="Times New Roman" w:eastAsia="ＭＳ ゴシック" w:hAnsi="Times New Roman" w:hint="eastAsia"/>
          <w:sz w:val="22"/>
          <w:szCs w:val="22"/>
        </w:rPr>
        <w:t xml:space="preserve">bid/offer </w:t>
      </w:r>
      <w:r w:rsidR="0049396B" w:rsidRPr="00AA6753">
        <w:rPr>
          <w:rFonts w:ascii="Times New Roman" w:eastAsia="ＭＳ ゴシック" w:hAnsi="Times New Roman"/>
          <w:sz w:val="22"/>
          <w:szCs w:val="22"/>
        </w:rPr>
        <w:t>price limits and where the criterion under which the issue was designated as the issue subject to daily publication</w:t>
      </w:r>
      <w:r w:rsidR="00332414" w:rsidRPr="00AA6753">
        <w:rPr>
          <w:rFonts w:ascii="Times New Roman" w:eastAsia="ＭＳ ゴシック" w:hAnsi="Times New Roman"/>
          <w:sz w:val="22"/>
          <w:szCs w:val="22"/>
        </w:rPr>
        <w:t>,</w:t>
      </w:r>
      <w:r w:rsidR="0049396B" w:rsidRPr="00AA6753">
        <w:rPr>
          <w:rFonts w:ascii="Times New Roman" w:eastAsia="ＭＳ ゴシック" w:hAnsi="Times New Roman"/>
          <w:sz w:val="22"/>
          <w:szCs w:val="22"/>
        </w:rPr>
        <w:t xml:space="preserve"> or </w:t>
      </w:r>
      <w:r w:rsidR="001216F1" w:rsidRPr="00AA6753">
        <w:rPr>
          <w:rFonts w:ascii="Times New Roman" w:eastAsia="ＭＳ ゴシック" w:hAnsi="Times New Roman" w:hint="eastAsia"/>
          <w:sz w:val="22"/>
          <w:szCs w:val="22"/>
        </w:rPr>
        <w:t>under which a</w:t>
      </w:r>
      <w:r w:rsidR="00332414" w:rsidRPr="00AA6753">
        <w:rPr>
          <w:rFonts w:ascii="Times New Roman" w:eastAsia="ＭＳ ゴシック" w:hAnsi="Times New Roman"/>
          <w:sz w:val="22"/>
          <w:szCs w:val="22"/>
        </w:rPr>
        <w:t xml:space="preserve"> </w:t>
      </w:r>
      <w:r w:rsidR="0049396B" w:rsidRPr="00AA6753">
        <w:rPr>
          <w:rFonts w:ascii="Times New Roman" w:eastAsia="ＭＳ ゴシック" w:hAnsi="Times New Roman"/>
          <w:sz w:val="22"/>
          <w:szCs w:val="22"/>
        </w:rPr>
        <w:t>measure was implemented</w:t>
      </w:r>
      <w:r w:rsidR="00332414" w:rsidRPr="00AA6753">
        <w:rPr>
          <w:rFonts w:ascii="Times New Roman" w:eastAsia="ＭＳ ゴシック" w:hAnsi="Times New Roman"/>
          <w:sz w:val="22"/>
          <w:szCs w:val="22"/>
        </w:rPr>
        <w:t xml:space="preserve"> on the issue,</w:t>
      </w:r>
      <w:r w:rsidR="0049396B" w:rsidRPr="00AA6753">
        <w:rPr>
          <w:rFonts w:ascii="Times New Roman" w:eastAsia="ＭＳ ゴシック" w:hAnsi="Times New Roman"/>
          <w:sz w:val="22"/>
          <w:szCs w:val="22"/>
        </w:rPr>
        <w:t xml:space="preserve"> by the day preceding said business day is not </w:t>
      </w:r>
      <w:proofErr w:type="spellStart"/>
      <w:r w:rsidR="0049396B" w:rsidRPr="00AA6753">
        <w:rPr>
          <w:rFonts w:ascii="Times New Roman" w:eastAsia="ＭＳ ゴシック" w:hAnsi="Times New Roman"/>
          <w:sz w:val="22"/>
          <w:szCs w:val="22"/>
        </w:rPr>
        <w:t>i</w:t>
      </w:r>
      <w:proofErr w:type="spellEnd"/>
      <w:r w:rsidR="0049396B" w:rsidRPr="00AA6753">
        <w:rPr>
          <w:rFonts w:ascii="Times New Roman" w:eastAsia="ＭＳ ゴシック" w:hAnsi="Times New Roman"/>
          <w:sz w:val="22"/>
          <w:szCs w:val="22"/>
        </w:rPr>
        <w:t xml:space="preserve">) of </w:t>
      </w:r>
      <w:r w:rsidR="00F96B66" w:rsidRPr="00AA6753">
        <w:rPr>
          <w:rFonts w:ascii="Times New Roman" w:eastAsia="ＭＳ ゴシック" w:hAnsi="Times New Roman"/>
          <w:sz w:val="22"/>
          <w:szCs w:val="22"/>
        </w:rPr>
        <w:t>c</w:t>
      </w:r>
      <w:r w:rsidR="0049396B" w:rsidRPr="00AA6753">
        <w:rPr>
          <w:rFonts w:ascii="Times New Roman" w:eastAsia="ＭＳ ゴシック" w:hAnsi="Times New Roman"/>
          <w:sz w:val="22"/>
          <w:szCs w:val="22"/>
        </w:rPr>
        <w:t>riteria for turnover ratio).</w:t>
      </w:r>
    </w:p>
    <w:p w14:paraId="0F8FFDDF" w14:textId="77777777" w:rsidR="00A40B7D" w:rsidRPr="00AA6753" w:rsidRDefault="00A40B7D" w:rsidP="00A40B7D">
      <w:pPr>
        <w:jc w:val="left"/>
        <w:rPr>
          <w:rFonts w:ascii="Times New Roman" w:eastAsia="ＭＳ ゴシック" w:hAnsi="Times New Roman"/>
          <w:sz w:val="22"/>
          <w:szCs w:val="22"/>
        </w:rPr>
      </w:pPr>
    </w:p>
    <w:p w14:paraId="220AFD39" w14:textId="77777777" w:rsidR="00933F50" w:rsidRPr="00AA6753" w:rsidRDefault="000033C3" w:rsidP="00A40B7D">
      <w:pPr>
        <w:jc w:val="left"/>
        <w:rPr>
          <w:rFonts w:ascii="Times New Roman" w:eastAsia="ＭＳ ゴシック" w:hAnsi="Times New Roman"/>
          <w:sz w:val="22"/>
          <w:szCs w:val="22"/>
        </w:rPr>
      </w:pPr>
      <w:r w:rsidRPr="00AA6753">
        <w:rPr>
          <w:rFonts w:ascii="Times New Roman" w:eastAsia="ＭＳ ゴシック" w:hAnsi="Times New Roman" w:hint="eastAsia"/>
          <w:sz w:val="22"/>
          <w:szCs w:val="22"/>
        </w:rPr>
        <w:t xml:space="preserve">II. </w:t>
      </w:r>
      <w:r w:rsidR="00933F50" w:rsidRPr="00AA6753">
        <w:rPr>
          <w:rFonts w:ascii="Times New Roman" w:eastAsia="ＭＳ ゴシック" w:hAnsi="Times New Roman"/>
          <w:sz w:val="22"/>
          <w:szCs w:val="22"/>
        </w:rPr>
        <w:t xml:space="preserve">Details of </w:t>
      </w:r>
      <w:r w:rsidR="00E22C62" w:rsidRPr="00AA6753">
        <w:rPr>
          <w:rFonts w:ascii="Times New Roman" w:eastAsia="ＭＳ ゴシック" w:hAnsi="Times New Roman" w:hint="eastAsia"/>
          <w:sz w:val="22"/>
          <w:szCs w:val="22"/>
        </w:rPr>
        <w:t xml:space="preserve">Measure to Raise </w:t>
      </w:r>
      <w:r w:rsidR="00933F50" w:rsidRPr="00AA6753">
        <w:rPr>
          <w:rFonts w:ascii="Times New Roman" w:eastAsia="ＭＳ ゴシック" w:hAnsi="Times New Roman"/>
          <w:sz w:val="22"/>
          <w:szCs w:val="22"/>
        </w:rPr>
        <w:t xml:space="preserve">the </w:t>
      </w:r>
      <w:r w:rsidR="00DB6335" w:rsidRPr="00AA6753">
        <w:rPr>
          <w:rFonts w:ascii="Times New Roman" w:eastAsia="ＭＳ ゴシック" w:hAnsi="Times New Roman"/>
          <w:sz w:val="22"/>
          <w:szCs w:val="22"/>
        </w:rPr>
        <w:t xml:space="preserve">Security </w:t>
      </w:r>
      <w:r w:rsidR="001E57E4" w:rsidRPr="00AA6753">
        <w:rPr>
          <w:rFonts w:ascii="Times New Roman" w:eastAsia="ＭＳ ゴシック" w:hAnsi="Times New Roman" w:hint="eastAsia"/>
          <w:sz w:val="22"/>
          <w:szCs w:val="22"/>
        </w:rPr>
        <w:t>D</w:t>
      </w:r>
      <w:r w:rsidR="005678D0" w:rsidRPr="00AA6753">
        <w:rPr>
          <w:rFonts w:ascii="Times New Roman" w:eastAsia="ＭＳ ゴシック" w:hAnsi="Times New Roman" w:hint="eastAsia"/>
          <w:sz w:val="22"/>
          <w:szCs w:val="22"/>
        </w:rPr>
        <w:t>eposit</w:t>
      </w:r>
      <w:r w:rsidR="00E22C62" w:rsidRPr="00AA6753">
        <w:rPr>
          <w:rFonts w:ascii="Times New Roman" w:eastAsia="ＭＳ ゴシック" w:hAnsi="Times New Roman" w:hint="eastAsia"/>
          <w:sz w:val="22"/>
          <w:szCs w:val="22"/>
        </w:rPr>
        <w:t xml:space="preserve"> </w:t>
      </w:r>
      <w:r w:rsidR="00E22C62" w:rsidRPr="00AA6753">
        <w:rPr>
          <w:rFonts w:ascii="Times New Roman" w:eastAsia="ＭＳ ゴシック" w:hAnsi="Times New Roman"/>
          <w:sz w:val="22"/>
          <w:szCs w:val="22"/>
        </w:rPr>
        <w:t>Ratio</w:t>
      </w:r>
      <w:r w:rsidRPr="00AA6753">
        <w:rPr>
          <w:rFonts w:ascii="Times New Roman" w:eastAsia="ＭＳ ゴシック" w:hAnsi="Times New Roman" w:hint="eastAsia"/>
          <w:sz w:val="22"/>
          <w:szCs w:val="22"/>
        </w:rPr>
        <w:t>, etc.</w:t>
      </w:r>
    </w:p>
    <w:p w14:paraId="1AA149CD" w14:textId="77777777" w:rsidR="00F258B8" w:rsidRPr="00AA6753" w:rsidRDefault="00F258B8" w:rsidP="00946952">
      <w:pPr>
        <w:ind w:leftChars="135" w:left="283" w:firstLineChars="128" w:firstLine="282"/>
        <w:rPr>
          <w:rFonts w:ascii="Times New Roman" w:eastAsia="ＭＳ ゴシック" w:hAnsi="Times New Roman"/>
          <w:sz w:val="22"/>
          <w:szCs w:val="22"/>
        </w:rPr>
      </w:pPr>
    </w:p>
    <w:p w14:paraId="044D5DE8" w14:textId="77777777" w:rsidR="008027B5" w:rsidRDefault="00A40B7D" w:rsidP="008027B5">
      <w:pPr>
        <w:ind w:leftChars="135" w:left="283" w:firstLineChars="128" w:firstLine="282"/>
        <w:rPr>
          <w:rFonts w:ascii="Times New Roman" w:eastAsia="ＭＳ ゴシック" w:hAnsi="Times New Roman"/>
          <w:sz w:val="22"/>
          <w:szCs w:val="22"/>
        </w:rPr>
      </w:pPr>
      <w:r w:rsidRPr="00AA6753">
        <w:rPr>
          <w:rFonts w:ascii="Times New Roman" w:eastAsia="ＭＳ ゴシック" w:hAnsi="Times New Roman"/>
          <w:sz w:val="22"/>
          <w:szCs w:val="22"/>
        </w:rPr>
        <w:t xml:space="preserve">For </w:t>
      </w:r>
      <w:r w:rsidR="00E9524B" w:rsidRPr="00AA6753">
        <w:rPr>
          <w:rFonts w:ascii="Times New Roman" w:eastAsia="ＭＳ ゴシック" w:hAnsi="Times New Roman" w:hint="eastAsia"/>
          <w:sz w:val="22"/>
          <w:szCs w:val="22"/>
        </w:rPr>
        <w:t xml:space="preserve">the measure to raise </w:t>
      </w:r>
      <w:r w:rsidRPr="00AA6753">
        <w:rPr>
          <w:rFonts w:ascii="Times New Roman" w:eastAsia="ＭＳ ゴシック" w:hAnsi="Times New Roman"/>
          <w:sz w:val="22"/>
          <w:szCs w:val="22"/>
        </w:rPr>
        <w:t xml:space="preserve">the </w:t>
      </w:r>
      <w:r w:rsidR="00DB6335" w:rsidRPr="00AA6753">
        <w:rPr>
          <w:rFonts w:ascii="Times New Roman" w:eastAsia="ＭＳ ゴシック" w:hAnsi="Times New Roman"/>
          <w:sz w:val="22"/>
          <w:szCs w:val="22"/>
        </w:rPr>
        <w:t>security deposit</w:t>
      </w:r>
      <w:r w:rsidR="00E9524B" w:rsidRPr="00AA6753">
        <w:rPr>
          <w:rFonts w:ascii="Times New Roman" w:eastAsia="ＭＳ ゴシック" w:hAnsi="Times New Roman"/>
          <w:sz w:val="22"/>
          <w:szCs w:val="22"/>
        </w:rPr>
        <w:t xml:space="preserve"> ratio</w:t>
      </w:r>
      <w:r w:rsidRPr="00AA6753">
        <w:rPr>
          <w:rFonts w:ascii="Times New Roman" w:eastAsia="ＭＳ ゴシック" w:hAnsi="Times New Roman"/>
          <w:sz w:val="22"/>
          <w:szCs w:val="22"/>
        </w:rPr>
        <w:t xml:space="preserve">, </w:t>
      </w:r>
      <w:r w:rsidR="000033C3" w:rsidRPr="00AA6753">
        <w:rPr>
          <w:rFonts w:ascii="Times New Roman" w:eastAsia="ＭＳ ゴシック" w:hAnsi="Times New Roman" w:hint="eastAsia"/>
          <w:sz w:val="22"/>
          <w:szCs w:val="22"/>
        </w:rPr>
        <w:t xml:space="preserve">etc., </w:t>
      </w:r>
      <w:r w:rsidRPr="00AA6753">
        <w:rPr>
          <w:rFonts w:ascii="Times New Roman" w:eastAsia="ＭＳ ゴシック" w:hAnsi="Times New Roman"/>
          <w:sz w:val="22"/>
          <w:szCs w:val="22"/>
        </w:rPr>
        <w:t xml:space="preserve">the </w:t>
      </w:r>
      <w:r w:rsidR="00E9524B" w:rsidRPr="00AA6753">
        <w:rPr>
          <w:rFonts w:ascii="Times New Roman" w:eastAsia="ＭＳ ゴシック" w:hAnsi="Times New Roman" w:hint="eastAsia"/>
          <w:sz w:val="22"/>
          <w:szCs w:val="22"/>
        </w:rPr>
        <w:t xml:space="preserve">primary measure </w:t>
      </w:r>
      <w:r w:rsidRPr="00AA6753">
        <w:rPr>
          <w:rFonts w:ascii="Times New Roman" w:eastAsia="ＭＳ ゴシック" w:hAnsi="Times New Roman"/>
          <w:sz w:val="22"/>
          <w:szCs w:val="22"/>
        </w:rPr>
        <w:t xml:space="preserve">shall </w:t>
      </w:r>
      <w:r w:rsidR="00E9524B" w:rsidRPr="00AA6753">
        <w:rPr>
          <w:rFonts w:ascii="Times New Roman" w:eastAsia="ＭＳ ゴシック" w:hAnsi="Times New Roman" w:hint="eastAsia"/>
          <w:sz w:val="22"/>
          <w:szCs w:val="22"/>
        </w:rPr>
        <w:t xml:space="preserve">raise </w:t>
      </w:r>
      <w:r w:rsidRPr="00AA6753">
        <w:rPr>
          <w:rFonts w:ascii="Times New Roman" w:eastAsia="ＭＳ ゴシック" w:hAnsi="Times New Roman"/>
          <w:sz w:val="22"/>
          <w:szCs w:val="22"/>
        </w:rPr>
        <w:t xml:space="preserve">the </w:t>
      </w:r>
      <w:r w:rsidR="00E9524B" w:rsidRPr="00AA6753">
        <w:rPr>
          <w:rFonts w:ascii="Times New Roman" w:eastAsia="ＭＳ ゴシック" w:hAnsi="Times New Roman" w:hint="eastAsia"/>
          <w:sz w:val="22"/>
          <w:szCs w:val="22"/>
        </w:rPr>
        <w:t xml:space="preserve">ratio by the </w:t>
      </w:r>
      <w:r w:rsidR="000033C3" w:rsidRPr="00AA6753">
        <w:rPr>
          <w:rFonts w:ascii="Times New Roman" w:eastAsia="ＭＳ ゴシック" w:hAnsi="Times New Roman" w:hint="eastAsia"/>
          <w:sz w:val="22"/>
          <w:szCs w:val="22"/>
        </w:rPr>
        <w:t xml:space="preserve">amounts </w:t>
      </w:r>
      <w:r w:rsidR="00E9524B" w:rsidRPr="00AA6753">
        <w:rPr>
          <w:rFonts w:ascii="Times New Roman" w:eastAsia="ＭＳ ゴシック" w:hAnsi="Times New Roman" w:hint="eastAsia"/>
          <w:sz w:val="22"/>
          <w:szCs w:val="22"/>
        </w:rPr>
        <w:t>below. S</w:t>
      </w:r>
      <w:r w:rsidR="00E9524B" w:rsidRPr="00AA6753">
        <w:rPr>
          <w:rFonts w:ascii="Times New Roman" w:eastAsia="ＭＳ ゴシック" w:hAnsi="Times New Roman"/>
          <w:sz w:val="22"/>
          <w:szCs w:val="22"/>
        </w:rPr>
        <w:t>ubsequent</w:t>
      </w:r>
      <w:r w:rsidR="00E9524B" w:rsidRPr="00AA6753">
        <w:rPr>
          <w:rFonts w:ascii="Times New Roman" w:eastAsia="ＭＳ ゴシック" w:hAnsi="Times New Roman" w:hint="eastAsia"/>
          <w:sz w:val="22"/>
          <w:szCs w:val="22"/>
        </w:rPr>
        <w:t xml:space="preserve"> </w:t>
      </w:r>
      <w:r w:rsidRPr="00AA6753">
        <w:rPr>
          <w:rFonts w:ascii="Times New Roman" w:eastAsia="ＭＳ ゴシック" w:hAnsi="Times New Roman"/>
          <w:sz w:val="22"/>
          <w:szCs w:val="22"/>
        </w:rPr>
        <w:t>measure</w:t>
      </w:r>
      <w:r w:rsidR="00E9524B" w:rsidRPr="00AA6753">
        <w:rPr>
          <w:rFonts w:ascii="Times New Roman" w:eastAsia="ＭＳ ゴシック" w:hAnsi="Times New Roman" w:hint="eastAsia"/>
          <w:sz w:val="22"/>
          <w:szCs w:val="22"/>
        </w:rPr>
        <w:t>s will further raise</w:t>
      </w:r>
      <w:r w:rsidRPr="00AA6753">
        <w:rPr>
          <w:rFonts w:ascii="Times New Roman" w:eastAsia="ＭＳ ゴシック" w:hAnsi="Times New Roman"/>
          <w:sz w:val="22"/>
          <w:szCs w:val="22"/>
        </w:rPr>
        <w:t xml:space="preserve"> the ratio </w:t>
      </w:r>
      <w:r w:rsidR="00E9524B" w:rsidRPr="00AA6753">
        <w:rPr>
          <w:rFonts w:ascii="Times New Roman" w:eastAsia="ＭＳ ゴシック" w:hAnsi="Times New Roman" w:hint="eastAsia"/>
          <w:sz w:val="22"/>
          <w:szCs w:val="22"/>
        </w:rPr>
        <w:t xml:space="preserve">by </w:t>
      </w:r>
      <w:r w:rsidRPr="00AA6753">
        <w:rPr>
          <w:rFonts w:ascii="Times New Roman" w:eastAsia="ＭＳ ゴシック" w:hAnsi="Times New Roman"/>
          <w:sz w:val="22"/>
          <w:szCs w:val="22"/>
        </w:rPr>
        <w:t xml:space="preserve">the </w:t>
      </w:r>
      <w:r w:rsidR="00E9524B" w:rsidRPr="00AA6753">
        <w:rPr>
          <w:rFonts w:ascii="Times New Roman" w:eastAsia="ＭＳ ゴシック" w:hAnsi="Times New Roman" w:hint="eastAsia"/>
          <w:sz w:val="22"/>
          <w:szCs w:val="22"/>
        </w:rPr>
        <w:t xml:space="preserve">same </w:t>
      </w:r>
      <w:r w:rsidR="000033C3" w:rsidRPr="00AA6753">
        <w:rPr>
          <w:rFonts w:ascii="Times New Roman" w:eastAsia="ＭＳ ゴシック" w:hAnsi="Times New Roman" w:hint="eastAsia"/>
          <w:sz w:val="22"/>
          <w:szCs w:val="22"/>
        </w:rPr>
        <w:t>amounts</w:t>
      </w:r>
      <w:r w:rsidRPr="00AA6753">
        <w:rPr>
          <w:rFonts w:ascii="Times New Roman" w:eastAsia="ＭＳ ゴシック" w:hAnsi="Times New Roman"/>
          <w:sz w:val="22"/>
          <w:szCs w:val="22"/>
        </w:rPr>
        <w:t>.</w:t>
      </w:r>
    </w:p>
    <w:p w14:paraId="49F0D566" w14:textId="0C36634B" w:rsidR="008027B5" w:rsidRPr="00AA6753" w:rsidRDefault="008027B5" w:rsidP="008027B5">
      <w:pPr>
        <w:ind w:leftChars="135" w:left="283" w:firstLineChars="128" w:firstLine="282"/>
        <w:rPr>
          <w:rFonts w:ascii="Times New Roman" w:eastAsia="ＭＳ ゴシック" w:hAnsi="Times New Roman"/>
          <w:sz w:val="22"/>
          <w:szCs w:val="22"/>
        </w:rPr>
      </w:pPr>
      <w:r w:rsidRPr="008027B5">
        <w:rPr>
          <w:rFonts w:ascii="Times New Roman" w:eastAsia="ＭＳ ゴシック" w:hAnsi="Times New Roman"/>
          <w:sz w:val="22"/>
          <w:szCs w:val="22"/>
        </w:rPr>
        <w:t xml:space="preserve">However, if the security deposit ratio exceeds 100% </w:t>
      </w:r>
      <w:r>
        <w:rPr>
          <w:rFonts w:ascii="Times New Roman" w:eastAsia="ＭＳ ゴシック" w:hAnsi="Times New Roman"/>
          <w:sz w:val="22"/>
          <w:szCs w:val="22"/>
        </w:rPr>
        <w:t xml:space="preserve">after </w:t>
      </w:r>
      <w:r w:rsidRPr="008027B5">
        <w:rPr>
          <w:rFonts w:ascii="Times New Roman" w:eastAsia="ＭＳ ゴシック" w:hAnsi="Times New Roman"/>
          <w:sz w:val="22"/>
          <w:szCs w:val="22"/>
        </w:rPr>
        <w:t>the ratio</w:t>
      </w:r>
      <w:r w:rsidR="00A75965">
        <w:rPr>
          <w:rFonts w:ascii="Times New Roman" w:eastAsia="ＭＳ ゴシック" w:hAnsi="Times New Roman" w:hint="eastAsia"/>
          <w:sz w:val="22"/>
          <w:szCs w:val="22"/>
        </w:rPr>
        <w:t>s</w:t>
      </w:r>
      <w:r>
        <w:rPr>
          <w:rFonts w:ascii="Times New Roman" w:eastAsia="ＭＳ ゴシック" w:hAnsi="Times New Roman"/>
          <w:sz w:val="22"/>
          <w:szCs w:val="22"/>
        </w:rPr>
        <w:t xml:space="preserve"> </w:t>
      </w:r>
      <w:r w:rsidR="00A75965">
        <w:rPr>
          <w:rFonts w:ascii="Times New Roman" w:eastAsia="ＭＳ ゴシック" w:hAnsi="Times New Roman"/>
          <w:sz w:val="22"/>
          <w:szCs w:val="22"/>
        </w:rPr>
        <w:t>are</w:t>
      </w:r>
      <w:r>
        <w:rPr>
          <w:rFonts w:ascii="Times New Roman" w:eastAsia="ＭＳ ゴシック" w:hAnsi="Times New Roman"/>
          <w:sz w:val="22"/>
          <w:szCs w:val="22"/>
        </w:rPr>
        <w:t xml:space="preserve"> raised</w:t>
      </w:r>
      <w:r w:rsidR="00962A08">
        <w:rPr>
          <w:rFonts w:ascii="Times New Roman" w:eastAsia="ＭＳ ゴシック" w:hAnsi="Times New Roman"/>
          <w:sz w:val="22"/>
          <w:szCs w:val="22"/>
        </w:rPr>
        <w:t xml:space="preserve"> by the amounts below</w:t>
      </w:r>
      <w:r w:rsidRPr="008027B5">
        <w:rPr>
          <w:rFonts w:ascii="Times New Roman" w:eastAsia="ＭＳ ゴシック" w:hAnsi="Times New Roman"/>
          <w:sz w:val="22"/>
          <w:szCs w:val="22"/>
        </w:rPr>
        <w:t xml:space="preserve">, the Exchange shall prohibit new margin sales and purchases (including proprietary sales or purchases on margin by trading participant securities companies) on and after the next business day </w:t>
      </w:r>
      <w:r w:rsidR="00962A08">
        <w:rPr>
          <w:rFonts w:ascii="Times New Roman" w:eastAsia="ＭＳ ゴシック" w:hAnsi="Times New Roman"/>
          <w:sz w:val="22"/>
          <w:szCs w:val="22"/>
        </w:rPr>
        <w:t xml:space="preserve">from </w:t>
      </w:r>
      <w:r w:rsidRPr="008027B5">
        <w:rPr>
          <w:rFonts w:ascii="Times New Roman" w:eastAsia="ＭＳ ゴシック" w:hAnsi="Times New Roman"/>
          <w:sz w:val="22"/>
          <w:szCs w:val="22"/>
        </w:rPr>
        <w:t>when the Exchange confirms that the stock falls under the criteria.</w:t>
      </w:r>
    </w:p>
    <w:p w14:paraId="626E1D43" w14:textId="77777777" w:rsidR="00A40B7D" w:rsidRPr="00AA6753" w:rsidRDefault="00783EB7" w:rsidP="00A40B7D">
      <w:pPr>
        <w:ind w:firstLineChars="322" w:firstLine="708"/>
        <w:rPr>
          <w:rFonts w:ascii="Times New Roman" w:eastAsia="ＭＳ ゴシック" w:hAnsi="Times New Roman"/>
          <w:sz w:val="22"/>
          <w:szCs w:val="22"/>
        </w:rPr>
      </w:pPr>
      <w:r w:rsidRPr="00AA6753">
        <w:rPr>
          <w:rFonts w:ascii="Times New Roman" w:eastAsia="ＭＳ ゴシック" w:hAnsi="Times New Roman"/>
          <w:sz w:val="22"/>
          <w:szCs w:val="22"/>
        </w:rPr>
        <w:t xml:space="preserve">Security </w:t>
      </w:r>
      <w:r w:rsidRPr="00AA6753">
        <w:rPr>
          <w:rFonts w:ascii="Times New Roman" w:eastAsia="ＭＳ ゴシック" w:hAnsi="Times New Roman" w:hint="eastAsia"/>
          <w:sz w:val="22"/>
          <w:szCs w:val="22"/>
        </w:rPr>
        <w:t>D</w:t>
      </w:r>
      <w:r w:rsidR="00DB6335" w:rsidRPr="00AA6753">
        <w:rPr>
          <w:rFonts w:ascii="Times New Roman" w:eastAsia="ＭＳ ゴシック" w:hAnsi="Times New Roman"/>
          <w:sz w:val="22"/>
          <w:szCs w:val="22"/>
        </w:rPr>
        <w:t>eposit</w:t>
      </w:r>
      <w:r w:rsidR="00A40B7D" w:rsidRPr="00AA6753">
        <w:rPr>
          <w:rFonts w:ascii="Times New Roman" w:eastAsia="ＭＳ ゴシック" w:hAnsi="Times New Roman"/>
          <w:sz w:val="22"/>
          <w:szCs w:val="22"/>
        </w:rPr>
        <w:t xml:space="preserve"> Ratio: </w:t>
      </w:r>
      <w:r w:rsidR="00A46E28" w:rsidRPr="00AA6753">
        <w:rPr>
          <w:rFonts w:ascii="Times New Roman" w:eastAsia="ＭＳ ゴシック" w:hAnsi="Times New Roman"/>
          <w:sz w:val="22"/>
          <w:szCs w:val="22"/>
        </w:rPr>
        <w:t>20%</w:t>
      </w:r>
    </w:p>
    <w:p w14:paraId="35657532" w14:textId="77777777" w:rsidR="00A40B7D" w:rsidRPr="00AA6753" w:rsidRDefault="00A46E28" w:rsidP="00A40B7D">
      <w:pPr>
        <w:ind w:firstLineChars="322" w:firstLine="708"/>
        <w:rPr>
          <w:rFonts w:ascii="Times New Roman" w:eastAsia="ＭＳ ゴシック" w:hAnsi="Times New Roman"/>
          <w:sz w:val="22"/>
          <w:szCs w:val="22"/>
        </w:rPr>
      </w:pPr>
      <w:r w:rsidRPr="00AA6753">
        <w:rPr>
          <w:rFonts w:ascii="Times New Roman" w:eastAsia="ＭＳ ゴシック" w:hAnsi="Times New Roman"/>
          <w:sz w:val="22"/>
          <w:szCs w:val="22"/>
        </w:rPr>
        <w:t>Of the above, c</w:t>
      </w:r>
      <w:r w:rsidR="00A40B7D" w:rsidRPr="00AA6753">
        <w:rPr>
          <w:rFonts w:ascii="Times New Roman" w:eastAsia="ＭＳ ゴシック" w:hAnsi="Times New Roman"/>
          <w:sz w:val="22"/>
          <w:szCs w:val="22"/>
        </w:rPr>
        <w:t xml:space="preserve">ash </w:t>
      </w:r>
      <w:r w:rsidRPr="00AA6753">
        <w:rPr>
          <w:rFonts w:ascii="Times New Roman" w:eastAsia="ＭＳ ゴシック" w:hAnsi="Times New Roman"/>
          <w:sz w:val="22"/>
          <w:szCs w:val="22"/>
        </w:rPr>
        <w:t>collateral: 20%</w:t>
      </w:r>
    </w:p>
    <w:p w14:paraId="104DE18C" w14:textId="79A697C4" w:rsidR="00A46E28" w:rsidRPr="00AA6753" w:rsidRDefault="00A46E28" w:rsidP="001009CF">
      <w:pPr>
        <w:ind w:left="284" w:hangingChars="129" w:hanging="284"/>
        <w:rPr>
          <w:rFonts w:ascii="Times New Roman" w:eastAsia="ＭＳ ゴシック" w:hAnsi="Times New Roman"/>
          <w:sz w:val="22"/>
          <w:szCs w:val="22"/>
        </w:rPr>
      </w:pPr>
      <w:r w:rsidRPr="00AA6753">
        <w:rPr>
          <w:rFonts w:ascii="Times New Roman" w:eastAsia="ＭＳ ゴシック" w:hAnsi="Times New Roman"/>
          <w:sz w:val="22"/>
          <w:szCs w:val="22"/>
        </w:rPr>
        <w:lastRenderedPageBreak/>
        <w:t xml:space="preserve">     The </w:t>
      </w:r>
      <w:r w:rsidR="000033C3" w:rsidRPr="00AA6753">
        <w:rPr>
          <w:rFonts w:ascii="Times New Roman" w:eastAsia="ＭＳ ゴシック" w:hAnsi="Times New Roman" w:hint="eastAsia"/>
          <w:sz w:val="22"/>
          <w:szCs w:val="22"/>
        </w:rPr>
        <w:t xml:space="preserve">Exchange may change the </w:t>
      </w:r>
      <w:r w:rsidRPr="00AA6753">
        <w:rPr>
          <w:rFonts w:ascii="Times New Roman" w:eastAsia="ＭＳ ゴシック" w:hAnsi="Times New Roman"/>
          <w:sz w:val="22"/>
          <w:szCs w:val="22"/>
        </w:rPr>
        <w:t xml:space="preserve">details of the measure </w:t>
      </w:r>
      <w:r w:rsidR="000033C3" w:rsidRPr="00AA6753">
        <w:rPr>
          <w:rFonts w:ascii="Times New Roman" w:eastAsia="ＭＳ ゴシック" w:hAnsi="Times New Roman" w:hint="eastAsia"/>
          <w:sz w:val="22"/>
          <w:szCs w:val="22"/>
        </w:rPr>
        <w:t xml:space="preserve">if it deems </w:t>
      </w:r>
      <w:r w:rsidR="002B1E70" w:rsidRPr="00AA6753">
        <w:rPr>
          <w:rFonts w:ascii="Times New Roman" w:eastAsia="ＭＳ ゴシック" w:hAnsi="Times New Roman" w:hint="eastAsia"/>
          <w:sz w:val="22"/>
          <w:szCs w:val="22"/>
        </w:rPr>
        <w:t>it</w:t>
      </w:r>
      <w:r w:rsidRPr="00AA6753">
        <w:rPr>
          <w:rFonts w:ascii="Times New Roman" w:eastAsia="ＭＳ ゴシック" w:hAnsi="Times New Roman"/>
          <w:sz w:val="22"/>
          <w:szCs w:val="22"/>
        </w:rPr>
        <w:t xml:space="preserve"> </w:t>
      </w:r>
      <w:r w:rsidR="000033C3" w:rsidRPr="00AA6753">
        <w:rPr>
          <w:rFonts w:ascii="Times New Roman" w:eastAsia="ＭＳ ゴシック" w:hAnsi="Times New Roman"/>
          <w:sz w:val="22"/>
          <w:szCs w:val="22"/>
        </w:rPr>
        <w:t>necessary</w:t>
      </w:r>
      <w:r w:rsidR="000033C3" w:rsidRPr="00AA6753">
        <w:rPr>
          <w:rFonts w:ascii="Times New Roman" w:eastAsia="ＭＳ ゴシック" w:hAnsi="Times New Roman" w:hint="eastAsia"/>
          <w:sz w:val="22"/>
          <w:szCs w:val="22"/>
        </w:rPr>
        <w:t xml:space="preserve"> </w:t>
      </w:r>
      <w:r w:rsidRPr="00AA6753">
        <w:rPr>
          <w:rFonts w:ascii="Times New Roman" w:eastAsia="ＭＳ ゴシック" w:hAnsi="Times New Roman"/>
          <w:sz w:val="22"/>
          <w:szCs w:val="22"/>
        </w:rPr>
        <w:t xml:space="preserve">after considering </w:t>
      </w:r>
      <w:r w:rsidR="000033C3" w:rsidRPr="00AA6753">
        <w:rPr>
          <w:rFonts w:ascii="Times New Roman" w:eastAsia="ＭＳ ゴシック" w:hAnsi="Times New Roman" w:hint="eastAsia"/>
          <w:sz w:val="22"/>
          <w:szCs w:val="22"/>
        </w:rPr>
        <w:t xml:space="preserve">the </w:t>
      </w:r>
      <w:r w:rsidR="00DB6335" w:rsidRPr="00AA6753">
        <w:rPr>
          <w:rFonts w:ascii="Times New Roman" w:eastAsia="ＭＳ ゴシック" w:hAnsi="Times New Roman"/>
          <w:sz w:val="22"/>
          <w:szCs w:val="22"/>
        </w:rPr>
        <w:t>margin transaction</w:t>
      </w:r>
      <w:r w:rsidR="000033C3" w:rsidRPr="00AA6753">
        <w:rPr>
          <w:rFonts w:ascii="Times New Roman" w:eastAsia="ＭＳ ゴシック" w:hAnsi="Times New Roman"/>
          <w:sz w:val="22"/>
          <w:szCs w:val="22"/>
        </w:rPr>
        <w:t xml:space="preserve"> conditions</w:t>
      </w:r>
      <w:r w:rsidRPr="00AA6753">
        <w:rPr>
          <w:rFonts w:ascii="Times New Roman" w:eastAsia="ＭＳ ゴシック" w:hAnsi="Times New Roman"/>
          <w:sz w:val="22"/>
          <w:szCs w:val="22"/>
        </w:rPr>
        <w:t xml:space="preserve">, </w:t>
      </w:r>
      <w:r w:rsidR="00E94257" w:rsidRPr="00AA6753">
        <w:rPr>
          <w:rFonts w:ascii="Times New Roman" w:eastAsia="ＭＳ ゴシック" w:hAnsi="Times New Roman"/>
          <w:sz w:val="22"/>
          <w:szCs w:val="22"/>
        </w:rPr>
        <w:t>nature</w:t>
      </w:r>
      <w:r w:rsidR="00917C21" w:rsidRPr="00AA6753">
        <w:rPr>
          <w:rFonts w:ascii="Times New Roman" w:eastAsia="ＭＳ ゴシック" w:hAnsi="Times New Roman" w:hint="eastAsia"/>
          <w:sz w:val="22"/>
          <w:szCs w:val="22"/>
        </w:rPr>
        <w:t xml:space="preserve"> </w:t>
      </w:r>
      <w:r w:rsidRPr="00AA6753">
        <w:rPr>
          <w:rFonts w:ascii="Times New Roman" w:eastAsia="ＭＳ ゴシック" w:hAnsi="Times New Roman"/>
          <w:sz w:val="22"/>
          <w:szCs w:val="22"/>
        </w:rPr>
        <w:t xml:space="preserve">of </w:t>
      </w:r>
      <w:r w:rsidR="000033C3" w:rsidRPr="00AA6753">
        <w:rPr>
          <w:rFonts w:ascii="Times New Roman" w:eastAsia="ＭＳ ゴシック" w:hAnsi="Times New Roman" w:hint="eastAsia"/>
          <w:sz w:val="22"/>
          <w:szCs w:val="22"/>
        </w:rPr>
        <w:t>the stock</w:t>
      </w:r>
      <w:r w:rsidRPr="00AA6753">
        <w:rPr>
          <w:rFonts w:ascii="Times New Roman" w:eastAsia="ＭＳ ゴシック" w:hAnsi="Times New Roman"/>
          <w:sz w:val="22"/>
          <w:szCs w:val="22"/>
        </w:rPr>
        <w:t xml:space="preserve">, </w:t>
      </w:r>
      <w:r w:rsidR="00C239DE" w:rsidRPr="00AA6753">
        <w:rPr>
          <w:rFonts w:ascii="Times New Roman" w:eastAsia="ＭＳ ゴシック" w:hAnsi="Times New Roman" w:hint="eastAsia"/>
          <w:sz w:val="22"/>
          <w:szCs w:val="22"/>
        </w:rPr>
        <w:t xml:space="preserve">and </w:t>
      </w:r>
      <w:r w:rsidR="000033C3" w:rsidRPr="00AA6753">
        <w:rPr>
          <w:rFonts w:ascii="Times New Roman" w:eastAsia="ＭＳ ゴシック" w:hAnsi="Times New Roman" w:hint="eastAsia"/>
          <w:sz w:val="22"/>
          <w:szCs w:val="22"/>
        </w:rPr>
        <w:t xml:space="preserve">the </w:t>
      </w:r>
      <w:r w:rsidRPr="00AA6753">
        <w:rPr>
          <w:rFonts w:ascii="Times New Roman" w:eastAsia="ＭＳ ゴシック" w:hAnsi="Times New Roman"/>
          <w:sz w:val="22"/>
          <w:szCs w:val="22"/>
        </w:rPr>
        <w:t>relations</w:t>
      </w:r>
      <w:r w:rsidR="000033C3" w:rsidRPr="00AA6753">
        <w:rPr>
          <w:rFonts w:ascii="Times New Roman" w:eastAsia="ＭＳ ゴシック" w:hAnsi="Times New Roman" w:hint="eastAsia"/>
          <w:sz w:val="22"/>
          <w:szCs w:val="22"/>
        </w:rPr>
        <w:t>hip</w:t>
      </w:r>
      <w:r w:rsidRPr="00AA6753">
        <w:rPr>
          <w:rFonts w:ascii="Times New Roman" w:eastAsia="ＭＳ ゴシック" w:hAnsi="Times New Roman"/>
          <w:sz w:val="22"/>
          <w:szCs w:val="22"/>
        </w:rPr>
        <w:t xml:space="preserve"> </w:t>
      </w:r>
      <w:r w:rsidR="000033C3" w:rsidRPr="00AA6753">
        <w:rPr>
          <w:rFonts w:ascii="Times New Roman" w:eastAsia="ＭＳ ゴシック" w:hAnsi="Times New Roman" w:hint="eastAsia"/>
          <w:sz w:val="22"/>
          <w:szCs w:val="22"/>
        </w:rPr>
        <w:t xml:space="preserve">with </w:t>
      </w:r>
      <w:r w:rsidRPr="00AA6753">
        <w:rPr>
          <w:rFonts w:ascii="Times New Roman" w:eastAsia="ＭＳ ゴシック" w:hAnsi="Times New Roman"/>
          <w:sz w:val="22"/>
          <w:szCs w:val="22"/>
        </w:rPr>
        <w:t xml:space="preserve">overall market </w:t>
      </w:r>
      <w:r w:rsidR="000033C3" w:rsidRPr="00AA6753">
        <w:rPr>
          <w:rFonts w:ascii="Times New Roman" w:eastAsia="ＭＳ ゴシック" w:hAnsi="Times New Roman" w:hint="eastAsia"/>
          <w:sz w:val="22"/>
          <w:szCs w:val="22"/>
        </w:rPr>
        <w:t>conditions</w:t>
      </w:r>
      <w:r w:rsidRPr="00AA6753">
        <w:rPr>
          <w:rFonts w:ascii="Times New Roman" w:eastAsia="ＭＳ ゴシック" w:hAnsi="Times New Roman"/>
          <w:sz w:val="22"/>
          <w:szCs w:val="22"/>
        </w:rPr>
        <w:t>.</w:t>
      </w:r>
    </w:p>
    <w:p w14:paraId="16D27E4B" w14:textId="77777777" w:rsidR="00F258B8" w:rsidRPr="00AA6753" w:rsidRDefault="00F258B8" w:rsidP="00F258B8">
      <w:pPr>
        <w:rPr>
          <w:rFonts w:ascii="Times New Roman" w:eastAsia="ＭＳ ゴシック" w:hAnsi="Times New Roman"/>
          <w:sz w:val="22"/>
          <w:szCs w:val="22"/>
        </w:rPr>
      </w:pPr>
    </w:p>
    <w:p w14:paraId="2443D332" w14:textId="77777777" w:rsidR="00F258B8" w:rsidRPr="00AA6753" w:rsidRDefault="000033C3" w:rsidP="00F258B8">
      <w:pPr>
        <w:rPr>
          <w:rFonts w:ascii="Times New Roman" w:eastAsia="ＭＳ ゴシック" w:hAnsi="Times New Roman"/>
          <w:sz w:val="22"/>
          <w:szCs w:val="22"/>
        </w:rPr>
      </w:pPr>
      <w:r w:rsidRPr="00AA6753">
        <w:rPr>
          <w:rFonts w:ascii="Times New Roman" w:eastAsia="ＭＳ ゴシック" w:hAnsi="Times New Roman" w:hint="eastAsia"/>
          <w:sz w:val="22"/>
          <w:szCs w:val="22"/>
        </w:rPr>
        <w:t xml:space="preserve">III. </w:t>
      </w:r>
      <w:r w:rsidR="00A46E28" w:rsidRPr="00AA6753">
        <w:rPr>
          <w:rFonts w:ascii="Times New Roman" w:eastAsia="ＭＳ ゴシック" w:hAnsi="Times New Roman"/>
          <w:sz w:val="22"/>
          <w:szCs w:val="22"/>
        </w:rPr>
        <w:t xml:space="preserve">Criteria for </w:t>
      </w:r>
      <w:r w:rsidRPr="00AA6753">
        <w:rPr>
          <w:rFonts w:ascii="Times New Roman" w:eastAsia="ＭＳ ゴシック" w:hAnsi="Times New Roman" w:hint="eastAsia"/>
          <w:sz w:val="22"/>
          <w:szCs w:val="22"/>
        </w:rPr>
        <w:t>R</w:t>
      </w:r>
      <w:r w:rsidR="00BD31E5" w:rsidRPr="00AA6753">
        <w:rPr>
          <w:rFonts w:ascii="Times New Roman" w:eastAsia="ＭＳ ゴシック" w:hAnsi="Times New Roman" w:hint="eastAsia"/>
          <w:sz w:val="22"/>
          <w:szCs w:val="22"/>
        </w:rPr>
        <w:t>emoval</w:t>
      </w:r>
    </w:p>
    <w:p w14:paraId="5909F7BC" w14:textId="77777777" w:rsidR="00F258B8" w:rsidRPr="00AA6753" w:rsidRDefault="00F258B8" w:rsidP="00995E0B">
      <w:pPr>
        <w:ind w:leftChars="135" w:left="283" w:firstLineChars="128" w:firstLine="282"/>
        <w:rPr>
          <w:rFonts w:ascii="Times New Roman" w:eastAsia="ＭＳ ゴシック" w:hAnsi="Times New Roman"/>
          <w:sz w:val="22"/>
          <w:szCs w:val="22"/>
        </w:rPr>
      </w:pPr>
    </w:p>
    <w:p w14:paraId="6E71C794" w14:textId="77777777" w:rsidR="003620FC" w:rsidRPr="00AA6753" w:rsidRDefault="000033C3" w:rsidP="003620FC">
      <w:pPr>
        <w:ind w:leftChars="135" w:left="283" w:firstLineChars="128" w:firstLine="282"/>
        <w:rPr>
          <w:rFonts w:ascii="Times New Roman" w:eastAsia="ＭＳ ゴシック" w:hAnsi="Times New Roman"/>
          <w:sz w:val="22"/>
          <w:szCs w:val="22"/>
        </w:rPr>
      </w:pPr>
      <w:r w:rsidRPr="00AA6753">
        <w:rPr>
          <w:rFonts w:ascii="Times New Roman" w:eastAsia="ＭＳ ゴシック" w:hAnsi="Times New Roman" w:hint="eastAsia"/>
          <w:sz w:val="22"/>
          <w:szCs w:val="22"/>
        </w:rPr>
        <w:t xml:space="preserve">The measure to raise </w:t>
      </w:r>
      <w:r w:rsidR="003620FC" w:rsidRPr="00AA6753">
        <w:rPr>
          <w:rFonts w:ascii="Times New Roman" w:eastAsia="ＭＳ ゴシック" w:hAnsi="Times New Roman"/>
          <w:sz w:val="22"/>
          <w:szCs w:val="22"/>
        </w:rPr>
        <w:t xml:space="preserve">the </w:t>
      </w:r>
      <w:r w:rsidR="00DB6335" w:rsidRPr="00AA6753">
        <w:rPr>
          <w:rFonts w:ascii="Times New Roman" w:eastAsia="ＭＳ ゴシック" w:hAnsi="Times New Roman"/>
          <w:sz w:val="22"/>
          <w:szCs w:val="22"/>
        </w:rPr>
        <w:t>security deposit</w:t>
      </w:r>
      <w:r w:rsidR="003620FC" w:rsidRPr="00AA6753">
        <w:rPr>
          <w:rFonts w:ascii="Times New Roman" w:eastAsia="ＭＳ ゴシック" w:hAnsi="Times New Roman"/>
          <w:sz w:val="22"/>
          <w:szCs w:val="22"/>
        </w:rPr>
        <w:t xml:space="preserve"> </w:t>
      </w:r>
      <w:r w:rsidRPr="00AA6753">
        <w:rPr>
          <w:rFonts w:ascii="Times New Roman" w:eastAsia="ＭＳ ゴシック" w:hAnsi="Times New Roman"/>
          <w:sz w:val="22"/>
          <w:szCs w:val="22"/>
        </w:rPr>
        <w:t>ratio</w:t>
      </w:r>
      <w:r w:rsidRPr="00AA6753">
        <w:rPr>
          <w:rFonts w:ascii="Times New Roman" w:eastAsia="ＭＳ ゴシック" w:hAnsi="Times New Roman" w:hint="eastAsia"/>
          <w:sz w:val="22"/>
          <w:szCs w:val="22"/>
        </w:rPr>
        <w:t>, etc.</w:t>
      </w:r>
      <w:r w:rsidRPr="00AA6753">
        <w:rPr>
          <w:rFonts w:ascii="Times New Roman" w:eastAsia="ＭＳ ゴシック" w:hAnsi="Times New Roman"/>
          <w:sz w:val="22"/>
          <w:szCs w:val="22"/>
        </w:rPr>
        <w:t xml:space="preserve"> </w:t>
      </w:r>
      <w:r w:rsidR="003620FC" w:rsidRPr="00AA6753">
        <w:rPr>
          <w:rFonts w:ascii="Times New Roman" w:eastAsia="ＭＳ ゴシック" w:hAnsi="Times New Roman"/>
          <w:sz w:val="22"/>
          <w:szCs w:val="22"/>
        </w:rPr>
        <w:t xml:space="preserve">shall be </w:t>
      </w:r>
      <w:r w:rsidRPr="00AA6753">
        <w:rPr>
          <w:rFonts w:ascii="Times New Roman" w:eastAsia="ＭＳ ゴシック" w:hAnsi="Times New Roman" w:hint="eastAsia"/>
          <w:sz w:val="22"/>
          <w:szCs w:val="22"/>
        </w:rPr>
        <w:t xml:space="preserve">removed </w:t>
      </w:r>
      <w:r w:rsidR="003620FC" w:rsidRPr="00AA6753">
        <w:rPr>
          <w:rFonts w:ascii="Times New Roman" w:eastAsia="ＭＳ ゴシック" w:hAnsi="Times New Roman"/>
          <w:sz w:val="22"/>
          <w:szCs w:val="22"/>
        </w:rPr>
        <w:t xml:space="preserve">for </w:t>
      </w:r>
      <w:r w:rsidRPr="00AA6753">
        <w:rPr>
          <w:rFonts w:ascii="Times New Roman" w:eastAsia="ＭＳ ゴシック" w:hAnsi="Times New Roman" w:hint="eastAsia"/>
          <w:sz w:val="22"/>
          <w:szCs w:val="22"/>
        </w:rPr>
        <w:t xml:space="preserve">an </w:t>
      </w:r>
      <w:r w:rsidR="003620FC" w:rsidRPr="00AA6753">
        <w:rPr>
          <w:rFonts w:ascii="Times New Roman" w:eastAsia="ＭＳ ゴシック" w:hAnsi="Times New Roman"/>
          <w:sz w:val="22"/>
          <w:szCs w:val="22"/>
        </w:rPr>
        <w:t xml:space="preserve">issue </w:t>
      </w:r>
      <w:r w:rsidRPr="00AA6753">
        <w:rPr>
          <w:rFonts w:ascii="Times New Roman" w:eastAsia="ＭＳ ゴシック" w:hAnsi="Times New Roman" w:hint="eastAsia"/>
          <w:sz w:val="22"/>
          <w:szCs w:val="22"/>
        </w:rPr>
        <w:t xml:space="preserve">when it satisfies </w:t>
      </w:r>
      <w:r w:rsidR="003620FC" w:rsidRPr="00AA6753">
        <w:rPr>
          <w:rFonts w:ascii="Times New Roman" w:eastAsia="ＭＳ ゴシック" w:hAnsi="Times New Roman"/>
          <w:sz w:val="22"/>
          <w:szCs w:val="22"/>
        </w:rPr>
        <w:t xml:space="preserve">the criteria in both </w:t>
      </w:r>
      <w:r w:rsidR="00C966F6" w:rsidRPr="00AA6753">
        <w:rPr>
          <w:rFonts w:ascii="Times New Roman" w:eastAsia="ＭＳ ゴシック" w:hAnsi="Times New Roman" w:hint="eastAsia"/>
          <w:sz w:val="22"/>
          <w:szCs w:val="22"/>
        </w:rPr>
        <w:t>(</w:t>
      </w:r>
      <w:r w:rsidR="003620FC" w:rsidRPr="00AA6753">
        <w:rPr>
          <w:rFonts w:ascii="Times New Roman" w:eastAsia="ＭＳ ゴシック" w:hAnsi="Times New Roman"/>
          <w:sz w:val="22"/>
          <w:szCs w:val="22"/>
        </w:rPr>
        <w:t>1</w:t>
      </w:r>
      <w:r w:rsidR="00C966F6" w:rsidRPr="00AA6753">
        <w:rPr>
          <w:rFonts w:ascii="Times New Roman" w:eastAsia="ＭＳ ゴシック" w:hAnsi="Times New Roman" w:hint="eastAsia"/>
          <w:sz w:val="22"/>
          <w:szCs w:val="22"/>
        </w:rPr>
        <w:t>)</w:t>
      </w:r>
      <w:r w:rsidR="00C966F6" w:rsidRPr="00AA6753">
        <w:rPr>
          <w:rFonts w:ascii="Times New Roman" w:eastAsia="ＭＳ ゴシック" w:hAnsi="Times New Roman"/>
          <w:sz w:val="22"/>
          <w:szCs w:val="22"/>
        </w:rPr>
        <w:t xml:space="preserve"> </w:t>
      </w:r>
      <w:r w:rsidR="003620FC" w:rsidRPr="00AA6753">
        <w:rPr>
          <w:rFonts w:ascii="Times New Roman" w:eastAsia="ＭＳ ゴシック" w:hAnsi="Times New Roman"/>
          <w:sz w:val="22"/>
          <w:szCs w:val="22"/>
        </w:rPr>
        <w:t xml:space="preserve">and </w:t>
      </w:r>
      <w:r w:rsidR="00C966F6" w:rsidRPr="00AA6753">
        <w:rPr>
          <w:rFonts w:ascii="Times New Roman" w:eastAsia="ＭＳ ゴシック" w:hAnsi="Times New Roman" w:hint="eastAsia"/>
          <w:sz w:val="22"/>
          <w:szCs w:val="22"/>
        </w:rPr>
        <w:t>(</w:t>
      </w:r>
      <w:r w:rsidR="003620FC" w:rsidRPr="00AA6753">
        <w:rPr>
          <w:rFonts w:ascii="Times New Roman" w:eastAsia="ＭＳ ゴシック" w:hAnsi="Times New Roman"/>
          <w:sz w:val="22"/>
          <w:szCs w:val="22"/>
        </w:rPr>
        <w:t>2</w:t>
      </w:r>
      <w:r w:rsidR="00C966F6" w:rsidRPr="00AA6753">
        <w:rPr>
          <w:rFonts w:ascii="Times New Roman" w:eastAsia="ＭＳ ゴシック" w:hAnsi="Times New Roman" w:hint="eastAsia"/>
          <w:sz w:val="22"/>
          <w:szCs w:val="22"/>
        </w:rPr>
        <w:t>)</w:t>
      </w:r>
      <w:r w:rsidR="003620FC" w:rsidRPr="00AA6753">
        <w:rPr>
          <w:rFonts w:ascii="Times New Roman" w:eastAsia="ＭＳ ゴシック" w:hAnsi="Times New Roman"/>
          <w:sz w:val="22"/>
          <w:szCs w:val="22"/>
        </w:rPr>
        <w:t>.</w:t>
      </w:r>
    </w:p>
    <w:p w14:paraId="1E026244" w14:textId="77777777" w:rsidR="00995E0B" w:rsidRPr="00AA6753" w:rsidRDefault="00995E0B" w:rsidP="00995E0B">
      <w:pPr>
        <w:rPr>
          <w:rFonts w:ascii="Times New Roman" w:eastAsia="ＭＳ ゴシック" w:hAnsi="Times New Roman"/>
          <w:sz w:val="22"/>
          <w:szCs w:val="22"/>
        </w:rPr>
      </w:pPr>
    </w:p>
    <w:p w14:paraId="5C809AF3" w14:textId="07192D86" w:rsidR="00F258B8" w:rsidRPr="00AA6753" w:rsidRDefault="003620FC" w:rsidP="00995E0B">
      <w:pPr>
        <w:ind w:firstLineChars="129" w:firstLine="284"/>
        <w:rPr>
          <w:rFonts w:ascii="Times New Roman" w:eastAsia="ＭＳ ゴシック" w:hAnsi="Times New Roman"/>
          <w:sz w:val="22"/>
          <w:szCs w:val="22"/>
        </w:rPr>
      </w:pPr>
      <w:r w:rsidRPr="00AA6753">
        <w:rPr>
          <w:rFonts w:ascii="Times New Roman" w:eastAsia="ＭＳ ゴシック" w:hAnsi="Times New Roman"/>
          <w:sz w:val="22"/>
          <w:szCs w:val="22"/>
        </w:rPr>
        <w:t xml:space="preserve"> </w:t>
      </w:r>
      <w:r w:rsidR="000033C3" w:rsidRPr="00AA6753">
        <w:rPr>
          <w:rFonts w:ascii="Times New Roman" w:eastAsia="ＭＳ ゴシック" w:hAnsi="Times New Roman" w:hint="eastAsia"/>
          <w:sz w:val="22"/>
          <w:szCs w:val="22"/>
        </w:rPr>
        <w:t xml:space="preserve">(1) </w:t>
      </w:r>
      <w:r w:rsidR="00CA0FDE" w:rsidRPr="00AA6753">
        <w:rPr>
          <w:rFonts w:ascii="Times New Roman" w:eastAsia="ＭＳ ゴシック" w:hAnsi="Times New Roman"/>
          <w:sz w:val="22"/>
          <w:szCs w:val="22"/>
        </w:rPr>
        <w:t xml:space="preserve">Criteria for outstanding margin </w:t>
      </w:r>
      <w:r w:rsidR="00E100D2" w:rsidRPr="00AA6753">
        <w:rPr>
          <w:rFonts w:ascii="Times New Roman" w:eastAsia="ＭＳ ゴシック" w:hAnsi="Times New Roman"/>
          <w:sz w:val="22"/>
          <w:szCs w:val="22"/>
        </w:rPr>
        <w:t>transactions</w:t>
      </w:r>
    </w:p>
    <w:p w14:paraId="4CC54AB9" w14:textId="77777777" w:rsidR="003620FC" w:rsidRPr="00AA6753" w:rsidRDefault="003620FC" w:rsidP="003620FC">
      <w:pPr>
        <w:ind w:leftChars="406" w:left="1135" w:hangingChars="128" w:hanging="282"/>
        <w:rPr>
          <w:rFonts w:ascii="Times New Roman" w:eastAsia="ＭＳ ゴシック" w:hAnsi="Times New Roman"/>
          <w:sz w:val="22"/>
          <w:szCs w:val="22"/>
        </w:rPr>
      </w:pPr>
      <w:r w:rsidRPr="00AA6753">
        <w:rPr>
          <w:rFonts w:ascii="Times New Roman" w:eastAsia="ＭＳ ゴシック" w:hAnsi="Times New Roman"/>
          <w:sz w:val="22"/>
          <w:szCs w:val="22"/>
        </w:rPr>
        <w:t xml:space="preserve">In </w:t>
      </w:r>
      <w:r w:rsidR="000033C3" w:rsidRPr="00AA6753">
        <w:rPr>
          <w:rFonts w:ascii="Times New Roman" w:eastAsia="ＭＳ ゴシック" w:hAnsi="Times New Roman" w:hint="eastAsia"/>
          <w:sz w:val="22"/>
          <w:szCs w:val="22"/>
        </w:rPr>
        <w:t xml:space="preserve">the </w:t>
      </w:r>
      <w:r w:rsidRPr="00AA6753">
        <w:rPr>
          <w:rFonts w:ascii="Times New Roman" w:eastAsia="ＭＳ ゴシック" w:hAnsi="Times New Roman"/>
          <w:sz w:val="22"/>
          <w:szCs w:val="22"/>
        </w:rPr>
        <w:t xml:space="preserve">case </w:t>
      </w:r>
      <w:r w:rsidR="000033C3" w:rsidRPr="00AA6753">
        <w:rPr>
          <w:rFonts w:ascii="Times New Roman" w:eastAsia="ＭＳ ゴシック" w:hAnsi="Times New Roman" w:hint="eastAsia"/>
          <w:sz w:val="22"/>
          <w:szCs w:val="22"/>
        </w:rPr>
        <w:t xml:space="preserve">of satisfying </w:t>
      </w:r>
      <w:r w:rsidRPr="00AA6753">
        <w:rPr>
          <w:rFonts w:ascii="Times New Roman" w:eastAsia="ＭＳ ゴシック" w:hAnsi="Times New Roman"/>
          <w:sz w:val="22"/>
          <w:szCs w:val="22"/>
        </w:rPr>
        <w:t xml:space="preserve">both </w:t>
      </w:r>
      <w:proofErr w:type="spellStart"/>
      <w:r w:rsidRPr="00AA6753">
        <w:rPr>
          <w:rFonts w:ascii="Times New Roman" w:eastAsia="ＭＳ ゴシック" w:hAnsi="Times New Roman"/>
          <w:sz w:val="22"/>
          <w:szCs w:val="22"/>
        </w:rPr>
        <w:t>i</w:t>
      </w:r>
      <w:proofErr w:type="spellEnd"/>
      <w:r w:rsidRPr="00AA6753">
        <w:rPr>
          <w:rFonts w:ascii="Times New Roman" w:eastAsia="ＭＳ ゴシック" w:hAnsi="Times New Roman"/>
          <w:sz w:val="22"/>
          <w:szCs w:val="22"/>
        </w:rPr>
        <w:t>) and ii):</w:t>
      </w:r>
    </w:p>
    <w:p w14:paraId="47D06B01" w14:textId="743F1E4B" w:rsidR="003620FC" w:rsidRPr="00AA6753" w:rsidRDefault="003620FC" w:rsidP="001009CF">
      <w:pPr>
        <w:ind w:left="840"/>
        <w:rPr>
          <w:rFonts w:ascii="Times New Roman" w:eastAsia="ＭＳ ゴシック" w:hAnsi="Times New Roman"/>
          <w:sz w:val="22"/>
          <w:szCs w:val="22"/>
        </w:rPr>
      </w:pPr>
      <w:proofErr w:type="spellStart"/>
      <w:r w:rsidRPr="00AA6753">
        <w:rPr>
          <w:rFonts w:ascii="Times New Roman" w:eastAsia="ＭＳ ゴシック" w:hAnsi="Times New Roman"/>
          <w:sz w:val="22"/>
          <w:szCs w:val="22"/>
        </w:rPr>
        <w:t>i</w:t>
      </w:r>
      <w:proofErr w:type="spellEnd"/>
      <w:r w:rsidRPr="00AA6753">
        <w:rPr>
          <w:rFonts w:ascii="Times New Roman" w:eastAsia="ＭＳ ゴシック" w:hAnsi="Times New Roman"/>
          <w:sz w:val="22"/>
          <w:szCs w:val="22"/>
        </w:rPr>
        <w:t xml:space="preserve">) </w:t>
      </w:r>
      <w:r w:rsidR="000033C3" w:rsidRPr="00AA6753">
        <w:rPr>
          <w:rFonts w:ascii="Times New Roman" w:eastAsia="ＭＳ ゴシック" w:hAnsi="Times New Roman" w:hint="eastAsia"/>
          <w:sz w:val="22"/>
          <w:szCs w:val="22"/>
        </w:rPr>
        <w:t>The r</w:t>
      </w:r>
      <w:r w:rsidRPr="00AA6753">
        <w:rPr>
          <w:rFonts w:ascii="Times New Roman" w:eastAsia="ＭＳ ゴシック" w:hAnsi="Times New Roman"/>
          <w:sz w:val="22"/>
          <w:szCs w:val="22"/>
        </w:rPr>
        <w:t xml:space="preserve">atio of </w:t>
      </w:r>
      <w:r w:rsidR="000033C3" w:rsidRPr="00AA6753">
        <w:rPr>
          <w:rFonts w:ascii="Times New Roman" w:eastAsia="ＭＳ ゴシック" w:hAnsi="Times New Roman"/>
          <w:sz w:val="22"/>
          <w:szCs w:val="22"/>
        </w:rPr>
        <w:t xml:space="preserve">outstanding sales </w:t>
      </w:r>
      <w:r w:rsidR="000033C3" w:rsidRPr="00AA6753">
        <w:rPr>
          <w:rFonts w:ascii="Times New Roman" w:eastAsia="ＭＳ ゴシック" w:hAnsi="Times New Roman" w:hint="eastAsia"/>
          <w:sz w:val="22"/>
          <w:szCs w:val="22"/>
        </w:rPr>
        <w:t xml:space="preserve">to </w:t>
      </w:r>
      <w:r w:rsidRPr="00AA6753">
        <w:rPr>
          <w:rFonts w:ascii="Times New Roman" w:eastAsia="ＭＳ ゴシック" w:hAnsi="Times New Roman"/>
          <w:sz w:val="22"/>
          <w:szCs w:val="22"/>
        </w:rPr>
        <w:t>listed shares is less than 12% for 5 consecutive business days</w:t>
      </w:r>
      <w:r w:rsidR="00926A0F" w:rsidRPr="00AA6753">
        <w:rPr>
          <w:rFonts w:ascii="Times New Roman" w:eastAsia="ＭＳ ゴシック" w:hAnsi="Times New Roman"/>
          <w:sz w:val="22"/>
          <w:szCs w:val="22"/>
        </w:rPr>
        <w:t>, and</w:t>
      </w:r>
    </w:p>
    <w:p w14:paraId="21A5F05D" w14:textId="77777777" w:rsidR="003620FC" w:rsidRPr="00AA6753" w:rsidRDefault="003620FC" w:rsidP="001009CF">
      <w:pPr>
        <w:ind w:left="840"/>
        <w:rPr>
          <w:rFonts w:ascii="Times New Roman" w:eastAsia="ＭＳ ゴシック" w:hAnsi="Times New Roman"/>
          <w:sz w:val="22"/>
          <w:szCs w:val="22"/>
        </w:rPr>
      </w:pPr>
      <w:r w:rsidRPr="00AA6753">
        <w:rPr>
          <w:rFonts w:ascii="Times New Roman" w:eastAsia="ＭＳ ゴシック" w:hAnsi="Times New Roman"/>
          <w:sz w:val="22"/>
          <w:szCs w:val="22"/>
        </w:rPr>
        <w:t xml:space="preserve">ii) </w:t>
      </w:r>
      <w:r w:rsidR="002B23BC" w:rsidRPr="00AA6753">
        <w:rPr>
          <w:rFonts w:ascii="Times New Roman" w:eastAsia="ＭＳ ゴシック" w:hAnsi="Times New Roman" w:hint="eastAsia"/>
          <w:sz w:val="22"/>
          <w:szCs w:val="22"/>
        </w:rPr>
        <w:t>The r</w:t>
      </w:r>
      <w:r w:rsidRPr="00AA6753">
        <w:rPr>
          <w:rFonts w:ascii="Times New Roman" w:eastAsia="ＭＳ ゴシック" w:hAnsi="Times New Roman"/>
          <w:sz w:val="22"/>
          <w:szCs w:val="22"/>
        </w:rPr>
        <w:t xml:space="preserve">atio of </w:t>
      </w:r>
      <w:r w:rsidR="002B23BC" w:rsidRPr="00AA6753">
        <w:rPr>
          <w:rFonts w:ascii="Times New Roman" w:eastAsia="ＭＳ ゴシック" w:hAnsi="Times New Roman"/>
          <w:sz w:val="22"/>
          <w:szCs w:val="22"/>
        </w:rPr>
        <w:t xml:space="preserve">outstanding purchases </w:t>
      </w:r>
      <w:r w:rsidR="002B23BC" w:rsidRPr="00AA6753">
        <w:rPr>
          <w:rFonts w:ascii="Times New Roman" w:eastAsia="ＭＳ ゴシック" w:hAnsi="Times New Roman" w:hint="eastAsia"/>
          <w:sz w:val="22"/>
          <w:szCs w:val="22"/>
        </w:rPr>
        <w:t xml:space="preserve">to </w:t>
      </w:r>
      <w:r w:rsidRPr="00AA6753">
        <w:rPr>
          <w:rFonts w:ascii="Times New Roman" w:eastAsia="ＭＳ ゴシック" w:hAnsi="Times New Roman"/>
          <w:sz w:val="22"/>
          <w:szCs w:val="22"/>
        </w:rPr>
        <w:t>listed shares is less than 24% for 5 consecutive business days</w:t>
      </w:r>
    </w:p>
    <w:p w14:paraId="7602E1F2" w14:textId="77777777" w:rsidR="00995E0B" w:rsidRPr="00AA6753" w:rsidRDefault="00995E0B" w:rsidP="00995E0B">
      <w:pPr>
        <w:rPr>
          <w:rFonts w:ascii="Times New Roman" w:eastAsia="ＭＳ ゴシック" w:hAnsi="Times New Roman"/>
          <w:sz w:val="22"/>
          <w:szCs w:val="22"/>
        </w:rPr>
      </w:pPr>
    </w:p>
    <w:p w14:paraId="67A2E9A9" w14:textId="77777777" w:rsidR="00F258B8" w:rsidRPr="00AA6753" w:rsidRDefault="003620FC" w:rsidP="00995E0B">
      <w:pPr>
        <w:ind w:firstLineChars="129" w:firstLine="284"/>
        <w:rPr>
          <w:rFonts w:ascii="Times New Roman" w:eastAsia="ＭＳ ゴシック" w:hAnsi="Times New Roman"/>
          <w:sz w:val="22"/>
          <w:szCs w:val="22"/>
        </w:rPr>
      </w:pPr>
      <w:r w:rsidRPr="00AA6753">
        <w:rPr>
          <w:rFonts w:ascii="Times New Roman" w:eastAsia="ＭＳ ゴシック" w:hAnsi="Times New Roman"/>
          <w:sz w:val="22"/>
          <w:szCs w:val="22"/>
        </w:rPr>
        <w:t xml:space="preserve"> </w:t>
      </w:r>
      <w:r w:rsidR="002B23BC" w:rsidRPr="00AA6753">
        <w:rPr>
          <w:rFonts w:ascii="Times New Roman" w:eastAsia="ＭＳ ゴシック" w:hAnsi="Times New Roman" w:hint="eastAsia"/>
          <w:sz w:val="22"/>
          <w:szCs w:val="22"/>
        </w:rPr>
        <w:t xml:space="preserve">(2) </w:t>
      </w:r>
      <w:r w:rsidRPr="00AA6753">
        <w:rPr>
          <w:rFonts w:ascii="Times New Roman" w:eastAsia="ＭＳ ゴシック" w:hAnsi="Times New Roman"/>
          <w:sz w:val="22"/>
          <w:szCs w:val="22"/>
        </w:rPr>
        <w:t>Criteria for stock price</w:t>
      </w:r>
    </w:p>
    <w:p w14:paraId="6FEAF632" w14:textId="77777777" w:rsidR="003620FC" w:rsidRPr="00AA6753" w:rsidRDefault="003620FC" w:rsidP="001009CF">
      <w:pPr>
        <w:ind w:leftChars="270" w:left="567" w:firstLine="284"/>
        <w:rPr>
          <w:rFonts w:ascii="Times New Roman" w:eastAsia="ＭＳ ゴシック" w:hAnsi="Times New Roman"/>
          <w:sz w:val="22"/>
          <w:szCs w:val="22"/>
        </w:rPr>
      </w:pPr>
      <w:r w:rsidRPr="00AA6753">
        <w:rPr>
          <w:rFonts w:ascii="Times New Roman" w:eastAsia="ＭＳ ゴシック" w:hAnsi="Times New Roman"/>
          <w:sz w:val="22"/>
          <w:szCs w:val="22"/>
        </w:rPr>
        <w:t xml:space="preserve">In </w:t>
      </w:r>
      <w:r w:rsidR="002B23BC" w:rsidRPr="00AA6753">
        <w:rPr>
          <w:rFonts w:ascii="Times New Roman" w:eastAsia="ＭＳ ゴシック" w:hAnsi="Times New Roman" w:hint="eastAsia"/>
          <w:sz w:val="22"/>
          <w:szCs w:val="22"/>
        </w:rPr>
        <w:t xml:space="preserve">the </w:t>
      </w:r>
      <w:r w:rsidRPr="00AA6753">
        <w:rPr>
          <w:rFonts w:ascii="Times New Roman" w:eastAsia="ＭＳ ゴシック" w:hAnsi="Times New Roman"/>
          <w:sz w:val="22"/>
          <w:szCs w:val="22"/>
        </w:rPr>
        <w:t xml:space="preserve">case where </w:t>
      </w:r>
      <w:r w:rsidR="002B23BC" w:rsidRPr="00AA6753">
        <w:rPr>
          <w:rFonts w:ascii="Times New Roman" w:eastAsia="ＭＳ ゴシック" w:hAnsi="Times New Roman" w:hint="eastAsia"/>
          <w:sz w:val="22"/>
          <w:szCs w:val="22"/>
        </w:rPr>
        <w:t xml:space="preserve">the </w:t>
      </w:r>
      <w:r w:rsidRPr="00AA6753">
        <w:rPr>
          <w:rFonts w:ascii="Times New Roman" w:eastAsia="ＭＳ ゴシック" w:hAnsi="Times New Roman"/>
          <w:sz w:val="22"/>
          <w:szCs w:val="22"/>
        </w:rPr>
        <w:t xml:space="preserve">difference </w:t>
      </w:r>
      <w:r w:rsidR="002B23BC" w:rsidRPr="00AA6753">
        <w:rPr>
          <w:rFonts w:ascii="Times New Roman" w:eastAsia="ＭＳ ゴシック" w:hAnsi="Times New Roman" w:hint="eastAsia"/>
          <w:sz w:val="22"/>
          <w:szCs w:val="22"/>
        </w:rPr>
        <w:t xml:space="preserve">in the price of the </w:t>
      </w:r>
      <w:r w:rsidR="00863B69" w:rsidRPr="00AA6753">
        <w:rPr>
          <w:rFonts w:ascii="Times New Roman" w:eastAsia="ＭＳ ゴシック" w:hAnsi="Times New Roman"/>
          <w:sz w:val="22"/>
          <w:szCs w:val="22"/>
        </w:rPr>
        <w:t xml:space="preserve">stock </w:t>
      </w:r>
      <w:r w:rsidRPr="00AA6753">
        <w:rPr>
          <w:rFonts w:ascii="Times New Roman" w:eastAsia="ＭＳ ゴシック" w:hAnsi="Times New Roman"/>
          <w:sz w:val="22"/>
          <w:szCs w:val="22"/>
        </w:rPr>
        <w:t xml:space="preserve">and </w:t>
      </w:r>
      <w:r w:rsidR="002B23BC" w:rsidRPr="00AA6753">
        <w:rPr>
          <w:rFonts w:ascii="Times New Roman" w:eastAsia="ＭＳ ゴシック" w:hAnsi="Times New Roman" w:hint="eastAsia"/>
          <w:sz w:val="22"/>
          <w:szCs w:val="22"/>
        </w:rPr>
        <w:t xml:space="preserve">its </w:t>
      </w:r>
      <w:r w:rsidRPr="00AA6753">
        <w:rPr>
          <w:rFonts w:ascii="Times New Roman" w:eastAsia="ＭＳ ゴシック" w:hAnsi="Times New Roman"/>
          <w:sz w:val="22"/>
          <w:szCs w:val="22"/>
        </w:rPr>
        <w:t>25-day moving average is less than 15% for 5 consecutive business days</w:t>
      </w:r>
    </w:p>
    <w:p w14:paraId="23F3DB65" w14:textId="77777777" w:rsidR="00F258B8" w:rsidRPr="00AA6753" w:rsidRDefault="00F258B8" w:rsidP="00F258B8">
      <w:pPr>
        <w:rPr>
          <w:rFonts w:ascii="Times New Roman" w:eastAsia="ＭＳ ゴシック" w:hAnsi="Times New Roman"/>
          <w:sz w:val="22"/>
          <w:szCs w:val="22"/>
        </w:rPr>
      </w:pPr>
    </w:p>
    <w:p w14:paraId="5D3475A6" w14:textId="77777777" w:rsidR="00F258B8" w:rsidRPr="00AA6753" w:rsidRDefault="003620FC" w:rsidP="00995E0B">
      <w:pPr>
        <w:ind w:firstLineChars="129" w:firstLine="284"/>
        <w:rPr>
          <w:rFonts w:ascii="Times New Roman" w:eastAsia="ＭＳ ゴシック" w:hAnsi="Times New Roman"/>
          <w:sz w:val="22"/>
          <w:szCs w:val="22"/>
        </w:rPr>
      </w:pPr>
      <w:r w:rsidRPr="00AA6753">
        <w:rPr>
          <w:rFonts w:ascii="Times New Roman" w:eastAsia="ＭＳ ゴシック" w:hAnsi="Times New Roman"/>
          <w:sz w:val="22"/>
          <w:szCs w:val="22"/>
        </w:rPr>
        <w:t xml:space="preserve"> </w:t>
      </w:r>
      <w:r w:rsidR="002B23BC" w:rsidRPr="00AA6753">
        <w:rPr>
          <w:rFonts w:ascii="Times New Roman" w:eastAsia="ＭＳ ゴシック" w:hAnsi="Times New Roman" w:hint="eastAsia"/>
          <w:sz w:val="22"/>
          <w:szCs w:val="22"/>
        </w:rPr>
        <w:t xml:space="preserve">(3) </w:t>
      </w:r>
      <w:r w:rsidR="00C76959" w:rsidRPr="00AA6753">
        <w:rPr>
          <w:rFonts w:ascii="Times New Roman" w:eastAsia="ＭＳ ゴシック" w:hAnsi="Times New Roman"/>
          <w:sz w:val="22"/>
          <w:szCs w:val="22"/>
        </w:rPr>
        <w:t>Exception</w:t>
      </w:r>
    </w:p>
    <w:p w14:paraId="409257D7" w14:textId="77777777" w:rsidR="003620FC" w:rsidRPr="00AA6753" w:rsidRDefault="002B23BC" w:rsidP="00361494">
      <w:pPr>
        <w:ind w:leftChars="270" w:left="567" w:firstLineChars="129" w:firstLine="284"/>
        <w:rPr>
          <w:rFonts w:ascii="Times New Roman" w:eastAsia="ＭＳ ゴシック" w:hAnsi="Times New Roman"/>
          <w:sz w:val="22"/>
          <w:szCs w:val="22"/>
        </w:rPr>
      </w:pPr>
      <w:r w:rsidRPr="00AA6753">
        <w:rPr>
          <w:rFonts w:ascii="Times New Roman" w:eastAsia="ＭＳ ゴシック" w:hAnsi="Times New Roman" w:hint="eastAsia"/>
          <w:sz w:val="22"/>
          <w:szCs w:val="22"/>
        </w:rPr>
        <w:t>Even for</w:t>
      </w:r>
      <w:r w:rsidRPr="00AA6753">
        <w:rPr>
          <w:rFonts w:ascii="Times New Roman" w:eastAsia="ＭＳ ゴシック" w:hAnsi="Times New Roman"/>
          <w:sz w:val="22"/>
          <w:szCs w:val="22"/>
        </w:rPr>
        <w:t xml:space="preserve"> </w:t>
      </w:r>
      <w:r w:rsidRPr="00AA6753">
        <w:rPr>
          <w:rFonts w:ascii="Times New Roman" w:eastAsia="ＭＳ ゴシック" w:hAnsi="Times New Roman" w:hint="eastAsia"/>
          <w:sz w:val="22"/>
          <w:szCs w:val="22"/>
        </w:rPr>
        <w:t xml:space="preserve">a </w:t>
      </w:r>
      <w:r w:rsidR="003620FC" w:rsidRPr="00AA6753">
        <w:rPr>
          <w:rFonts w:ascii="Times New Roman" w:eastAsia="ＭＳ ゴシック" w:hAnsi="Times New Roman"/>
          <w:sz w:val="22"/>
          <w:szCs w:val="22"/>
        </w:rPr>
        <w:t xml:space="preserve">case </w:t>
      </w:r>
      <w:r w:rsidRPr="00AA6753">
        <w:rPr>
          <w:rFonts w:ascii="Times New Roman" w:eastAsia="ＭＳ ゴシック" w:hAnsi="Times New Roman" w:hint="eastAsia"/>
          <w:sz w:val="22"/>
          <w:szCs w:val="22"/>
        </w:rPr>
        <w:t xml:space="preserve">that </w:t>
      </w:r>
      <w:r w:rsidR="007D5B05" w:rsidRPr="00AA6753">
        <w:rPr>
          <w:rFonts w:ascii="Times New Roman" w:eastAsia="ＭＳ ゴシック" w:hAnsi="Times New Roman" w:hint="eastAsia"/>
          <w:sz w:val="22"/>
          <w:szCs w:val="22"/>
        </w:rPr>
        <w:t xml:space="preserve">has </w:t>
      </w:r>
      <w:r w:rsidR="003620FC" w:rsidRPr="00AA6753">
        <w:rPr>
          <w:rFonts w:ascii="Times New Roman" w:eastAsia="ＭＳ ゴシック" w:hAnsi="Times New Roman"/>
          <w:sz w:val="22"/>
          <w:szCs w:val="22"/>
        </w:rPr>
        <w:t>fall</w:t>
      </w:r>
      <w:r w:rsidR="007D5B05" w:rsidRPr="00AA6753">
        <w:rPr>
          <w:rFonts w:ascii="Times New Roman" w:eastAsia="ＭＳ ゴシック" w:hAnsi="Times New Roman" w:hint="eastAsia"/>
          <w:sz w:val="22"/>
          <w:szCs w:val="22"/>
        </w:rPr>
        <w:t>en</w:t>
      </w:r>
      <w:r w:rsidR="003620FC" w:rsidRPr="00AA6753">
        <w:rPr>
          <w:rFonts w:ascii="Times New Roman" w:eastAsia="ＭＳ ゴシック" w:hAnsi="Times New Roman"/>
          <w:sz w:val="22"/>
          <w:szCs w:val="22"/>
        </w:rPr>
        <w:t xml:space="preserve"> under all the criteria </w:t>
      </w:r>
      <w:r w:rsidRPr="00AA6753">
        <w:rPr>
          <w:rFonts w:ascii="Times New Roman" w:eastAsia="ＭＳ ゴシック" w:hAnsi="Times New Roman" w:hint="eastAsia"/>
          <w:sz w:val="22"/>
          <w:szCs w:val="22"/>
        </w:rPr>
        <w:t xml:space="preserve">in </w:t>
      </w:r>
      <w:r w:rsidR="003620FC" w:rsidRPr="00AA6753">
        <w:rPr>
          <w:rFonts w:ascii="Times New Roman" w:eastAsia="ＭＳ ゴシック" w:hAnsi="Times New Roman"/>
          <w:sz w:val="22"/>
          <w:szCs w:val="22"/>
        </w:rPr>
        <w:t xml:space="preserve">(1) and (2), if the Exchange determines that it needs to consider the </w:t>
      </w:r>
      <w:r w:rsidR="00DB6335" w:rsidRPr="00AA6753">
        <w:rPr>
          <w:rFonts w:ascii="Times New Roman" w:eastAsia="ＭＳ ゴシック" w:hAnsi="Times New Roman"/>
          <w:sz w:val="22"/>
          <w:szCs w:val="22"/>
        </w:rPr>
        <w:t>margin transaction</w:t>
      </w:r>
      <w:r w:rsidR="003620FC" w:rsidRPr="00AA6753">
        <w:rPr>
          <w:rFonts w:ascii="Times New Roman" w:eastAsia="ＭＳ ゴシック" w:hAnsi="Times New Roman"/>
          <w:sz w:val="22"/>
          <w:szCs w:val="22"/>
        </w:rPr>
        <w:t xml:space="preserve"> </w:t>
      </w:r>
      <w:r w:rsidRPr="00AA6753">
        <w:rPr>
          <w:rFonts w:ascii="Times New Roman" w:eastAsia="ＭＳ ゴシック" w:hAnsi="Times New Roman" w:hint="eastAsia"/>
          <w:sz w:val="22"/>
          <w:szCs w:val="22"/>
        </w:rPr>
        <w:t xml:space="preserve">conditions </w:t>
      </w:r>
      <w:r w:rsidR="003620FC" w:rsidRPr="00AA6753">
        <w:rPr>
          <w:rFonts w:ascii="Times New Roman" w:eastAsia="ＭＳ ゴシック" w:hAnsi="Times New Roman"/>
          <w:sz w:val="22"/>
          <w:szCs w:val="22"/>
        </w:rPr>
        <w:t xml:space="preserve">or </w:t>
      </w:r>
      <w:r w:rsidRPr="00AA6753">
        <w:rPr>
          <w:rFonts w:ascii="Times New Roman" w:eastAsia="ＭＳ ゴシック" w:hAnsi="Times New Roman" w:hint="eastAsia"/>
          <w:sz w:val="22"/>
          <w:szCs w:val="22"/>
        </w:rPr>
        <w:t xml:space="preserve">the nature </w:t>
      </w:r>
      <w:r w:rsidR="003620FC" w:rsidRPr="00AA6753">
        <w:rPr>
          <w:rFonts w:ascii="Times New Roman" w:eastAsia="ＭＳ ゴシック" w:hAnsi="Times New Roman"/>
          <w:sz w:val="22"/>
          <w:szCs w:val="22"/>
        </w:rPr>
        <w:t xml:space="preserve">of the </w:t>
      </w:r>
      <w:r w:rsidRPr="00AA6753">
        <w:rPr>
          <w:rFonts w:ascii="Times New Roman" w:eastAsia="ＭＳ ゴシック" w:hAnsi="Times New Roman" w:hint="eastAsia"/>
          <w:sz w:val="22"/>
          <w:szCs w:val="22"/>
        </w:rPr>
        <w:t xml:space="preserve">stock </w:t>
      </w:r>
      <w:r w:rsidR="003620FC" w:rsidRPr="00AA6753">
        <w:rPr>
          <w:rFonts w:ascii="Times New Roman" w:eastAsia="ＭＳ ゴシック" w:hAnsi="Times New Roman"/>
          <w:sz w:val="22"/>
          <w:szCs w:val="22"/>
        </w:rPr>
        <w:t xml:space="preserve">for a certain period, the Exchange </w:t>
      </w:r>
      <w:r w:rsidRPr="00AA6753">
        <w:rPr>
          <w:rFonts w:ascii="Times New Roman" w:eastAsia="ＭＳ ゴシック" w:hAnsi="Times New Roman" w:hint="eastAsia"/>
          <w:sz w:val="22"/>
          <w:szCs w:val="22"/>
        </w:rPr>
        <w:t xml:space="preserve">shall be able to continue to implement the measure </w:t>
      </w:r>
      <w:r w:rsidR="003620FC" w:rsidRPr="00AA6753">
        <w:rPr>
          <w:rFonts w:ascii="Times New Roman" w:eastAsia="ＭＳ ゴシック" w:hAnsi="Times New Roman"/>
          <w:sz w:val="22"/>
          <w:szCs w:val="22"/>
        </w:rPr>
        <w:t xml:space="preserve">for </w:t>
      </w:r>
      <w:r w:rsidRPr="00AA6753">
        <w:rPr>
          <w:rFonts w:ascii="Times New Roman" w:eastAsia="ＭＳ ゴシック" w:hAnsi="Times New Roman" w:hint="eastAsia"/>
          <w:sz w:val="22"/>
          <w:szCs w:val="22"/>
        </w:rPr>
        <w:t xml:space="preserve">the </w:t>
      </w:r>
      <w:r w:rsidR="003620FC" w:rsidRPr="00AA6753">
        <w:rPr>
          <w:rFonts w:ascii="Times New Roman" w:eastAsia="ＭＳ ゴシック" w:hAnsi="Times New Roman"/>
          <w:sz w:val="22"/>
          <w:szCs w:val="22"/>
        </w:rPr>
        <w:t>period.</w:t>
      </w:r>
    </w:p>
    <w:p w14:paraId="4940BA95" w14:textId="77777777" w:rsidR="00F258B8" w:rsidRPr="00AA6753" w:rsidRDefault="00F258B8" w:rsidP="00F258B8">
      <w:pPr>
        <w:rPr>
          <w:rFonts w:ascii="Times New Roman" w:eastAsia="ＭＳ ゴシック" w:hAnsi="Times New Roman"/>
          <w:sz w:val="22"/>
          <w:szCs w:val="22"/>
        </w:rPr>
      </w:pPr>
    </w:p>
    <w:p w14:paraId="5342BA0C" w14:textId="536C7228" w:rsidR="00A421F1" w:rsidRPr="00AA6753" w:rsidRDefault="005328BE" w:rsidP="00A421F1">
      <w:pPr>
        <w:ind w:leftChars="135" w:left="848" w:hangingChars="257" w:hanging="565"/>
        <w:rPr>
          <w:rFonts w:ascii="Times New Roman" w:eastAsia="ＭＳ ゴシック" w:hAnsi="Times New Roman"/>
          <w:sz w:val="22"/>
          <w:szCs w:val="22"/>
        </w:rPr>
      </w:pPr>
      <w:r w:rsidRPr="00AA6753">
        <w:rPr>
          <w:rFonts w:ascii="Times New Roman" w:eastAsia="ＭＳ ゴシック" w:hAnsi="Times New Roman"/>
          <w:sz w:val="22"/>
          <w:szCs w:val="22"/>
        </w:rPr>
        <w:t xml:space="preserve"> </w:t>
      </w:r>
      <w:r w:rsidR="00867119" w:rsidRPr="00AA6753">
        <w:rPr>
          <w:rFonts w:ascii="Times New Roman" w:eastAsia="ＭＳ ゴシック" w:hAnsi="Times New Roman"/>
          <w:sz w:val="22"/>
          <w:szCs w:val="22"/>
        </w:rPr>
        <w:t xml:space="preserve">(Note </w:t>
      </w:r>
      <w:r w:rsidR="00867119" w:rsidRPr="00AA6753">
        <w:rPr>
          <w:rFonts w:ascii="Times New Roman" w:eastAsia="ＭＳ ゴシック" w:hAnsi="Times New Roman" w:hint="eastAsia"/>
          <w:sz w:val="22"/>
          <w:szCs w:val="22"/>
        </w:rPr>
        <w:t>1</w:t>
      </w:r>
      <w:r w:rsidR="00867119" w:rsidRPr="00AA6753">
        <w:rPr>
          <w:rFonts w:ascii="Times New Roman" w:eastAsia="ＭＳ ゴシック" w:hAnsi="Times New Roman"/>
          <w:sz w:val="22"/>
          <w:szCs w:val="22"/>
        </w:rPr>
        <w:t xml:space="preserve">) </w:t>
      </w:r>
      <w:r w:rsidR="00E100D2" w:rsidRPr="00AA6753">
        <w:rPr>
          <w:rFonts w:ascii="Times New Roman" w:eastAsia="ＭＳ ゴシック" w:hAnsi="Times New Roman"/>
          <w:sz w:val="22"/>
          <w:szCs w:val="22"/>
        </w:rPr>
        <w:t xml:space="preserve">With respect to 2., </w:t>
      </w:r>
      <w:r w:rsidR="00867119" w:rsidRPr="00AA6753">
        <w:rPr>
          <w:rFonts w:ascii="Times New Roman" w:eastAsia="ＭＳ ゴシック" w:hAnsi="Times New Roman"/>
          <w:sz w:val="22"/>
          <w:szCs w:val="22"/>
        </w:rPr>
        <w:t xml:space="preserve">regardless of the actual ratio, the ratio shall be deemed </w:t>
      </w:r>
      <w:r w:rsidR="00E100D2" w:rsidRPr="00AA6753">
        <w:rPr>
          <w:rFonts w:ascii="Times New Roman" w:eastAsia="ＭＳ ゴシック" w:hAnsi="Times New Roman"/>
          <w:sz w:val="22"/>
          <w:szCs w:val="22"/>
        </w:rPr>
        <w:t xml:space="preserve">to be </w:t>
      </w:r>
      <w:r w:rsidR="00867119" w:rsidRPr="00AA6753">
        <w:rPr>
          <w:rFonts w:ascii="Times New Roman" w:eastAsia="ＭＳ ゴシック" w:hAnsi="Times New Roman"/>
          <w:sz w:val="22"/>
          <w:szCs w:val="22"/>
        </w:rPr>
        <w:t>less than 15% in the following cases:</w:t>
      </w:r>
    </w:p>
    <w:p w14:paraId="41E848FC" w14:textId="77777777" w:rsidR="00867119" w:rsidRPr="00AA6753" w:rsidRDefault="005328BE" w:rsidP="00D96007">
      <w:pPr>
        <w:ind w:leftChars="338" w:left="1275" w:hangingChars="257" w:hanging="565"/>
        <w:rPr>
          <w:rFonts w:ascii="Times New Roman" w:eastAsia="ＭＳ ゴシック" w:hAnsi="Times New Roman"/>
          <w:sz w:val="22"/>
          <w:szCs w:val="22"/>
        </w:rPr>
      </w:pPr>
      <w:r w:rsidRPr="00AA6753">
        <w:rPr>
          <w:rFonts w:ascii="Times New Roman" w:eastAsia="ＭＳ ゴシック" w:hAnsi="Times New Roman"/>
          <w:sz w:val="22"/>
          <w:szCs w:val="22"/>
        </w:rPr>
        <w:t xml:space="preserve"> </w:t>
      </w:r>
      <w:r w:rsidR="00867119" w:rsidRPr="00AA6753">
        <w:rPr>
          <w:rFonts w:ascii="Times New Roman" w:eastAsia="ＭＳ ゴシック" w:hAnsi="Times New Roman"/>
          <w:sz w:val="22"/>
          <w:szCs w:val="22"/>
        </w:rPr>
        <w:t>(1) In the case where the price of the stock is above its 25-day moving average</w:t>
      </w:r>
      <w:r w:rsidR="00181AFA" w:rsidRPr="00AA6753">
        <w:rPr>
          <w:rFonts w:ascii="Times New Roman" w:eastAsia="ＭＳ ゴシック" w:hAnsi="Times New Roman" w:hint="eastAsia"/>
          <w:sz w:val="22"/>
          <w:szCs w:val="22"/>
        </w:rPr>
        <w:t xml:space="preserve"> on </w:t>
      </w:r>
      <w:r w:rsidR="00181AFA" w:rsidRPr="00AA6753">
        <w:rPr>
          <w:rFonts w:ascii="Times New Roman" w:eastAsia="ＭＳ ゴシック" w:hAnsi="Times New Roman"/>
          <w:sz w:val="22"/>
          <w:szCs w:val="22"/>
        </w:rPr>
        <w:t>the day o</w:t>
      </w:r>
      <w:r w:rsidR="00332414" w:rsidRPr="00AA6753">
        <w:rPr>
          <w:rFonts w:ascii="Times New Roman" w:eastAsia="ＭＳ ゴシック" w:hAnsi="Times New Roman" w:hint="eastAsia"/>
          <w:sz w:val="22"/>
          <w:szCs w:val="22"/>
        </w:rPr>
        <w:t xml:space="preserve">f falling under the </w:t>
      </w:r>
      <w:r w:rsidR="00332414" w:rsidRPr="00AA6753">
        <w:rPr>
          <w:rFonts w:ascii="Times New Roman" w:eastAsia="ＭＳ ゴシック" w:hAnsi="Times New Roman"/>
          <w:sz w:val="22"/>
          <w:szCs w:val="22"/>
        </w:rPr>
        <w:t>implementation</w:t>
      </w:r>
      <w:r w:rsidR="00332414" w:rsidRPr="00AA6753">
        <w:rPr>
          <w:rFonts w:ascii="Times New Roman" w:eastAsia="ＭＳ ゴシック" w:hAnsi="Times New Roman" w:hint="eastAsia"/>
          <w:sz w:val="22"/>
          <w:szCs w:val="22"/>
        </w:rPr>
        <w:t xml:space="preserve"> criteria</w:t>
      </w:r>
      <w:r w:rsidR="00867119" w:rsidRPr="00AA6753">
        <w:rPr>
          <w:rFonts w:ascii="Times New Roman" w:eastAsia="ＭＳ ゴシック" w:hAnsi="Times New Roman"/>
          <w:sz w:val="22"/>
          <w:szCs w:val="22"/>
        </w:rPr>
        <w:t xml:space="preserve">, </w:t>
      </w:r>
      <w:r w:rsidR="00B55B9F" w:rsidRPr="00AA6753">
        <w:rPr>
          <w:rFonts w:ascii="Times New Roman" w:eastAsia="ＭＳ ゴシック" w:hAnsi="Times New Roman" w:hint="eastAsia"/>
          <w:sz w:val="22"/>
          <w:szCs w:val="22"/>
        </w:rPr>
        <w:t xml:space="preserve">if </w:t>
      </w:r>
      <w:r w:rsidR="00867119" w:rsidRPr="00AA6753">
        <w:rPr>
          <w:rFonts w:ascii="Times New Roman" w:eastAsia="ＭＳ ゴシック" w:hAnsi="Times New Roman"/>
          <w:sz w:val="22"/>
          <w:szCs w:val="22"/>
        </w:rPr>
        <w:t xml:space="preserve">the price of the stock </w:t>
      </w:r>
      <w:r w:rsidR="00B55B9F" w:rsidRPr="00AA6753">
        <w:rPr>
          <w:rFonts w:ascii="Times New Roman" w:eastAsia="ＭＳ ゴシック" w:hAnsi="Times New Roman" w:hint="eastAsia"/>
          <w:sz w:val="22"/>
          <w:szCs w:val="22"/>
        </w:rPr>
        <w:t xml:space="preserve">on each </w:t>
      </w:r>
      <w:r w:rsidR="00B55B9F" w:rsidRPr="00AA6753">
        <w:rPr>
          <w:rFonts w:ascii="Times New Roman" w:eastAsia="ＭＳ ゴシック" w:hAnsi="Times New Roman"/>
          <w:sz w:val="22"/>
          <w:szCs w:val="22"/>
        </w:rPr>
        <w:t>business</w:t>
      </w:r>
      <w:r w:rsidR="00B55B9F" w:rsidRPr="00AA6753">
        <w:rPr>
          <w:rFonts w:ascii="Times New Roman" w:eastAsia="ＭＳ ゴシック" w:hAnsi="Times New Roman" w:hint="eastAsia"/>
          <w:sz w:val="22"/>
          <w:szCs w:val="22"/>
        </w:rPr>
        <w:t xml:space="preserve"> day</w:t>
      </w:r>
      <w:r w:rsidR="00B55B9F" w:rsidRPr="00AA6753" w:rsidDel="00332414">
        <w:rPr>
          <w:rFonts w:ascii="Times New Roman" w:eastAsia="ＭＳ ゴシック" w:hAnsi="Times New Roman" w:hint="eastAsia"/>
          <w:sz w:val="22"/>
          <w:szCs w:val="22"/>
        </w:rPr>
        <w:t xml:space="preserve"> </w:t>
      </w:r>
      <w:r w:rsidR="00867119" w:rsidRPr="00AA6753">
        <w:rPr>
          <w:rFonts w:ascii="Times New Roman" w:eastAsia="ＭＳ ゴシック" w:hAnsi="Times New Roman"/>
          <w:sz w:val="22"/>
          <w:szCs w:val="22"/>
        </w:rPr>
        <w:t>is below its 25-day moving average</w:t>
      </w:r>
      <w:r w:rsidR="00664955" w:rsidRPr="00AA6753">
        <w:rPr>
          <w:rFonts w:ascii="Times New Roman" w:eastAsia="ＭＳ ゴシック" w:hAnsi="Times New Roman" w:hint="eastAsia"/>
          <w:sz w:val="22"/>
          <w:szCs w:val="22"/>
        </w:rPr>
        <w:t xml:space="preserve"> </w:t>
      </w:r>
    </w:p>
    <w:p w14:paraId="0744B13C" w14:textId="77777777" w:rsidR="00867119" w:rsidRPr="00AA6753" w:rsidRDefault="005328BE" w:rsidP="00D96007">
      <w:pPr>
        <w:ind w:leftChars="338" w:left="1275" w:hangingChars="257" w:hanging="565"/>
        <w:rPr>
          <w:rFonts w:ascii="Times New Roman" w:eastAsia="ＭＳ ゴシック" w:hAnsi="Times New Roman"/>
          <w:sz w:val="22"/>
          <w:szCs w:val="22"/>
        </w:rPr>
      </w:pPr>
      <w:r w:rsidRPr="00AA6753">
        <w:rPr>
          <w:rFonts w:ascii="Times New Roman" w:eastAsia="ＭＳ ゴシック" w:hAnsi="Times New Roman"/>
          <w:sz w:val="22"/>
          <w:szCs w:val="22"/>
        </w:rPr>
        <w:t xml:space="preserve"> </w:t>
      </w:r>
      <w:r w:rsidR="00A14877" w:rsidRPr="00AA6753">
        <w:rPr>
          <w:rFonts w:ascii="Times New Roman" w:eastAsia="ＭＳ ゴシック" w:hAnsi="Times New Roman"/>
          <w:sz w:val="22"/>
          <w:szCs w:val="22"/>
        </w:rPr>
        <w:t xml:space="preserve">(2) </w:t>
      </w:r>
      <w:r w:rsidR="00181AFA" w:rsidRPr="00AA6753">
        <w:rPr>
          <w:rFonts w:ascii="Times New Roman" w:eastAsia="ＭＳ ゴシック" w:hAnsi="Times New Roman"/>
          <w:sz w:val="22"/>
          <w:szCs w:val="22"/>
        </w:rPr>
        <w:t xml:space="preserve">In the case where the price of the stock is </w:t>
      </w:r>
      <w:r w:rsidR="00181AFA" w:rsidRPr="00AA6753">
        <w:rPr>
          <w:rFonts w:ascii="Times New Roman" w:eastAsia="ＭＳ ゴシック" w:hAnsi="Times New Roman" w:hint="eastAsia"/>
          <w:sz w:val="22"/>
          <w:szCs w:val="22"/>
        </w:rPr>
        <w:t xml:space="preserve">below </w:t>
      </w:r>
      <w:r w:rsidR="00181AFA" w:rsidRPr="00AA6753">
        <w:rPr>
          <w:rFonts w:ascii="Times New Roman" w:eastAsia="ＭＳ ゴシック" w:hAnsi="Times New Roman"/>
          <w:sz w:val="22"/>
          <w:szCs w:val="22"/>
        </w:rPr>
        <w:t>its 25-day moving average on the day o</w:t>
      </w:r>
      <w:r w:rsidR="004C2892" w:rsidRPr="00AA6753">
        <w:rPr>
          <w:rFonts w:ascii="Times New Roman" w:eastAsia="ＭＳ ゴシック" w:hAnsi="Times New Roman" w:hint="eastAsia"/>
          <w:sz w:val="22"/>
          <w:szCs w:val="22"/>
        </w:rPr>
        <w:t>f falling under the implementation criteria</w:t>
      </w:r>
      <w:r w:rsidR="00181AFA" w:rsidRPr="00AA6753">
        <w:rPr>
          <w:rFonts w:ascii="Times New Roman" w:eastAsia="ＭＳ ゴシック" w:hAnsi="Times New Roman"/>
          <w:sz w:val="22"/>
          <w:szCs w:val="22"/>
        </w:rPr>
        <w:t xml:space="preserve">, </w:t>
      </w:r>
      <w:r w:rsidR="00B55B9F" w:rsidRPr="00AA6753">
        <w:rPr>
          <w:rFonts w:ascii="Times New Roman" w:eastAsia="ＭＳ ゴシック" w:hAnsi="Times New Roman" w:hint="eastAsia"/>
          <w:sz w:val="22"/>
          <w:szCs w:val="22"/>
        </w:rPr>
        <w:t xml:space="preserve">if </w:t>
      </w:r>
      <w:r w:rsidR="00181AFA" w:rsidRPr="00AA6753">
        <w:rPr>
          <w:rFonts w:ascii="Times New Roman" w:eastAsia="ＭＳ ゴシック" w:hAnsi="Times New Roman"/>
          <w:sz w:val="22"/>
          <w:szCs w:val="22"/>
        </w:rPr>
        <w:t xml:space="preserve">the price of the stock </w:t>
      </w:r>
      <w:r w:rsidR="00B55B9F" w:rsidRPr="00AA6753">
        <w:rPr>
          <w:rFonts w:ascii="Times New Roman" w:eastAsia="ＭＳ ゴシック" w:hAnsi="Times New Roman" w:hint="eastAsia"/>
          <w:sz w:val="22"/>
          <w:szCs w:val="22"/>
        </w:rPr>
        <w:t xml:space="preserve">on each </w:t>
      </w:r>
      <w:r w:rsidR="00B55B9F" w:rsidRPr="00AA6753">
        <w:rPr>
          <w:rFonts w:ascii="Times New Roman" w:eastAsia="ＭＳ ゴシック" w:hAnsi="Times New Roman"/>
          <w:sz w:val="22"/>
          <w:szCs w:val="22"/>
        </w:rPr>
        <w:t>business</w:t>
      </w:r>
      <w:r w:rsidR="00B55B9F" w:rsidRPr="00AA6753">
        <w:rPr>
          <w:rFonts w:ascii="Times New Roman" w:eastAsia="ＭＳ ゴシック" w:hAnsi="Times New Roman" w:hint="eastAsia"/>
          <w:sz w:val="22"/>
          <w:szCs w:val="22"/>
        </w:rPr>
        <w:t xml:space="preserve"> day</w:t>
      </w:r>
      <w:r w:rsidR="00B55B9F" w:rsidRPr="00AA6753" w:rsidDel="00332414">
        <w:rPr>
          <w:rFonts w:ascii="Times New Roman" w:eastAsia="ＭＳ ゴシック" w:hAnsi="Times New Roman"/>
          <w:sz w:val="22"/>
          <w:szCs w:val="22"/>
        </w:rPr>
        <w:t xml:space="preserve"> </w:t>
      </w:r>
      <w:r w:rsidR="00181AFA" w:rsidRPr="00AA6753">
        <w:rPr>
          <w:rFonts w:ascii="Times New Roman" w:eastAsia="ＭＳ ゴシック" w:hAnsi="Times New Roman"/>
          <w:sz w:val="22"/>
          <w:szCs w:val="22"/>
        </w:rPr>
        <w:t xml:space="preserve">is </w:t>
      </w:r>
      <w:r w:rsidR="00181AFA" w:rsidRPr="00AA6753">
        <w:rPr>
          <w:rFonts w:ascii="Times New Roman" w:eastAsia="ＭＳ ゴシック" w:hAnsi="Times New Roman" w:hint="eastAsia"/>
          <w:sz w:val="22"/>
          <w:szCs w:val="22"/>
        </w:rPr>
        <w:t>above</w:t>
      </w:r>
      <w:r w:rsidR="00181AFA" w:rsidRPr="00AA6753">
        <w:rPr>
          <w:rFonts w:ascii="Times New Roman" w:eastAsia="ＭＳ ゴシック" w:hAnsi="Times New Roman"/>
          <w:sz w:val="22"/>
          <w:szCs w:val="22"/>
        </w:rPr>
        <w:t xml:space="preserve"> its 25-day moving average</w:t>
      </w:r>
      <w:r w:rsidR="00664955" w:rsidRPr="00AA6753">
        <w:rPr>
          <w:rFonts w:ascii="Times New Roman" w:eastAsia="ＭＳ ゴシック" w:hAnsi="Times New Roman"/>
          <w:sz w:val="22"/>
          <w:szCs w:val="22"/>
        </w:rPr>
        <w:t xml:space="preserve"> </w:t>
      </w:r>
    </w:p>
    <w:p w14:paraId="714FFB6C" w14:textId="6C9D05AF" w:rsidR="00E6655F" w:rsidRPr="00AA6753" w:rsidRDefault="005328BE" w:rsidP="00E6655F">
      <w:pPr>
        <w:ind w:leftChars="135" w:left="848" w:hangingChars="257" w:hanging="565"/>
        <w:rPr>
          <w:rFonts w:ascii="Times New Roman" w:eastAsia="ＭＳ ゴシック" w:hAnsi="Times New Roman"/>
          <w:sz w:val="22"/>
          <w:szCs w:val="22"/>
        </w:rPr>
      </w:pPr>
      <w:r w:rsidRPr="00AA6753">
        <w:rPr>
          <w:rFonts w:ascii="Times New Roman" w:eastAsia="ＭＳ ゴシック" w:hAnsi="Times New Roman"/>
          <w:sz w:val="22"/>
          <w:szCs w:val="22"/>
        </w:rPr>
        <w:t xml:space="preserve"> </w:t>
      </w:r>
      <w:r w:rsidR="003F2242" w:rsidRPr="00AA6753">
        <w:rPr>
          <w:rFonts w:ascii="Times New Roman" w:eastAsia="ＭＳ ゴシック" w:hAnsi="Times New Roman"/>
          <w:sz w:val="22"/>
          <w:szCs w:val="22"/>
        </w:rPr>
        <w:t xml:space="preserve">(Note </w:t>
      </w:r>
      <w:r w:rsidR="003F2242" w:rsidRPr="00AA6753">
        <w:rPr>
          <w:rFonts w:ascii="Times New Roman" w:eastAsia="ＭＳ ゴシック" w:hAnsi="Times New Roman" w:hint="eastAsia"/>
          <w:sz w:val="22"/>
          <w:szCs w:val="22"/>
        </w:rPr>
        <w:t>2</w:t>
      </w:r>
      <w:r w:rsidR="003F2242" w:rsidRPr="00AA6753">
        <w:rPr>
          <w:rFonts w:ascii="Times New Roman" w:eastAsia="ＭＳ ゴシック" w:hAnsi="Times New Roman"/>
          <w:sz w:val="22"/>
          <w:szCs w:val="22"/>
        </w:rPr>
        <w:t xml:space="preserve">) With respect to </w:t>
      </w:r>
      <w:r w:rsidR="004C70F6" w:rsidRPr="00AA6753">
        <w:rPr>
          <w:rFonts w:ascii="Times New Roman" w:eastAsia="ＭＳ ゴシック" w:hAnsi="Times New Roman"/>
          <w:sz w:val="22"/>
          <w:szCs w:val="22"/>
        </w:rPr>
        <w:t xml:space="preserve">2., </w:t>
      </w:r>
      <w:r w:rsidR="003F2242" w:rsidRPr="00AA6753">
        <w:rPr>
          <w:rFonts w:ascii="Times New Roman" w:eastAsia="ＭＳ ゴシック" w:hAnsi="Times New Roman"/>
          <w:sz w:val="22"/>
          <w:szCs w:val="22"/>
        </w:rPr>
        <w:t xml:space="preserve">during the period from the tenth business </w:t>
      </w:r>
      <w:r w:rsidR="009D0CB8" w:rsidRPr="00AA6753">
        <w:rPr>
          <w:rFonts w:ascii="Times New Roman" w:eastAsia="ＭＳ ゴシック" w:hAnsi="Times New Roman" w:hint="eastAsia"/>
          <w:sz w:val="22"/>
          <w:szCs w:val="22"/>
        </w:rPr>
        <w:t xml:space="preserve">counting </w:t>
      </w:r>
      <w:r w:rsidR="003F2242" w:rsidRPr="00AA6753">
        <w:rPr>
          <w:rFonts w:ascii="Times New Roman" w:eastAsia="ＭＳ ゴシック" w:hAnsi="Times New Roman"/>
          <w:sz w:val="22"/>
          <w:szCs w:val="22"/>
        </w:rPr>
        <w:t xml:space="preserve">day from the listing day to </w:t>
      </w:r>
      <w:r w:rsidR="00D51034" w:rsidRPr="00AA6753">
        <w:rPr>
          <w:rFonts w:ascii="Times New Roman" w:eastAsia="ＭＳ ゴシック" w:hAnsi="Times New Roman" w:hint="eastAsia"/>
          <w:sz w:val="22"/>
          <w:szCs w:val="22"/>
        </w:rPr>
        <w:t xml:space="preserve">the </w:t>
      </w:r>
      <w:r w:rsidR="003F2242" w:rsidRPr="00AA6753">
        <w:rPr>
          <w:rFonts w:ascii="Times New Roman" w:eastAsia="ＭＳ ゴシック" w:hAnsi="Times New Roman"/>
          <w:sz w:val="22"/>
          <w:szCs w:val="22"/>
        </w:rPr>
        <w:t>24</w:t>
      </w:r>
      <w:r w:rsidR="004C70F6" w:rsidRPr="00AA6753">
        <w:rPr>
          <w:rFonts w:ascii="Times New Roman" w:eastAsia="ＭＳ ゴシック" w:hAnsi="Times New Roman"/>
          <w:sz w:val="22"/>
          <w:szCs w:val="22"/>
        </w:rPr>
        <w:t>th</w:t>
      </w:r>
      <w:r w:rsidR="00967098" w:rsidRPr="00AA6753">
        <w:rPr>
          <w:rFonts w:ascii="Times New Roman" w:eastAsia="ＭＳ ゴシック" w:hAnsi="Times New Roman" w:hint="eastAsia"/>
          <w:sz w:val="22"/>
          <w:szCs w:val="22"/>
        </w:rPr>
        <w:t xml:space="preserve"> </w:t>
      </w:r>
      <w:r w:rsidR="003F2242" w:rsidRPr="00AA6753">
        <w:rPr>
          <w:rFonts w:ascii="Times New Roman" w:eastAsia="ＭＳ ゴシック" w:hAnsi="Times New Roman"/>
          <w:sz w:val="22"/>
          <w:szCs w:val="22"/>
        </w:rPr>
        <w:t xml:space="preserve">business day, the term </w:t>
      </w:r>
      <w:r w:rsidR="00770812" w:rsidRPr="00AA6753">
        <w:rPr>
          <w:rFonts w:ascii="Times New Roman" w:eastAsia="ＭＳ ゴシック" w:hAnsi="Times New Roman"/>
          <w:sz w:val="22"/>
          <w:szCs w:val="22"/>
        </w:rPr>
        <w:t>"</w:t>
      </w:r>
      <w:r w:rsidR="003F2242" w:rsidRPr="00AA6753">
        <w:rPr>
          <w:rFonts w:ascii="Times New Roman" w:eastAsia="ＭＳ ゴシック" w:hAnsi="Times New Roman"/>
          <w:sz w:val="22"/>
          <w:szCs w:val="22"/>
        </w:rPr>
        <w:t>25-day moving average</w:t>
      </w:r>
      <w:r w:rsidR="00770812" w:rsidRPr="00AA6753">
        <w:rPr>
          <w:rFonts w:ascii="Times New Roman" w:eastAsia="ＭＳ ゴシック" w:hAnsi="Times New Roman"/>
          <w:sz w:val="22"/>
          <w:szCs w:val="22"/>
        </w:rPr>
        <w:t>"</w:t>
      </w:r>
      <w:r w:rsidR="003F2242" w:rsidRPr="00AA6753">
        <w:rPr>
          <w:rFonts w:ascii="Times New Roman" w:eastAsia="ＭＳ ゴシック" w:hAnsi="Times New Roman"/>
          <w:sz w:val="22"/>
          <w:szCs w:val="22"/>
        </w:rPr>
        <w:t xml:space="preserve"> shall be replaced with </w:t>
      </w:r>
      <w:r w:rsidR="00770812" w:rsidRPr="00AA6753">
        <w:rPr>
          <w:rFonts w:ascii="Times New Roman" w:eastAsia="ＭＳ ゴシック" w:hAnsi="Times New Roman"/>
          <w:sz w:val="22"/>
          <w:szCs w:val="22"/>
        </w:rPr>
        <w:t>"</w:t>
      </w:r>
      <w:r w:rsidR="003F2242" w:rsidRPr="00AA6753">
        <w:rPr>
          <w:rFonts w:ascii="Times New Roman" w:eastAsia="ＭＳ ゴシック" w:hAnsi="Times New Roman"/>
          <w:sz w:val="22"/>
          <w:szCs w:val="22"/>
        </w:rPr>
        <w:t>moving average since listing</w:t>
      </w:r>
      <w:r w:rsidR="00770812" w:rsidRPr="00AA6753">
        <w:rPr>
          <w:rFonts w:ascii="Times New Roman" w:eastAsia="ＭＳ ゴシック" w:hAnsi="Times New Roman"/>
          <w:sz w:val="22"/>
          <w:szCs w:val="22"/>
        </w:rPr>
        <w:t>"</w:t>
      </w:r>
      <w:r w:rsidR="003F2242" w:rsidRPr="00AA6753">
        <w:rPr>
          <w:rFonts w:ascii="Times New Roman" w:eastAsia="ＭＳ ゴシック" w:hAnsi="Times New Roman"/>
          <w:sz w:val="22"/>
          <w:szCs w:val="22"/>
        </w:rPr>
        <w:t xml:space="preserve">, and the ratio shall be deemed </w:t>
      </w:r>
      <w:r w:rsidR="004C70F6" w:rsidRPr="00AA6753">
        <w:rPr>
          <w:rFonts w:ascii="Times New Roman" w:eastAsia="ＭＳ ゴシック" w:hAnsi="Times New Roman"/>
          <w:sz w:val="22"/>
          <w:szCs w:val="22"/>
        </w:rPr>
        <w:t xml:space="preserve">to be </w:t>
      </w:r>
      <w:r w:rsidR="003F2242" w:rsidRPr="00AA6753">
        <w:rPr>
          <w:rFonts w:ascii="Times New Roman" w:eastAsia="ＭＳ ゴシック" w:hAnsi="Times New Roman"/>
          <w:sz w:val="22"/>
          <w:szCs w:val="22"/>
        </w:rPr>
        <w:t>less than 15% in the following cases:</w:t>
      </w:r>
    </w:p>
    <w:p w14:paraId="246D5A05" w14:textId="77777777" w:rsidR="00C328D5" w:rsidRPr="00AA6753" w:rsidRDefault="005328BE" w:rsidP="00D96007">
      <w:pPr>
        <w:ind w:leftChars="338" w:left="1275" w:hangingChars="257" w:hanging="565"/>
        <w:rPr>
          <w:rFonts w:ascii="Times New Roman" w:eastAsia="ＭＳ ゴシック" w:hAnsi="Times New Roman"/>
          <w:sz w:val="22"/>
          <w:szCs w:val="22"/>
        </w:rPr>
      </w:pPr>
      <w:r w:rsidRPr="00AA6753">
        <w:rPr>
          <w:rFonts w:ascii="Times New Roman" w:eastAsia="ＭＳ ゴシック" w:hAnsi="Times New Roman"/>
          <w:sz w:val="22"/>
          <w:szCs w:val="22"/>
        </w:rPr>
        <w:t xml:space="preserve"> </w:t>
      </w:r>
      <w:r w:rsidR="00C328D5" w:rsidRPr="00AA6753">
        <w:rPr>
          <w:rFonts w:ascii="Times New Roman" w:eastAsia="ＭＳ ゴシック" w:hAnsi="Times New Roman"/>
          <w:sz w:val="22"/>
          <w:szCs w:val="22"/>
        </w:rPr>
        <w:t xml:space="preserve">(1) In the case where the </w:t>
      </w:r>
      <w:r w:rsidR="00E80BDC" w:rsidRPr="00AA6753">
        <w:rPr>
          <w:rFonts w:ascii="Times New Roman" w:eastAsia="ＭＳ ゴシック" w:hAnsi="Times New Roman"/>
          <w:sz w:val="22"/>
          <w:szCs w:val="22"/>
        </w:rPr>
        <w:t>price of the stock</w:t>
      </w:r>
      <w:r w:rsidR="00C328D5" w:rsidRPr="00AA6753">
        <w:rPr>
          <w:rFonts w:ascii="Times New Roman" w:eastAsia="ＭＳ ゴシック" w:hAnsi="Times New Roman"/>
          <w:sz w:val="22"/>
          <w:szCs w:val="22"/>
        </w:rPr>
        <w:t xml:space="preserve"> </w:t>
      </w:r>
      <w:r w:rsidR="000552B1" w:rsidRPr="00AA6753">
        <w:rPr>
          <w:rFonts w:ascii="Times New Roman" w:eastAsia="ＭＳ ゴシック" w:hAnsi="Times New Roman"/>
          <w:sz w:val="22"/>
          <w:szCs w:val="22"/>
        </w:rPr>
        <w:t>on the day o</w:t>
      </w:r>
      <w:r w:rsidR="004C2892" w:rsidRPr="00AA6753">
        <w:rPr>
          <w:rFonts w:ascii="Times New Roman" w:eastAsia="ＭＳ ゴシック" w:hAnsi="Times New Roman" w:hint="eastAsia"/>
          <w:sz w:val="22"/>
          <w:szCs w:val="22"/>
        </w:rPr>
        <w:t xml:space="preserve">f falling under the implementation </w:t>
      </w:r>
      <w:r w:rsidR="004C2892" w:rsidRPr="00AA6753">
        <w:rPr>
          <w:rFonts w:ascii="Times New Roman" w:eastAsia="ＭＳ ゴシック" w:hAnsi="Times New Roman" w:hint="eastAsia"/>
          <w:sz w:val="22"/>
          <w:szCs w:val="22"/>
        </w:rPr>
        <w:lastRenderedPageBreak/>
        <w:t>criteria</w:t>
      </w:r>
      <w:r w:rsidR="000552B1" w:rsidRPr="00AA6753">
        <w:rPr>
          <w:rFonts w:ascii="Times New Roman" w:eastAsia="ＭＳ ゴシック" w:hAnsi="Times New Roman"/>
          <w:sz w:val="22"/>
          <w:szCs w:val="22"/>
        </w:rPr>
        <w:t xml:space="preserve"> </w:t>
      </w:r>
      <w:r w:rsidR="00C328D5" w:rsidRPr="00AA6753">
        <w:rPr>
          <w:rFonts w:ascii="Times New Roman" w:eastAsia="ＭＳ ゴシック" w:hAnsi="Times New Roman"/>
          <w:sz w:val="22"/>
          <w:szCs w:val="22"/>
        </w:rPr>
        <w:t>is above that of the day on which</w:t>
      </w:r>
      <w:r w:rsidR="00C94AEB" w:rsidRPr="00AA6753">
        <w:rPr>
          <w:rFonts w:ascii="Times New Roman" w:eastAsia="ＭＳ ゴシック" w:hAnsi="Times New Roman"/>
          <w:sz w:val="22"/>
          <w:szCs w:val="22"/>
        </w:rPr>
        <w:t xml:space="preserve"> the issue </w:t>
      </w:r>
      <w:r w:rsidR="004E5010" w:rsidRPr="00AA6753">
        <w:rPr>
          <w:rFonts w:ascii="Times New Roman" w:eastAsia="ＭＳ ゴシック" w:hAnsi="Times New Roman" w:hint="eastAsia"/>
          <w:sz w:val="22"/>
          <w:szCs w:val="22"/>
        </w:rPr>
        <w:t xml:space="preserve">most recently </w:t>
      </w:r>
      <w:r w:rsidR="00C94AEB" w:rsidRPr="00AA6753">
        <w:rPr>
          <w:rFonts w:ascii="Times New Roman" w:eastAsia="ＭＳ ゴシック" w:hAnsi="Times New Roman"/>
          <w:sz w:val="22"/>
          <w:szCs w:val="22"/>
        </w:rPr>
        <w:t>f</w:t>
      </w:r>
      <w:r w:rsidR="009B64A4" w:rsidRPr="00AA6753">
        <w:rPr>
          <w:rFonts w:ascii="Times New Roman" w:eastAsia="ＭＳ ゴシック" w:hAnsi="Times New Roman" w:hint="eastAsia"/>
          <w:sz w:val="22"/>
          <w:szCs w:val="22"/>
        </w:rPr>
        <w:t>e</w:t>
      </w:r>
      <w:r w:rsidR="00C94AEB" w:rsidRPr="00AA6753">
        <w:rPr>
          <w:rFonts w:ascii="Times New Roman" w:eastAsia="ＭＳ ゴシック" w:hAnsi="Times New Roman"/>
          <w:sz w:val="22"/>
          <w:szCs w:val="22"/>
        </w:rPr>
        <w:t xml:space="preserve">ll under the criteria </w:t>
      </w:r>
      <w:r w:rsidR="009B64A4" w:rsidRPr="00AA6753">
        <w:rPr>
          <w:rFonts w:ascii="Times New Roman" w:eastAsia="ＭＳ ゴシック" w:hAnsi="Times New Roman" w:hint="eastAsia"/>
          <w:sz w:val="22"/>
          <w:szCs w:val="22"/>
        </w:rPr>
        <w:t xml:space="preserve">for </w:t>
      </w:r>
      <w:r w:rsidR="009B64A4" w:rsidRPr="00AA6753">
        <w:rPr>
          <w:rFonts w:ascii="Times New Roman" w:eastAsia="ＭＳ ゴシック" w:hAnsi="Times New Roman"/>
          <w:sz w:val="22"/>
          <w:szCs w:val="22"/>
        </w:rPr>
        <w:t xml:space="preserve">designation </w:t>
      </w:r>
      <w:r w:rsidR="009B64A4" w:rsidRPr="00AA6753">
        <w:rPr>
          <w:rFonts w:ascii="Times New Roman" w:eastAsia="ＭＳ ゴシック" w:hAnsi="Times New Roman" w:hint="eastAsia"/>
          <w:sz w:val="22"/>
          <w:szCs w:val="22"/>
        </w:rPr>
        <w:t xml:space="preserve">as an issue subject to daily publication, </w:t>
      </w:r>
      <w:r w:rsidR="00C94AEB" w:rsidRPr="00AA6753">
        <w:rPr>
          <w:rFonts w:ascii="Times New Roman" w:eastAsia="ＭＳ ゴシック" w:hAnsi="Times New Roman"/>
          <w:sz w:val="22"/>
          <w:szCs w:val="22"/>
        </w:rPr>
        <w:t>or criteria</w:t>
      </w:r>
      <w:r w:rsidR="009B64A4" w:rsidRPr="00AA6753">
        <w:rPr>
          <w:rFonts w:ascii="Times New Roman" w:eastAsia="ＭＳ ゴシック" w:hAnsi="Times New Roman" w:hint="eastAsia"/>
          <w:sz w:val="22"/>
          <w:szCs w:val="22"/>
        </w:rPr>
        <w:t xml:space="preserve"> for implementation of a measure,</w:t>
      </w:r>
      <w:r w:rsidR="00C328D5" w:rsidRPr="00AA6753">
        <w:rPr>
          <w:rFonts w:ascii="Times New Roman" w:eastAsia="ＭＳ ゴシック" w:hAnsi="Times New Roman"/>
          <w:sz w:val="22"/>
          <w:szCs w:val="22"/>
        </w:rPr>
        <w:t xml:space="preserve"> </w:t>
      </w:r>
      <w:r w:rsidR="00B55B9F" w:rsidRPr="00AA6753">
        <w:rPr>
          <w:rFonts w:ascii="Times New Roman" w:eastAsia="ＭＳ ゴシック" w:hAnsi="Times New Roman" w:hint="eastAsia"/>
          <w:sz w:val="22"/>
          <w:szCs w:val="22"/>
        </w:rPr>
        <w:t xml:space="preserve">if </w:t>
      </w:r>
      <w:r w:rsidR="00C94AEB" w:rsidRPr="00AA6753">
        <w:rPr>
          <w:rFonts w:ascii="Times New Roman" w:eastAsia="ＭＳ ゴシック" w:hAnsi="Times New Roman"/>
          <w:sz w:val="22"/>
          <w:szCs w:val="22"/>
        </w:rPr>
        <w:t xml:space="preserve">the price of the stock </w:t>
      </w:r>
      <w:r w:rsidR="00B55B9F" w:rsidRPr="00AA6753">
        <w:rPr>
          <w:rFonts w:ascii="Times New Roman" w:eastAsia="ＭＳ ゴシック" w:hAnsi="Times New Roman"/>
          <w:sz w:val="22"/>
          <w:szCs w:val="22"/>
        </w:rPr>
        <w:t>on each business day</w:t>
      </w:r>
      <w:r w:rsidR="00B55B9F" w:rsidRPr="00AA6753" w:rsidDel="009B64A4">
        <w:rPr>
          <w:rFonts w:ascii="Times New Roman" w:eastAsia="ＭＳ ゴシック" w:hAnsi="Times New Roman"/>
          <w:sz w:val="22"/>
          <w:szCs w:val="22"/>
        </w:rPr>
        <w:t xml:space="preserve"> </w:t>
      </w:r>
      <w:r w:rsidR="00C94AEB" w:rsidRPr="00AA6753">
        <w:rPr>
          <w:rFonts w:ascii="Times New Roman" w:eastAsia="ＭＳ ゴシック" w:hAnsi="Times New Roman"/>
          <w:sz w:val="22"/>
          <w:szCs w:val="22"/>
        </w:rPr>
        <w:t xml:space="preserve">is </w:t>
      </w:r>
      <w:r w:rsidR="00C328D5" w:rsidRPr="00AA6753">
        <w:rPr>
          <w:rFonts w:ascii="Times New Roman" w:eastAsia="ＭＳ ゴシック" w:hAnsi="Times New Roman"/>
          <w:sz w:val="22"/>
          <w:szCs w:val="22"/>
        </w:rPr>
        <w:t>below its moving average since listing</w:t>
      </w:r>
      <w:r w:rsidR="00C94AEB" w:rsidRPr="00AA6753">
        <w:rPr>
          <w:rFonts w:ascii="Times New Roman" w:eastAsia="ＭＳ ゴシック" w:hAnsi="Times New Roman"/>
          <w:sz w:val="22"/>
          <w:szCs w:val="22"/>
        </w:rPr>
        <w:t xml:space="preserve"> </w:t>
      </w:r>
    </w:p>
    <w:p w14:paraId="122327FE" w14:textId="77777777" w:rsidR="00C328D5" w:rsidRPr="00AA6753" w:rsidRDefault="005328BE" w:rsidP="00D96007">
      <w:pPr>
        <w:ind w:leftChars="338" w:left="1275" w:hangingChars="257" w:hanging="565"/>
        <w:rPr>
          <w:rFonts w:ascii="Times New Roman" w:eastAsia="ＭＳ ゴシック" w:hAnsi="Times New Roman"/>
          <w:sz w:val="22"/>
          <w:szCs w:val="22"/>
        </w:rPr>
      </w:pPr>
      <w:r w:rsidRPr="00AA6753">
        <w:rPr>
          <w:rFonts w:ascii="Times New Roman" w:eastAsia="ＭＳ ゴシック" w:hAnsi="Times New Roman"/>
          <w:sz w:val="22"/>
          <w:szCs w:val="22"/>
        </w:rPr>
        <w:t xml:space="preserve"> </w:t>
      </w:r>
      <w:r w:rsidR="00C328D5" w:rsidRPr="00AA6753">
        <w:rPr>
          <w:rFonts w:ascii="Times New Roman" w:eastAsia="ＭＳ ゴシック" w:hAnsi="Times New Roman"/>
          <w:sz w:val="22"/>
          <w:szCs w:val="22"/>
        </w:rPr>
        <w:t xml:space="preserve">(2) </w:t>
      </w:r>
      <w:r w:rsidR="00764A36" w:rsidRPr="00AA6753">
        <w:rPr>
          <w:rFonts w:ascii="Times New Roman" w:eastAsia="ＭＳ ゴシック" w:hAnsi="Times New Roman"/>
          <w:sz w:val="22"/>
          <w:szCs w:val="22"/>
        </w:rPr>
        <w:t xml:space="preserve">In the case where the </w:t>
      </w:r>
      <w:r w:rsidR="00E80BDC" w:rsidRPr="00AA6753">
        <w:rPr>
          <w:rFonts w:ascii="Times New Roman" w:eastAsia="ＭＳ ゴシック" w:hAnsi="Times New Roman"/>
          <w:sz w:val="22"/>
          <w:szCs w:val="22"/>
        </w:rPr>
        <w:t>price of the stock</w:t>
      </w:r>
      <w:r w:rsidR="00764A36" w:rsidRPr="00AA6753">
        <w:rPr>
          <w:rFonts w:ascii="Times New Roman" w:eastAsia="ＭＳ ゴシック" w:hAnsi="Times New Roman"/>
          <w:sz w:val="22"/>
          <w:szCs w:val="22"/>
        </w:rPr>
        <w:t xml:space="preserve"> </w:t>
      </w:r>
      <w:r w:rsidR="00764A36" w:rsidRPr="00AA6753">
        <w:rPr>
          <w:rFonts w:ascii="Times New Roman" w:eastAsia="ＭＳ ゴシック" w:hAnsi="Times New Roman" w:hint="eastAsia"/>
          <w:sz w:val="22"/>
          <w:szCs w:val="22"/>
        </w:rPr>
        <w:t>on the day o</w:t>
      </w:r>
      <w:r w:rsidR="004C2892" w:rsidRPr="00AA6753">
        <w:rPr>
          <w:rFonts w:ascii="Times New Roman" w:eastAsia="ＭＳ ゴシック" w:hAnsi="Times New Roman" w:hint="eastAsia"/>
          <w:sz w:val="22"/>
          <w:szCs w:val="22"/>
        </w:rPr>
        <w:t xml:space="preserve">f falling under the implementation criteria </w:t>
      </w:r>
      <w:r w:rsidR="00764A36" w:rsidRPr="00AA6753">
        <w:rPr>
          <w:rFonts w:ascii="Times New Roman" w:eastAsia="ＭＳ ゴシック" w:hAnsi="Times New Roman"/>
          <w:sz w:val="22"/>
          <w:szCs w:val="22"/>
        </w:rPr>
        <w:t xml:space="preserve">is </w:t>
      </w:r>
      <w:r w:rsidR="00764A36" w:rsidRPr="00AA6753">
        <w:rPr>
          <w:rFonts w:ascii="Times New Roman" w:eastAsia="ＭＳ ゴシック" w:hAnsi="Times New Roman" w:hint="eastAsia"/>
          <w:sz w:val="22"/>
          <w:szCs w:val="22"/>
        </w:rPr>
        <w:t>below</w:t>
      </w:r>
      <w:r w:rsidR="00764A36" w:rsidRPr="00AA6753">
        <w:rPr>
          <w:rFonts w:ascii="Times New Roman" w:eastAsia="ＭＳ ゴシック" w:hAnsi="Times New Roman"/>
          <w:sz w:val="22"/>
          <w:szCs w:val="22"/>
        </w:rPr>
        <w:t xml:space="preserve"> that of the day on which</w:t>
      </w:r>
      <w:r w:rsidR="00764A36" w:rsidRPr="00AA6753">
        <w:rPr>
          <w:rFonts w:ascii="Times New Roman" w:eastAsia="ＭＳ ゴシック" w:hAnsi="Times New Roman" w:hint="eastAsia"/>
          <w:sz w:val="22"/>
          <w:szCs w:val="22"/>
        </w:rPr>
        <w:t xml:space="preserve"> </w:t>
      </w:r>
      <w:r w:rsidR="00764A36" w:rsidRPr="00AA6753">
        <w:rPr>
          <w:rFonts w:ascii="Times New Roman" w:eastAsia="ＭＳ ゴシック" w:hAnsi="Times New Roman"/>
          <w:sz w:val="22"/>
          <w:szCs w:val="22"/>
        </w:rPr>
        <w:t xml:space="preserve">the issue </w:t>
      </w:r>
      <w:r w:rsidR="004E5010" w:rsidRPr="00AA6753">
        <w:rPr>
          <w:rFonts w:ascii="Times New Roman" w:eastAsia="ＭＳ ゴシック" w:hAnsi="Times New Roman" w:hint="eastAsia"/>
          <w:sz w:val="22"/>
          <w:szCs w:val="22"/>
        </w:rPr>
        <w:t xml:space="preserve">most recently </w:t>
      </w:r>
      <w:r w:rsidR="00764A36" w:rsidRPr="00AA6753">
        <w:rPr>
          <w:rFonts w:ascii="Times New Roman" w:eastAsia="ＭＳ ゴシック" w:hAnsi="Times New Roman"/>
          <w:sz w:val="22"/>
          <w:szCs w:val="22"/>
        </w:rPr>
        <w:t>f</w:t>
      </w:r>
      <w:r w:rsidR="004E5010" w:rsidRPr="00AA6753">
        <w:rPr>
          <w:rFonts w:ascii="Times New Roman" w:eastAsia="ＭＳ ゴシック" w:hAnsi="Times New Roman" w:hint="eastAsia"/>
          <w:sz w:val="22"/>
          <w:szCs w:val="22"/>
        </w:rPr>
        <w:t>e</w:t>
      </w:r>
      <w:r w:rsidR="00764A36" w:rsidRPr="00AA6753">
        <w:rPr>
          <w:rFonts w:ascii="Times New Roman" w:eastAsia="ＭＳ ゴシック" w:hAnsi="Times New Roman"/>
          <w:sz w:val="22"/>
          <w:szCs w:val="22"/>
        </w:rPr>
        <w:t xml:space="preserve">ll under the criteria </w:t>
      </w:r>
      <w:r w:rsidR="004E5010" w:rsidRPr="00AA6753">
        <w:rPr>
          <w:rFonts w:ascii="Times New Roman" w:eastAsia="ＭＳ ゴシック" w:hAnsi="Times New Roman" w:hint="eastAsia"/>
          <w:sz w:val="22"/>
          <w:szCs w:val="22"/>
        </w:rPr>
        <w:t xml:space="preserve">for </w:t>
      </w:r>
      <w:r w:rsidR="004E5010" w:rsidRPr="00AA6753">
        <w:rPr>
          <w:rFonts w:ascii="Times New Roman" w:eastAsia="ＭＳ ゴシック" w:hAnsi="Times New Roman"/>
          <w:sz w:val="22"/>
          <w:szCs w:val="22"/>
        </w:rPr>
        <w:t xml:space="preserve">designation </w:t>
      </w:r>
      <w:r w:rsidR="004E5010" w:rsidRPr="00AA6753">
        <w:rPr>
          <w:rFonts w:ascii="Times New Roman" w:eastAsia="ＭＳ ゴシック" w:hAnsi="Times New Roman" w:hint="eastAsia"/>
          <w:sz w:val="22"/>
          <w:szCs w:val="22"/>
        </w:rPr>
        <w:t xml:space="preserve">as an issue subject to daily publication, </w:t>
      </w:r>
      <w:r w:rsidR="00764A36" w:rsidRPr="00AA6753">
        <w:rPr>
          <w:rFonts w:ascii="Times New Roman" w:eastAsia="ＭＳ ゴシック" w:hAnsi="Times New Roman"/>
          <w:sz w:val="22"/>
          <w:szCs w:val="22"/>
        </w:rPr>
        <w:t>or criteria</w:t>
      </w:r>
      <w:r w:rsidR="004E5010" w:rsidRPr="00AA6753">
        <w:rPr>
          <w:rFonts w:ascii="Times New Roman" w:eastAsia="ＭＳ ゴシック" w:hAnsi="Times New Roman" w:hint="eastAsia"/>
          <w:sz w:val="22"/>
          <w:szCs w:val="22"/>
        </w:rPr>
        <w:t xml:space="preserve"> for </w:t>
      </w:r>
      <w:r w:rsidR="004E5010" w:rsidRPr="00AA6753">
        <w:rPr>
          <w:rFonts w:ascii="Times New Roman" w:eastAsia="ＭＳ ゴシック" w:hAnsi="Times New Roman"/>
          <w:sz w:val="22"/>
          <w:szCs w:val="22"/>
        </w:rPr>
        <w:t>implementation</w:t>
      </w:r>
      <w:r w:rsidR="004E5010" w:rsidRPr="00AA6753">
        <w:rPr>
          <w:rFonts w:ascii="Times New Roman" w:eastAsia="ＭＳ ゴシック" w:hAnsi="Times New Roman" w:hint="eastAsia"/>
          <w:sz w:val="22"/>
          <w:szCs w:val="22"/>
        </w:rPr>
        <w:t xml:space="preserve"> of a measure</w:t>
      </w:r>
      <w:r w:rsidR="00764A36" w:rsidRPr="00AA6753">
        <w:rPr>
          <w:rFonts w:ascii="Times New Roman" w:eastAsia="ＭＳ ゴシック" w:hAnsi="Times New Roman"/>
          <w:sz w:val="22"/>
          <w:szCs w:val="22"/>
        </w:rPr>
        <w:t xml:space="preserve">, </w:t>
      </w:r>
      <w:r w:rsidR="00B55B9F" w:rsidRPr="00AA6753">
        <w:rPr>
          <w:rFonts w:ascii="Times New Roman" w:eastAsia="ＭＳ ゴシック" w:hAnsi="Times New Roman" w:hint="eastAsia"/>
          <w:sz w:val="22"/>
          <w:szCs w:val="22"/>
        </w:rPr>
        <w:t xml:space="preserve">if </w:t>
      </w:r>
      <w:r w:rsidR="00764A36" w:rsidRPr="00AA6753">
        <w:rPr>
          <w:rFonts w:ascii="Times New Roman" w:eastAsia="ＭＳ ゴシック" w:hAnsi="Times New Roman"/>
          <w:sz w:val="22"/>
          <w:szCs w:val="22"/>
        </w:rPr>
        <w:t xml:space="preserve">the price of the stock </w:t>
      </w:r>
      <w:r w:rsidR="00B55B9F" w:rsidRPr="00AA6753">
        <w:rPr>
          <w:rFonts w:ascii="Times New Roman" w:eastAsia="ＭＳ ゴシック" w:hAnsi="Times New Roman"/>
          <w:sz w:val="22"/>
          <w:szCs w:val="22"/>
        </w:rPr>
        <w:t>on each business day</w:t>
      </w:r>
      <w:r w:rsidR="00B55B9F" w:rsidRPr="00AA6753" w:rsidDel="004E5010">
        <w:rPr>
          <w:rFonts w:ascii="Times New Roman" w:eastAsia="ＭＳ ゴシック" w:hAnsi="Times New Roman"/>
          <w:sz w:val="22"/>
          <w:szCs w:val="22"/>
        </w:rPr>
        <w:t xml:space="preserve"> </w:t>
      </w:r>
      <w:r w:rsidR="00764A36" w:rsidRPr="00AA6753">
        <w:rPr>
          <w:rFonts w:ascii="Times New Roman" w:eastAsia="ＭＳ ゴシック" w:hAnsi="Times New Roman"/>
          <w:sz w:val="22"/>
          <w:szCs w:val="22"/>
        </w:rPr>
        <w:t xml:space="preserve">is </w:t>
      </w:r>
      <w:r w:rsidR="00764A36" w:rsidRPr="00AA6753">
        <w:rPr>
          <w:rFonts w:ascii="Times New Roman" w:eastAsia="ＭＳ ゴシック" w:hAnsi="Times New Roman" w:hint="eastAsia"/>
          <w:sz w:val="22"/>
          <w:szCs w:val="22"/>
        </w:rPr>
        <w:t>above</w:t>
      </w:r>
      <w:r w:rsidR="00764A36" w:rsidRPr="00AA6753">
        <w:rPr>
          <w:rFonts w:ascii="Times New Roman" w:eastAsia="ＭＳ ゴシック" w:hAnsi="Times New Roman"/>
          <w:sz w:val="22"/>
          <w:szCs w:val="22"/>
        </w:rPr>
        <w:t xml:space="preserve"> its moving average since listing </w:t>
      </w:r>
    </w:p>
    <w:p w14:paraId="69C1FB43" w14:textId="77777777" w:rsidR="00EB356F" w:rsidRPr="00AA6753" w:rsidRDefault="005328BE" w:rsidP="00EB356F">
      <w:pPr>
        <w:ind w:leftChars="135" w:left="848" w:hangingChars="257" w:hanging="565"/>
        <w:rPr>
          <w:rFonts w:ascii="Times New Roman" w:eastAsia="ＭＳ ゴシック" w:hAnsi="Times New Roman"/>
          <w:sz w:val="22"/>
          <w:szCs w:val="22"/>
        </w:rPr>
      </w:pPr>
      <w:r w:rsidRPr="00AA6753">
        <w:rPr>
          <w:rFonts w:ascii="Times New Roman" w:eastAsia="ＭＳ ゴシック" w:hAnsi="Times New Roman"/>
          <w:sz w:val="22"/>
          <w:szCs w:val="22"/>
        </w:rPr>
        <w:t xml:space="preserve"> </w:t>
      </w:r>
      <w:r w:rsidR="00EB356F" w:rsidRPr="00AA6753">
        <w:rPr>
          <w:rFonts w:ascii="Times New Roman" w:eastAsia="ＭＳ ゴシック" w:hAnsi="Times New Roman"/>
          <w:sz w:val="22"/>
          <w:szCs w:val="22"/>
        </w:rPr>
        <w:t xml:space="preserve">(Note </w:t>
      </w:r>
      <w:r w:rsidR="00EB356F" w:rsidRPr="00AA6753">
        <w:rPr>
          <w:rFonts w:ascii="Times New Roman" w:eastAsia="ＭＳ ゴシック" w:hAnsi="Times New Roman" w:hint="eastAsia"/>
          <w:sz w:val="22"/>
          <w:szCs w:val="22"/>
        </w:rPr>
        <w:t>3</w:t>
      </w:r>
      <w:r w:rsidR="00EB356F" w:rsidRPr="00AA6753">
        <w:rPr>
          <w:rFonts w:ascii="Times New Roman" w:eastAsia="ＭＳ ゴシック" w:hAnsi="Times New Roman"/>
          <w:sz w:val="22"/>
          <w:szCs w:val="22"/>
        </w:rPr>
        <w:t xml:space="preserve">) </w:t>
      </w:r>
      <w:r w:rsidR="004E5010" w:rsidRPr="00AA6753">
        <w:rPr>
          <w:rFonts w:ascii="Times New Roman" w:eastAsia="ＭＳ ゴシック" w:hAnsi="Times New Roman" w:hint="eastAsia"/>
          <w:sz w:val="22"/>
          <w:szCs w:val="22"/>
        </w:rPr>
        <w:t>M</w:t>
      </w:r>
      <w:r w:rsidR="007E2406" w:rsidRPr="00AA6753">
        <w:rPr>
          <w:rFonts w:ascii="Times New Roman" w:eastAsia="ＭＳ ゴシック" w:hAnsi="Times New Roman" w:hint="eastAsia"/>
          <w:sz w:val="22"/>
          <w:szCs w:val="22"/>
        </w:rPr>
        <w:t>easure</w:t>
      </w:r>
      <w:r w:rsidR="00860363" w:rsidRPr="00AA6753">
        <w:rPr>
          <w:rFonts w:ascii="Times New Roman" w:eastAsia="ＭＳ ゴシック" w:hAnsi="Times New Roman" w:hint="eastAsia"/>
          <w:sz w:val="22"/>
          <w:szCs w:val="22"/>
        </w:rPr>
        <w:t>s</w:t>
      </w:r>
      <w:r w:rsidR="00C328D5" w:rsidRPr="00AA6753">
        <w:rPr>
          <w:rFonts w:ascii="Times New Roman" w:eastAsia="ＭＳ ゴシック" w:hAnsi="Times New Roman"/>
          <w:sz w:val="22"/>
          <w:szCs w:val="22"/>
        </w:rPr>
        <w:t xml:space="preserve"> </w:t>
      </w:r>
      <w:r w:rsidR="00105D22" w:rsidRPr="00AA6753">
        <w:rPr>
          <w:rFonts w:ascii="Times New Roman" w:eastAsia="ＭＳ ゴシック" w:hAnsi="Times New Roman"/>
          <w:sz w:val="22"/>
          <w:szCs w:val="22"/>
        </w:rPr>
        <w:t xml:space="preserve">for raising the </w:t>
      </w:r>
      <w:r w:rsidR="00DB6335" w:rsidRPr="00AA6753">
        <w:rPr>
          <w:rFonts w:ascii="Times New Roman" w:eastAsia="ＭＳ ゴシック" w:hAnsi="Times New Roman"/>
          <w:sz w:val="22"/>
          <w:szCs w:val="22"/>
        </w:rPr>
        <w:t>security deposit</w:t>
      </w:r>
      <w:r w:rsidR="00105D22" w:rsidRPr="00AA6753">
        <w:rPr>
          <w:rFonts w:ascii="Times New Roman" w:eastAsia="ＭＳ ゴシック" w:hAnsi="Times New Roman"/>
          <w:sz w:val="22"/>
          <w:szCs w:val="22"/>
        </w:rPr>
        <w:t xml:space="preserve"> ratio, etc.</w:t>
      </w:r>
      <w:r w:rsidR="00105D22" w:rsidRPr="00AA6753">
        <w:rPr>
          <w:rFonts w:ascii="Times New Roman" w:eastAsia="ＭＳ ゴシック" w:hAnsi="Times New Roman" w:hint="eastAsia"/>
          <w:sz w:val="22"/>
          <w:szCs w:val="22"/>
        </w:rPr>
        <w:t xml:space="preserve"> </w:t>
      </w:r>
      <w:r w:rsidR="004E5010" w:rsidRPr="00AA6753">
        <w:rPr>
          <w:rFonts w:ascii="Times New Roman" w:eastAsia="ＭＳ ゴシック" w:hAnsi="Times New Roman" w:hint="eastAsia"/>
          <w:sz w:val="22"/>
          <w:szCs w:val="22"/>
        </w:rPr>
        <w:t xml:space="preserve">on </w:t>
      </w:r>
      <w:r w:rsidR="007E2406" w:rsidRPr="00AA6753">
        <w:rPr>
          <w:rFonts w:ascii="Times New Roman" w:eastAsia="ＭＳ ゴシック" w:hAnsi="Times New Roman" w:hint="eastAsia"/>
          <w:sz w:val="22"/>
          <w:szCs w:val="22"/>
        </w:rPr>
        <w:t xml:space="preserve">issues </w:t>
      </w:r>
      <w:r w:rsidR="004E5010" w:rsidRPr="00AA6753">
        <w:rPr>
          <w:rFonts w:ascii="Times New Roman" w:eastAsia="ＭＳ ゴシック" w:hAnsi="Times New Roman"/>
          <w:sz w:val="22"/>
          <w:szCs w:val="22"/>
        </w:rPr>
        <w:t>for whic</w:t>
      </w:r>
      <w:r w:rsidR="004E5010" w:rsidRPr="00AA6753">
        <w:rPr>
          <w:rFonts w:ascii="Times New Roman" w:eastAsia="ＭＳ ゴシック" w:hAnsi="Times New Roman" w:hint="eastAsia"/>
          <w:sz w:val="22"/>
          <w:szCs w:val="22"/>
        </w:rPr>
        <w:t xml:space="preserve">h </w:t>
      </w:r>
      <w:r w:rsidR="00C328D5" w:rsidRPr="00AA6753">
        <w:rPr>
          <w:rFonts w:ascii="Times New Roman" w:eastAsia="ＭＳ ゴシック" w:hAnsi="Times New Roman"/>
          <w:sz w:val="22"/>
          <w:szCs w:val="22"/>
        </w:rPr>
        <w:t xml:space="preserve">delisting </w:t>
      </w:r>
      <w:r w:rsidR="004E5010" w:rsidRPr="00AA6753">
        <w:rPr>
          <w:rFonts w:ascii="Times New Roman" w:eastAsia="ＭＳ ゴシック" w:hAnsi="Times New Roman" w:hint="eastAsia"/>
          <w:sz w:val="22"/>
          <w:szCs w:val="22"/>
        </w:rPr>
        <w:t>has been</w:t>
      </w:r>
      <w:r w:rsidR="007E2406" w:rsidRPr="00AA6753">
        <w:rPr>
          <w:rFonts w:ascii="Times New Roman" w:eastAsia="ＭＳ ゴシック" w:hAnsi="Times New Roman" w:hint="eastAsia"/>
          <w:sz w:val="22"/>
          <w:szCs w:val="22"/>
        </w:rPr>
        <w:t xml:space="preserve"> </w:t>
      </w:r>
      <w:r w:rsidR="00C328D5" w:rsidRPr="00AA6753">
        <w:rPr>
          <w:rFonts w:ascii="Times New Roman" w:eastAsia="ＭＳ ゴシック" w:hAnsi="Times New Roman"/>
          <w:sz w:val="22"/>
          <w:szCs w:val="22"/>
        </w:rPr>
        <w:t xml:space="preserve">determined </w:t>
      </w:r>
      <w:r w:rsidR="004E5010" w:rsidRPr="00AA6753">
        <w:rPr>
          <w:rFonts w:ascii="Times New Roman" w:eastAsia="ＭＳ ゴシック" w:hAnsi="Times New Roman" w:hint="eastAsia"/>
          <w:sz w:val="22"/>
          <w:szCs w:val="22"/>
        </w:rPr>
        <w:t xml:space="preserve">may </w:t>
      </w:r>
      <w:r w:rsidR="00C328D5" w:rsidRPr="00AA6753">
        <w:rPr>
          <w:rFonts w:ascii="Times New Roman" w:eastAsia="ＭＳ ゴシック" w:hAnsi="Times New Roman"/>
          <w:sz w:val="22"/>
          <w:szCs w:val="22"/>
        </w:rPr>
        <w:t>be removed.</w:t>
      </w:r>
    </w:p>
    <w:p w14:paraId="51D117D3" w14:textId="77777777" w:rsidR="00EB356F" w:rsidRPr="00AA6753" w:rsidRDefault="00EB356F" w:rsidP="00F258B8">
      <w:pPr>
        <w:rPr>
          <w:rFonts w:ascii="Times New Roman" w:eastAsia="ＭＳ ゴシック" w:hAnsi="Times New Roman"/>
          <w:sz w:val="22"/>
          <w:szCs w:val="22"/>
        </w:rPr>
      </w:pPr>
    </w:p>
    <w:p w14:paraId="5D8BD55D" w14:textId="77777777" w:rsidR="00F258B8" w:rsidRPr="00AA6753" w:rsidRDefault="002B23BC" w:rsidP="00F258B8">
      <w:pPr>
        <w:rPr>
          <w:rFonts w:ascii="Times New Roman" w:eastAsia="ＭＳ ゴシック" w:hAnsi="Times New Roman"/>
          <w:sz w:val="22"/>
          <w:szCs w:val="22"/>
        </w:rPr>
      </w:pPr>
      <w:r w:rsidRPr="00AA6753">
        <w:rPr>
          <w:rFonts w:ascii="Times New Roman" w:eastAsia="ＭＳ ゴシック" w:hAnsi="Times New Roman" w:hint="eastAsia"/>
          <w:sz w:val="22"/>
          <w:szCs w:val="22"/>
        </w:rPr>
        <w:t xml:space="preserve">IV. </w:t>
      </w:r>
      <w:r w:rsidR="003620FC" w:rsidRPr="00AA6753">
        <w:rPr>
          <w:rFonts w:ascii="Times New Roman" w:eastAsia="ＭＳ ゴシック" w:hAnsi="Times New Roman"/>
          <w:sz w:val="22"/>
          <w:szCs w:val="22"/>
        </w:rPr>
        <w:t>Other</w:t>
      </w:r>
      <w:r w:rsidRPr="00AA6753">
        <w:rPr>
          <w:rFonts w:ascii="Times New Roman" w:eastAsia="ＭＳ ゴシック" w:hAnsi="Times New Roman" w:hint="eastAsia"/>
          <w:sz w:val="22"/>
          <w:szCs w:val="22"/>
        </w:rPr>
        <w:t>s</w:t>
      </w:r>
    </w:p>
    <w:p w14:paraId="58853736" w14:textId="77777777" w:rsidR="00E03013" w:rsidRPr="00AA6753" w:rsidRDefault="00E03013" w:rsidP="00E03013">
      <w:pPr>
        <w:pStyle w:val="a7"/>
        <w:ind w:leftChars="0" w:left="284"/>
        <w:jc w:val="right"/>
        <w:rPr>
          <w:rFonts w:ascii="Times New Roman" w:eastAsia="ＭＳ ゴシック" w:hAnsi="Times New Roman"/>
          <w:sz w:val="22"/>
          <w:szCs w:val="22"/>
        </w:rPr>
      </w:pPr>
    </w:p>
    <w:p w14:paraId="09A3F813" w14:textId="5EF00455" w:rsidR="003620FC" w:rsidRPr="00AA6753" w:rsidRDefault="003620FC" w:rsidP="003620FC">
      <w:pPr>
        <w:pStyle w:val="a7"/>
        <w:numPr>
          <w:ilvl w:val="0"/>
          <w:numId w:val="15"/>
        </w:numPr>
        <w:ind w:leftChars="0"/>
        <w:rPr>
          <w:rFonts w:ascii="Times New Roman" w:eastAsia="ＭＳ ゴシック" w:hAnsi="Times New Roman"/>
          <w:sz w:val="22"/>
          <w:szCs w:val="22"/>
        </w:rPr>
      </w:pPr>
      <w:r w:rsidRPr="00AA6753">
        <w:rPr>
          <w:rFonts w:ascii="Times New Roman" w:eastAsia="ＭＳ ゴシック" w:hAnsi="Times New Roman"/>
          <w:sz w:val="22"/>
          <w:szCs w:val="22"/>
        </w:rPr>
        <w:t>Listed securities other than stocks shall be handled in the same way as stocks.</w:t>
      </w:r>
      <w:r w:rsidR="002E67A8" w:rsidRPr="00AA6753">
        <w:rPr>
          <w:rFonts w:ascii="Times New Roman" w:eastAsia="ＭＳ ゴシック" w:hAnsi="Times New Roman"/>
          <w:sz w:val="22"/>
          <w:szCs w:val="22"/>
        </w:rPr>
        <w:t xml:space="preserve"> However, ETFs and ETNs shall be handled in consideration of their </w:t>
      </w:r>
      <w:r w:rsidR="00E94257" w:rsidRPr="00AA6753">
        <w:rPr>
          <w:rFonts w:ascii="Times New Roman" w:eastAsia="ＭＳ ゴシック" w:hAnsi="Times New Roman"/>
          <w:sz w:val="22"/>
          <w:szCs w:val="22"/>
        </w:rPr>
        <w:t>merchantability</w:t>
      </w:r>
      <w:r w:rsidR="002E67A8" w:rsidRPr="00AA6753">
        <w:rPr>
          <w:rFonts w:ascii="Times New Roman" w:eastAsia="ＭＳ ゴシック" w:hAnsi="Times New Roman"/>
          <w:sz w:val="22"/>
          <w:szCs w:val="22"/>
        </w:rPr>
        <w:t>.</w:t>
      </w:r>
    </w:p>
    <w:p w14:paraId="7270A221" w14:textId="77777777" w:rsidR="003620FC" w:rsidRPr="00AA6753" w:rsidRDefault="00770812" w:rsidP="003620FC">
      <w:pPr>
        <w:pStyle w:val="a7"/>
        <w:numPr>
          <w:ilvl w:val="0"/>
          <w:numId w:val="15"/>
        </w:numPr>
        <w:ind w:leftChars="0"/>
        <w:rPr>
          <w:rFonts w:ascii="Times New Roman" w:eastAsia="ＭＳ ゴシック" w:hAnsi="Times New Roman"/>
          <w:sz w:val="22"/>
          <w:szCs w:val="22"/>
        </w:rPr>
      </w:pPr>
      <w:r w:rsidRPr="00AA6753">
        <w:rPr>
          <w:rFonts w:ascii="Times New Roman" w:eastAsia="ＭＳ ゴシック" w:hAnsi="Times New Roman"/>
          <w:sz w:val="22"/>
          <w:szCs w:val="22"/>
        </w:rPr>
        <w:t>"</w:t>
      </w:r>
      <w:r w:rsidR="00A01489" w:rsidRPr="00AA6753">
        <w:rPr>
          <w:rFonts w:ascii="Times New Roman" w:eastAsia="ＭＳ ゴシック" w:hAnsi="Times New Roman" w:hint="eastAsia"/>
          <w:sz w:val="22"/>
          <w:szCs w:val="22"/>
        </w:rPr>
        <w:t>P</w:t>
      </w:r>
      <w:r w:rsidR="002B23BC" w:rsidRPr="00AA6753">
        <w:rPr>
          <w:rFonts w:ascii="Times New Roman" w:eastAsia="ＭＳ ゴシック" w:hAnsi="Times New Roman" w:hint="eastAsia"/>
          <w:sz w:val="22"/>
          <w:szCs w:val="22"/>
        </w:rPr>
        <w:t>rice of the s</w:t>
      </w:r>
      <w:r w:rsidR="00863B69" w:rsidRPr="00AA6753">
        <w:rPr>
          <w:rFonts w:ascii="Times New Roman" w:eastAsia="ＭＳ ゴシック" w:hAnsi="Times New Roman"/>
          <w:sz w:val="22"/>
          <w:szCs w:val="22"/>
        </w:rPr>
        <w:t>tock</w:t>
      </w:r>
      <w:r w:rsidRPr="00AA6753">
        <w:rPr>
          <w:rFonts w:ascii="Times New Roman" w:eastAsia="ＭＳ ゴシック" w:hAnsi="Times New Roman"/>
          <w:sz w:val="22"/>
          <w:szCs w:val="22"/>
        </w:rPr>
        <w:t>"</w:t>
      </w:r>
      <w:r w:rsidR="003620FC" w:rsidRPr="00AA6753">
        <w:rPr>
          <w:rFonts w:ascii="Times New Roman" w:eastAsia="ＭＳ ゴシック" w:hAnsi="Times New Roman"/>
          <w:sz w:val="22"/>
          <w:szCs w:val="22"/>
        </w:rPr>
        <w:t xml:space="preserve"> refers to the </w:t>
      </w:r>
      <w:r w:rsidR="002B23BC" w:rsidRPr="00AA6753">
        <w:rPr>
          <w:rFonts w:ascii="Times New Roman" w:eastAsia="ＭＳ ゴシック" w:hAnsi="Times New Roman" w:hint="eastAsia"/>
          <w:sz w:val="22"/>
          <w:szCs w:val="22"/>
        </w:rPr>
        <w:t>last</w:t>
      </w:r>
      <w:r w:rsidR="002B23BC" w:rsidRPr="00AA6753">
        <w:rPr>
          <w:rFonts w:ascii="Times New Roman" w:eastAsia="ＭＳ ゴシック" w:hAnsi="Times New Roman"/>
          <w:sz w:val="22"/>
          <w:szCs w:val="22"/>
        </w:rPr>
        <w:t xml:space="preserve"> </w:t>
      </w:r>
      <w:r w:rsidR="003620FC" w:rsidRPr="00AA6753">
        <w:rPr>
          <w:rFonts w:ascii="Times New Roman" w:eastAsia="ＭＳ ゴシック" w:hAnsi="Times New Roman"/>
          <w:sz w:val="22"/>
          <w:szCs w:val="22"/>
        </w:rPr>
        <w:t xml:space="preserve">price (the price </w:t>
      </w:r>
      <w:r w:rsidR="002B23BC" w:rsidRPr="00AA6753">
        <w:rPr>
          <w:rFonts w:ascii="Times New Roman" w:eastAsia="ＭＳ ゴシック" w:hAnsi="Times New Roman" w:hint="eastAsia"/>
          <w:sz w:val="22"/>
          <w:szCs w:val="22"/>
        </w:rPr>
        <w:t xml:space="preserve">of the final </w:t>
      </w:r>
      <w:r w:rsidR="003620FC" w:rsidRPr="00AA6753">
        <w:rPr>
          <w:rFonts w:ascii="Times New Roman" w:eastAsia="ＭＳ ゴシック" w:hAnsi="Times New Roman"/>
          <w:sz w:val="22"/>
          <w:szCs w:val="22"/>
        </w:rPr>
        <w:t>quote</w:t>
      </w:r>
      <w:r w:rsidR="002B23BC" w:rsidRPr="00AA6753">
        <w:rPr>
          <w:rFonts w:ascii="Times New Roman" w:eastAsia="ＭＳ ゴシック" w:hAnsi="Times New Roman" w:hint="eastAsia"/>
          <w:sz w:val="22"/>
          <w:szCs w:val="22"/>
        </w:rPr>
        <w:t>, if it</w:t>
      </w:r>
      <w:r w:rsidR="003620FC" w:rsidRPr="00AA6753">
        <w:rPr>
          <w:rFonts w:ascii="Times New Roman" w:eastAsia="ＭＳ ゴシック" w:hAnsi="Times New Roman"/>
          <w:sz w:val="22"/>
          <w:szCs w:val="22"/>
        </w:rPr>
        <w:t xml:space="preserve"> is indicated)</w:t>
      </w:r>
      <w:r w:rsidR="002B23BC" w:rsidRPr="00AA6753">
        <w:rPr>
          <w:rFonts w:ascii="Times New Roman" w:eastAsia="ＭＳ ゴシック" w:hAnsi="Times New Roman" w:hint="eastAsia"/>
          <w:sz w:val="22"/>
          <w:szCs w:val="22"/>
        </w:rPr>
        <w:t>.</w:t>
      </w:r>
    </w:p>
    <w:p w14:paraId="6608B2CA" w14:textId="77777777" w:rsidR="003620FC" w:rsidRPr="00AA6753" w:rsidRDefault="00770812" w:rsidP="003620FC">
      <w:pPr>
        <w:pStyle w:val="a7"/>
        <w:numPr>
          <w:ilvl w:val="0"/>
          <w:numId w:val="14"/>
        </w:numPr>
        <w:ind w:leftChars="0"/>
        <w:rPr>
          <w:rFonts w:ascii="Times New Roman" w:eastAsia="ＭＳ ゴシック" w:hAnsi="Times New Roman"/>
          <w:sz w:val="22"/>
          <w:szCs w:val="22"/>
        </w:rPr>
      </w:pPr>
      <w:r w:rsidRPr="00AA6753">
        <w:rPr>
          <w:rFonts w:ascii="Times New Roman" w:eastAsia="ＭＳ ゴシック" w:hAnsi="Times New Roman"/>
          <w:sz w:val="22"/>
          <w:szCs w:val="22"/>
        </w:rPr>
        <w:t>"</w:t>
      </w:r>
      <w:r w:rsidR="003620FC" w:rsidRPr="00AA6753">
        <w:rPr>
          <w:rFonts w:ascii="Times New Roman" w:eastAsia="ＭＳ ゴシック" w:hAnsi="Times New Roman"/>
          <w:sz w:val="22"/>
          <w:szCs w:val="22"/>
        </w:rPr>
        <w:t>Trading volume</w:t>
      </w:r>
      <w:r w:rsidRPr="00AA6753">
        <w:rPr>
          <w:rFonts w:ascii="Times New Roman" w:eastAsia="ＭＳ ゴシック" w:hAnsi="Times New Roman"/>
          <w:sz w:val="22"/>
          <w:szCs w:val="22"/>
        </w:rPr>
        <w:t>"</w:t>
      </w:r>
      <w:r w:rsidR="003620FC" w:rsidRPr="00AA6753">
        <w:rPr>
          <w:rFonts w:ascii="Times New Roman" w:eastAsia="ＭＳ ゴシック" w:hAnsi="Times New Roman"/>
          <w:sz w:val="22"/>
          <w:szCs w:val="22"/>
        </w:rPr>
        <w:t xml:space="preserve"> refers to volume traded </w:t>
      </w:r>
      <w:r w:rsidR="002D6D17" w:rsidRPr="00AA6753">
        <w:rPr>
          <w:rFonts w:ascii="Times New Roman" w:eastAsia="ＭＳ ゴシック" w:hAnsi="Times New Roman"/>
          <w:sz w:val="22"/>
          <w:szCs w:val="22"/>
        </w:rPr>
        <w:t>on the auction market</w:t>
      </w:r>
      <w:r w:rsidR="003620FC" w:rsidRPr="00AA6753">
        <w:rPr>
          <w:rFonts w:ascii="Times New Roman" w:eastAsia="ＭＳ ゴシック" w:hAnsi="Times New Roman"/>
          <w:sz w:val="22"/>
          <w:szCs w:val="22"/>
        </w:rPr>
        <w:t>.</w:t>
      </w:r>
    </w:p>
    <w:p w14:paraId="76BFD150" w14:textId="77777777" w:rsidR="003620FC" w:rsidRPr="00AA6753" w:rsidRDefault="00770812" w:rsidP="003620FC">
      <w:pPr>
        <w:pStyle w:val="a7"/>
        <w:numPr>
          <w:ilvl w:val="0"/>
          <w:numId w:val="16"/>
        </w:numPr>
        <w:ind w:leftChars="0"/>
        <w:rPr>
          <w:rFonts w:ascii="Times New Roman" w:eastAsia="ＭＳ ゴシック" w:hAnsi="Times New Roman"/>
          <w:sz w:val="22"/>
          <w:szCs w:val="22"/>
        </w:rPr>
      </w:pPr>
      <w:r w:rsidRPr="00AA6753">
        <w:rPr>
          <w:rFonts w:ascii="Times New Roman" w:eastAsia="ＭＳ ゴシック" w:hAnsi="Times New Roman"/>
          <w:sz w:val="22"/>
          <w:szCs w:val="22"/>
        </w:rPr>
        <w:t>"</w:t>
      </w:r>
      <w:r w:rsidR="003620FC" w:rsidRPr="00AA6753">
        <w:rPr>
          <w:rFonts w:ascii="Times New Roman" w:eastAsia="ＭＳ ゴシック" w:hAnsi="Times New Roman"/>
          <w:sz w:val="22"/>
          <w:szCs w:val="22"/>
        </w:rPr>
        <w:t>25-day moving average</w:t>
      </w:r>
      <w:r w:rsidRPr="00AA6753">
        <w:rPr>
          <w:rFonts w:ascii="Times New Roman" w:eastAsia="ＭＳ ゴシック" w:hAnsi="Times New Roman"/>
          <w:sz w:val="22"/>
          <w:szCs w:val="22"/>
        </w:rPr>
        <w:t>"</w:t>
      </w:r>
      <w:r w:rsidR="003620FC" w:rsidRPr="00AA6753">
        <w:rPr>
          <w:rFonts w:ascii="Times New Roman" w:eastAsia="ＭＳ ゴシック" w:hAnsi="Times New Roman"/>
          <w:sz w:val="22"/>
          <w:szCs w:val="22"/>
        </w:rPr>
        <w:t xml:space="preserve"> refers to </w:t>
      </w:r>
      <w:r w:rsidR="002B23BC" w:rsidRPr="00AA6753">
        <w:rPr>
          <w:rFonts w:ascii="Times New Roman" w:eastAsia="ＭＳ ゴシック" w:hAnsi="Times New Roman" w:hint="eastAsia"/>
          <w:sz w:val="22"/>
          <w:szCs w:val="22"/>
        </w:rPr>
        <w:t xml:space="preserve">the </w:t>
      </w:r>
      <w:r w:rsidR="003620FC" w:rsidRPr="00AA6753">
        <w:rPr>
          <w:rFonts w:ascii="Times New Roman" w:eastAsia="ＭＳ ゴシック" w:hAnsi="Times New Roman"/>
          <w:sz w:val="22"/>
          <w:szCs w:val="22"/>
        </w:rPr>
        <w:t>average price</w:t>
      </w:r>
      <w:r w:rsidR="002B23BC" w:rsidRPr="00AA6753">
        <w:rPr>
          <w:rFonts w:ascii="Times New Roman" w:eastAsia="ＭＳ ゴシック" w:hAnsi="Times New Roman" w:hint="eastAsia"/>
          <w:sz w:val="22"/>
          <w:szCs w:val="22"/>
        </w:rPr>
        <w:t xml:space="preserve"> of the </w:t>
      </w:r>
      <w:r w:rsidR="003620FC" w:rsidRPr="00AA6753">
        <w:rPr>
          <w:rFonts w:ascii="Times New Roman" w:eastAsia="ＭＳ ゴシック" w:hAnsi="Times New Roman"/>
          <w:sz w:val="22"/>
          <w:szCs w:val="22"/>
        </w:rPr>
        <w:t>s</w:t>
      </w:r>
      <w:r w:rsidR="002B23BC" w:rsidRPr="00AA6753">
        <w:rPr>
          <w:rFonts w:ascii="Times New Roman" w:eastAsia="ＭＳ ゴシック" w:hAnsi="Times New Roman" w:hint="eastAsia"/>
          <w:sz w:val="22"/>
          <w:szCs w:val="22"/>
        </w:rPr>
        <w:t>tock</w:t>
      </w:r>
      <w:r w:rsidR="003620FC" w:rsidRPr="00AA6753">
        <w:rPr>
          <w:rFonts w:ascii="Times New Roman" w:eastAsia="ＭＳ ゴシック" w:hAnsi="Times New Roman"/>
          <w:sz w:val="22"/>
          <w:szCs w:val="22"/>
        </w:rPr>
        <w:t xml:space="preserve"> </w:t>
      </w:r>
      <w:r w:rsidR="002B23BC" w:rsidRPr="00AA6753">
        <w:rPr>
          <w:rFonts w:ascii="Times New Roman" w:eastAsia="ＭＳ ゴシック" w:hAnsi="Times New Roman" w:hint="eastAsia"/>
          <w:sz w:val="22"/>
          <w:szCs w:val="22"/>
        </w:rPr>
        <w:t xml:space="preserve">over </w:t>
      </w:r>
      <w:r w:rsidR="003620FC" w:rsidRPr="00AA6753">
        <w:rPr>
          <w:rFonts w:ascii="Times New Roman" w:eastAsia="ＭＳ ゴシック" w:hAnsi="Times New Roman"/>
          <w:sz w:val="22"/>
          <w:szCs w:val="22"/>
        </w:rPr>
        <w:t>25 consecutive business days (round</w:t>
      </w:r>
      <w:r w:rsidR="002B23BC" w:rsidRPr="00AA6753">
        <w:rPr>
          <w:rFonts w:ascii="Times New Roman" w:eastAsia="ＭＳ ゴシック" w:hAnsi="Times New Roman" w:hint="eastAsia"/>
          <w:sz w:val="22"/>
          <w:szCs w:val="22"/>
        </w:rPr>
        <w:t>ed</w:t>
      </w:r>
      <w:r w:rsidR="003620FC" w:rsidRPr="00AA6753">
        <w:rPr>
          <w:rFonts w:ascii="Times New Roman" w:eastAsia="ＭＳ ゴシック" w:hAnsi="Times New Roman"/>
          <w:sz w:val="22"/>
          <w:szCs w:val="22"/>
        </w:rPr>
        <w:t xml:space="preserve"> off to 1 decimal place) </w:t>
      </w:r>
      <w:r w:rsidR="002B23BC" w:rsidRPr="00AA6753">
        <w:rPr>
          <w:rFonts w:ascii="Times New Roman" w:eastAsia="ＭＳ ゴシック" w:hAnsi="Times New Roman" w:hint="eastAsia"/>
          <w:sz w:val="22"/>
          <w:szCs w:val="22"/>
        </w:rPr>
        <w:t xml:space="preserve">with </w:t>
      </w:r>
      <w:r w:rsidR="00A04F7C" w:rsidRPr="00AA6753">
        <w:rPr>
          <w:rFonts w:ascii="Times New Roman" w:eastAsia="ＭＳ ゴシック" w:hAnsi="Times New Roman" w:hint="eastAsia"/>
          <w:sz w:val="22"/>
          <w:szCs w:val="22"/>
        </w:rPr>
        <w:t>the</w:t>
      </w:r>
      <w:r w:rsidR="003620FC" w:rsidRPr="00AA6753">
        <w:rPr>
          <w:rFonts w:ascii="Times New Roman" w:eastAsia="ＭＳ ゴシック" w:hAnsi="Times New Roman"/>
          <w:sz w:val="22"/>
          <w:szCs w:val="22"/>
        </w:rPr>
        <w:t xml:space="preserve"> </w:t>
      </w:r>
      <w:r w:rsidR="002B23BC" w:rsidRPr="00AA6753">
        <w:rPr>
          <w:rFonts w:ascii="Times New Roman" w:eastAsia="ＭＳ ゴシック" w:hAnsi="Times New Roman" w:hint="eastAsia"/>
          <w:sz w:val="22"/>
          <w:szCs w:val="22"/>
        </w:rPr>
        <w:t xml:space="preserve">last </w:t>
      </w:r>
      <w:r w:rsidR="003620FC" w:rsidRPr="00AA6753">
        <w:rPr>
          <w:rFonts w:ascii="Times New Roman" w:eastAsia="ＭＳ ゴシック" w:hAnsi="Times New Roman"/>
          <w:sz w:val="22"/>
          <w:szCs w:val="22"/>
        </w:rPr>
        <w:t>business day</w:t>
      </w:r>
      <w:r w:rsidR="0063696D" w:rsidRPr="00AA6753">
        <w:rPr>
          <w:rFonts w:ascii="Times New Roman" w:eastAsia="ＭＳ ゴシック" w:hAnsi="Times New Roman" w:hint="eastAsia"/>
          <w:sz w:val="22"/>
          <w:szCs w:val="22"/>
        </w:rPr>
        <w:t xml:space="preserve"> for the period</w:t>
      </w:r>
      <w:r w:rsidR="003620FC" w:rsidRPr="00AA6753">
        <w:rPr>
          <w:rFonts w:ascii="Times New Roman" w:eastAsia="ＭＳ ゴシック" w:hAnsi="Times New Roman"/>
          <w:sz w:val="22"/>
          <w:szCs w:val="22"/>
        </w:rPr>
        <w:t xml:space="preserve"> as the base day. However, appropriate adjustment</w:t>
      </w:r>
      <w:r w:rsidR="002B23BC" w:rsidRPr="00AA6753">
        <w:rPr>
          <w:rFonts w:ascii="Times New Roman" w:eastAsia="ＭＳ ゴシック" w:hAnsi="Times New Roman" w:hint="eastAsia"/>
          <w:sz w:val="22"/>
          <w:szCs w:val="22"/>
        </w:rPr>
        <w:t>s</w:t>
      </w:r>
      <w:r w:rsidR="003620FC" w:rsidRPr="00AA6753">
        <w:rPr>
          <w:rFonts w:ascii="Times New Roman" w:eastAsia="ＭＳ ゴシック" w:hAnsi="Times New Roman"/>
          <w:sz w:val="22"/>
          <w:szCs w:val="22"/>
        </w:rPr>
        <w:t xml:space="preserve"> shall be </w:t>
      </w:r>
      <w:r w:rsidR="002B23BC" w:rsidRPr="00AA6753">
        <w:rPr>
          <w:rFonts w:ascii="Times New Roman" w:eastAsia="ＭＳ ゴシック" w:hAnsi="Times New Roman" w:hint="eastAsia"/>
          <w:sz w:val="22"/>
          <w:szCs w:val="22"/>
        </w:rPr>
        <w:t xml:space="preserve">made </w:t>
      </w:r>
      <w:r w:rsidR="003620FC" w:rsidRPr="00AA6753">
        <w:rPr>
          <w:rFonts w:ascii="Times New Roman" w:eastAsia="ＭＳ ゴシック" w:hAnsi="Times New Roman"/>
          <w:sz w:val="22"/>
          <w:szCs w:val="22"/>
        </w:rPr>
        <w:t xml:space="preserve">in </w:t>
      </w:r>
      <w:r w:rsidR="002B23BC" w:rsidRPr="00AA6753">
        <w:rPr>
          <w:rFonts w:ascii="Times New Roman" w:eastAsia="ＭＳ ゴシック" w:hAnsi="Times New Roman" w:hint="eastAsia"/>
          <w:sz w:val="22"/>
          <w:szCs w:val="22"/>
        </w:rPr>
        <w:t xml:space="preserve">the case of a </w:t>
      </w:r>
      <w:r w:rsidR="003620FC" w:rsidRPr="00AA6753">
        <w:rPr>
          <w:rFonts w:ascii="Times New Roman" w:eastAsia="ＭＳ ゴシック" w:hAnsi="Times New Roman"/>
          <w:sz w:val="22"/>
          <w:szCs w:val="22"/>
        </w:rPr>
        <w:t>stock split, etc.</w:t>
      </w:r>
    </w:p>
    <w:p w14:paraId="37CDD36A" w14:textId="77777777" w:rsidR="00B7591C" w:rsidRPr="00AA6753" w:rsidRDefault="00770812" w:rsidP="00C328D5">
      <w:pPr>
        <w:pStyle w:val="a7"/>
        <w:numPr>
          <w:ilvl w:val="0"/>
          <w:numId w:val="14"/>
        </w:numPr>
        <w:ind w:leftChars="0"/>
        <w:rPr>
          <w:rFonts w:ascii="Times New Roman" w:eastAsia="ＭＳ ゴシック" w:hAnsi="Times New Roman"/>
          <w:sz w:val="22"/>
          <w:szCs w:val="22"/>
        </w:rPr>
      </w:pPr>
      <w:r w:rsidRPr="00AA6753">
        <w:rPr>
          <w:rFonts w:ascii="Times New Roman" w:eastAsia="ＭＳ ゴシック" w:hAnsi="Times New Roman"/>
          <w:sz w:val="22"/>
          <w:szCs w:val="22"/>
        </w:rPr>
        <w:t>"</w:t>
      </w:r>
      <w:r w:rsidR="00C328D5" w:rsidRPr="00AA6753">
        <w:rPr>
          <w:rFonts w:ascii="Times New Roman" w:eastAsia="ＭＳ ゴシック" w:hAnsi="Times New Roman" w:hint="eastAsia"/>
          <w:sz w:val="22"/>
          <w:szCs w:val="22"/>
        </w:rPr>
        <w:t>Moving average since listing</w:t>
      </w:r>
      <w:r w:rsidRPr="00AA6753">
        <w:rPr>
          <w:rFonts w:ascii="Times New Roman" w:eastAsia="ＭＳ ゴシック" w:hAnsi="Times New Roman"/>
          <w:sz w:val="22"/>
          <w:szCs w:val="22"/>
        </w:rPr>
        <w:t>"</w:t>
      </w:r>
      <w:r w:rsidR="00C328D5" w:rsidRPr="00AA6753">
        <w:rPr>
          <w:rFonts w:ascii="Times New Roman" w:eastAsia="ＭＳ ゴシック" w:hAnsi="Times New Roman" w:hint="eastAsia"/>
          <w:sz w:val="22"/>
          <w:szCs w:val="22"/>
        </w:rPr>
        <w:t xml:space="preserve"> refers to the average price of the stock </w:t>
      </w:r>
      <w:r w:rsidR="004E5010" w:rsidRPr="00AA6753">
        <w:rPr>
          <w:rFonts w:ascii="Times New Roman" w:eastAsia="ＭＳ ゴシック" w:hAnsi="Times New Roman" w:hint="eastAsia"/>
          <w:sz w:val="22"/>
          <w:szCs w:val="22"/>
        </w:rPr>
        <w:t xml:space="preserve">(rounded off to 1 decimal place) </w:t>
      </w:r>
      <w:r w:rsidR="00073A2B" w:rsidRPr="00AA6753">
        <w:rPr>
          <w:rFonts w:ascii="Times New Roman" w:eastAsia="ＭＳ ゴシック" w:hAnsi="Times New Roman" w:hint="eastAsia"/>
          <w:sz w:val="22"/>
          <w:szCs w:val="22"/>
        </w:rPr>
        <w:t xml:space="preserve">over the period from the listing day </w:t>
      </w:r>
      <w:r w:rsidR="00C328D5" w:rsidRPr="00AA6753">
        <w:rPr>
          <w:rFonts w:ascii="Times New Roman" w:eastAsia="ＭＳ ゴシック" w:hAnsi="Times New Roman" w:hint="eastAsia"/>
          <w:sz w:val="22"/>
          <w:szCs w:val="22"/>
        </w:rPr>
        <w:t xml:space="preserve">to the business day </w:t>
      </w:r>
      <w:r w:rsidR="00073A2B" w:rsidRPr="00AA6753">
        <w:rPr>
          <w:rFonts w:ascii="Times New Roman" w:eastAsia="ＭＳ ゴシック" w:hAnsi="Times New Roman" w:hint="eastAsia"/>
          <w:sz w:val="22"/>
          <w:szCs w:val="22"/>
        </w:rPr>
        <w:t xml:space="preserve">that is </w:t>
      </w:r>
      <w:r w:rsidR="004E5010" w:rsidRPr="00AA6753">
        <w:rPr>
          <w:rFonts w:ascii="Times New Roman" w:eastAsia="ＭＳ ゴシック" w:hAnsi="Times New Roman" w:hint="eastAsia"/>
          <w:sz w:val="22"/>
          <w:szCs w:val="22"/>
        </w:rPr>
        <w:t xml:space="preserve">the </w:t>
      </w:r>
      <w:r w:rsidR="00C328D5" w:rsidRPr="00AA6753">
        <w:rPr>
          <w:rFonts w:ascii="Times New Roman" w:eastAsia="ＭＳ ゴシック" w:hAnsi="Times New Roman" w:hint="eastAsia"/>
          <w:sz w:val="22"/>
          <w:szCs w:val="22"/>
        </w:rPr>
        <w:t>base day. However, appropriate adjustments shall be made in the case of a stock split, etc.</w:t>
      </w:r>
    </w:p>
    <w:p w14:paraId="6E344BF7" w14:textId="77777777" w:rsidR="00B91A07" w:rsidRPr="00AA6753" w:rsidRDefault="00770812" w:rsidP="00B91A07">
      <w:pPr>
        <w:pStyle w:val="a7"/>
        <w:numPr>
          <w:ilvl w:val="0"/>
          <w:numId w:val="2"/>
        </w:numPr>
        <w:ind w:leftChars="0"/>
        <w:rPr>
          <w:rFonts w:ascii="Times New Roman" w:eastAsia="ＭＳ ゴシック" w:hAnsi="Times New Roman"/>
          <w:sz w:val="22"/>
          <w:szCs w:val="22"/>
        </w:rPr>
      </w:pPr>
      <w:r w:rsidRPr="00AA6753">
        <w:rPr>
          <w:rFonts w:ascii="Times New Roman" w:eastAsia="ＭＳ ゴシック" w:hAnsi="Times New Roman"/>
          <w:sz w:val="22"/>
          <w:szCs w:val="22"/>
        </w:rPr>
        <w:t>"</w:t>
      </w:r>
      <w:r w:rsidR="00A01489" w:rsidRPr="00AA6753">
        <w:rPr>
          <w:rFonts w:ascii="Times New Roman" w:eastAsia="ＭＳ ゴシック" w:hAnsi="Times New Roman" w:hint="eastAsia"/>
          <w:sz w:val="22"/>
          <w:szCs w:val="22"/>
        </w:rPr>
        <w:t>R</w:t>
      </w:r>
      <w:r w:rsidR="00B91A07" w:rsidRPr="00AA6753">
        <w:rPr>
          <w:rFonts w:ascii="Times New Roman" w:eastAsia="ＭＳ ゴシック" w:hAnsi="Times New Roman" w:hint="eastAsia"/>
          <w:sz w:val="22"/>
          <w:szCs w:val="22"/>
        </w:rPr>
        <w:t xml:space="preserve">atio of new </w:t>
      </w:r>
      <w:r w:rsidR="00B91A07" w:rsidRPr="00AA6753">
        <w:rPr>
          <w:rFonts w:ascii="Times New Roman" w:eastAsia="ＭＳ ゴシック" w:hAnsi="Times New Roman"/>
          <w:sz w:val="22"/>
          <w:szCs w:val="22"/>
        </w:rPr>
        <w:t xml:space="preserve">margin </w:t>
      </w:r>
      <w:r w:rsidR="00B91A07" w:rsidRPr="00AA6753">
        <w:rPr>
          <w:rFonts w:ascii="Times New Roman" w:eastAsia="ＭＳ ゴシック" w:hAnsi="Times New Roman" w:hint="eastAsia"/>
          <w:sz w:val="22"/>
          <w:szCs w:val="22"/>
        </w:rPr>
        <w:t>sales</w:t>
      </w:r>
      <w:r w:rsidRPr="00AA6753">
        <w:rPr>
          <w:rFonts w:ascii="Times New Roman" w:eastAsia="ＭＳ ゴシック" w:hAnsi="Times New Roman"/>
          <w:sz w:val="22"/>
          <w:szCs w:val="22"/>
        </w:rPr>
        <w:t>"</w:t>
      </w:r>
      <w:r w:rsidR="00B91A07" w:rsidRPr="00AA6753">
        <w:rPr>
          <w:rFonts w:ascii="Times New Roman" w:eastAsia="ＭＳ ゴシック" w:hAnsi="Times New Roman" w:hint="eastAsia"/>
          <w:sz w:val="22"/>
          <w:szCs w:val="22"/>
        </w:rPr>
        <w:t xml:space="preserve"> and </w:t>
      </w:r>
      <w:r w:rsidRPr="00AA6753">
        <w:rPr>
          <w:rFonts w:ascii="Times New Roman" w:eastAsia="ＭＳ ゴシック" w:hAnsi="Times New Roman"/>
          <w:sz w:val="22"/>
          <w:szCs w:val="22"/>
        </w:rPr>
        <w:t>"</w:t>
      </w:r>
      <w:r w:rsidR="00B91A07" w:rsidRPr="00AA6753">
        <w:rPr>
          <w:rFonts w:ascii="Times New Roman" w:eastAsia="ＭＳ ゴシック" w:hAnsi="Times New Roman" w:hint="eastAsia"/>
          <w:sz w:val="22"/>
          <w:szCs w:val="22"/>
        </w:rPr>
        <w:t xml:space="preserve">ratio of new </w:t>
      </w:r>
      <w:r w:rsidR="00B91A07" w:rsidRPr="00AA6753">
        <w:rPr>
          <w:rFonts w:ascii="Times New Roman" w:eastAsia="ＭＳ ゴシック" w:hAnsi="Times New Roman"/>
          <w:sz w:val="22"/>
          <w:szCs w:val="22"/>
        </w:rPr>
        <w:t xml:space="preserve">margin </w:t>
      </w:r>
      <w:r w:rsidR="00B91A07" w:rsidRPr="00AA6753">
        <w:rPr>
          <w:rFonts w:ascii="Times New Roman" w:eastAsia="ＭＳ ゴシック" w:hAnsi="Times New Roman" w:hint="eastAsia"/>
          <w:sz w:val="22"/>
          <w:szCs w:val="22"/>
        </w:rPr>
        <w:t>purchases</w:t>
      </w:r>
      <w:r w:rsidRPr="00AA6753">
        <w:rPr>
          <w:rFonts w:ascii="Times New Roman" w:eastAsia="ＭＳ ゴシック" w:hAnsi="Times New Roman"/>
          <w:sz w:val="22"/>
          <w:szCs w:val="22"/>
        </w:rPr>
        <w:t>"</w:t>
      </w:r>
      <w:r w:rsidR="00B91A07" w:rsidRPr="00AA6753">
        <w:rPr>
          <w:rFonts w:ascii="Times New Roman" w:eastAsia="ＭＳ ゴシック" w:hAnsi="Times New Roman" w:hint="eastAsia"/>
          <w:sz w:val="22"/>
          <w:szCs w:val="22"/>
        </w:rPr>
        <w:t xml:space="preserve"> refer to the respective ratios of the volume </w:t>
      </w:r>
      <w:r w:rsidR="005D6B47" w:rsidRPr="00AA6753">
        <w:rPr>
          <w:rFonts w:ascii="Times New Roman" w:eastAsia="ＭＳ ゴシック" w:hAnsi="Times New Roman" w:hint="eastAsia"/>
          <w:sz w:val="22"/>
          <w:szCs w:val="22"/>
        </w:rPr>
        <w:t xml:space="preserve">(limited to those executed) </w:t>
      </w:r>
      <w:r w:rsidR="00B91A07" w:rsidRPr="00AA6753">
        <w:rPr>
          <w:rFonts w:ascii="Times New Roman" w:eastAsia="ＭＳ ゴシック" w:hAnsi="Times New Roman" w:hint="eastAsia"/>
          <w:sz w:val="22"/>
          <w:szCs w:val="22"/>
        </w:rPr>
        <w:t xml:space="preserve">of new </w:t>
      </w:r>
      <w:r w:rsidR="00B91A07" w:rsidRPr="00AA6753">
        <w:rPr>
          <w:rFonts w:ascii="Times New Roman" w:eastAsia="ＭＳ ゴシック" w:hAnsi="Times New Roman"/>
          <w:sz w:val="22"/>
          <w:szCs w:val="22"/>
        </w:rPr>
        <w:t xml:space="preserve">margin </w:t>
      </w:r>
      <w:r w:rsidR="00B91A07" w:rsidRPr="00AA6753">
        <w:rPr>
          <w:rFonts w:ascii="Times New Roman" w:eastAsia="ＭＳ ゴシック" w:hAnsi="Times New Roman" w:hint="eastAsia"/>
          <w:sz w:val="22"/>
          <w:szCs w:val="22"/>
        </w:rPr>
        <w:t xml:space="preserve">sales and new </w:t>
      </w:r>
      <w:r w:rsidR="00B91A07" w:rsidRPr="00AA6753">
        <w:rPr>
          <w:rFonts w:ascii="Times New Roman" w:eastAsia="ＭＳ ゴシック" w:hAnsi="Times New Roman"/>
          <w:sz w:val="22"/>
          <w:szCs w:val="22"/>
        </w:rPr>
        <w:t xml:space="preserve">margin </w:t>
      </w:r>
      <w:r w:rsidR="00B91A07" w:rsidRPr="00AA6753">
        <w:rPr>
          <w:rFonts w:ascii="Times New Roman" w:eastAsia="ＭＳ ゴシック" w:hAnsi="Times New Roman" w:hint="eastAsia"/>
          <w:sz w:val="22"/>
          <w:szCs w:val="22"/>
        </w:rPr>
        <w:t xml:space="preserve">purchases </w:t>
      </w:r>
      <w:r w:rsidR="00897BF9" w:rsidRPr="00AA6753">
        <w:rPr>
          <w:rFonts w:ascii="Times New Roman" w:eastAsia="ＭＳ ゴシック" w:hAnsi="Times New Roman"/>
          <w:sz w:val="22"/>
          <w:szCs w:val="22"/>
        </w:rPr>
        <w:t>on the auction market</w:t>
      </w:r>
      <w:r w:rsidR="00897BF9" w:rsidRPr="00AA6753">
        <w:rPr>
          <w:rFonts w:ascii="Times New Roman" w:eastAsia="ＭＳ ゴシック" w:hAnsi="Times New Roman" w:hint="eastAsia"/>
          <w:sz w:val="22"/>
          <w:szCs w:val="22"/>
        </w:rPr>
        <w:t xml:space="preserve"> </w:t>
      </w:r>
      <w:r w:rsidR="00B91A07" w:rsidRPr="00AA6753">
        <w:rPr>
          <w:rFonts w:ascii="Times New Roman" w:eastAsia="ＭＳ ゴシック" w:hAnsi="Times New Roman" w:hint="eastAsia"/>
          <w:sz w:val="22"/>
          <w:szCs w:val="22"/>
        </w:rPr>
        <w:t xml:space="preserve">to the trading volume. </w:t>
      </w:r>
    </w:p>
    <w:p w14:paraId="6753475A" w14:textId="77777777" w:rsidR="000B625F" w:rsidRPr="00AA6753" w:rsidRDefault="00770812" w:rsidP="00C83BF0">
      <w:pPr>
        <w:pStyle w:val="a7"/>
        <w:numPr>
          <w:ilvl w:val="0"/>
          <w:numId w:val="2"/>
        </w:numPr>
        <w:ind w:leftChars="0"/>
      </w:pPr>
      <w:r w:rsidRPr="00AA6753">
        <w:rPr>
          <w:rFonts w:ascii="Times New Roman" w:eastAsia="ＭＳ ゴシック" w:hAnsi="Times New Roman"/>
          <w:sz w:val="22"/>
          <w:szCs w:val="22"/>
        </w:rPr>
        <w:t>"</w:t>
      </w:r>
      <w:r w:rsidR="00C83BF0" w:rsidRPr="00AA6753">
        <w:rPr>
          <w:rFonts w:ascii="Times New Roman" w:eastAsia="ＭＳ ゴシック" w:hAnsi="Times New Roman"/>
          <w:sz w:val="22"/>
          <w:szCs w:val="22"/>
        </w:rPr>
        <w:t>Sell order volume</w:t>
      </w:r>
      <w:r w:rsidRPr="00AA6753">
        <w:rPr>
          <w:rFonts w:ascii="Times New Roman" w:eastAsia="ＭＳ ゴシック" w:hAnsi="Times New Roman"/>
          <w:sz w:val="22"/>
          <w:szCs w:val="22"/>
        </w:rPr>
        <w:t>"</w:t>
      </w:r>
      <w:r w:rsidR="00C83BF0" w:rsidRPr="00AA6753">
        <w:rPr>
          <w:rFonts w:ascii="Times New Roman" w:eastAsia="ＭＳ ゴシック" w:hAnsi="Times New Roman"/>
          <w:sz w:val="22"/>
          <w:szCs w:val="22"/>
        </w:rPr>
        <w:t xml:space="preserve"> and </w:t>
      </w:r>
      <w:r w:rsidRPr="00AA6753">
        <w:rPr>
          <w:rFonts w:ascii="Times New Roman" w:eastAsia="ＭＳ ゴシック" w:hAnsi="Times New Roman"/>
          <w:sz w:val="22"/>
          <w:szCs w:val="22"/>
        </w:rPr>
        <w:t>"</w:t>
      </w:r>
      <w:r w:rsidR="00101412" w:rsidRPr="00AA6753">
        <w:rPr>
          <w:rFonts w:ascii="Times New Roman" w:eastAsia="ＭＳ ゴシック" w:hAnsi="Times New Roman" w:hint="eastAsia"/>
          <w:sz w:val="22"/>
          <w:szCs w:val="22"/>
        </w:rPr>
        <w:t>buy</w:t>
      </w:r>
      <w:r w:rsidR="00C83BF0" w:rsidRPr="00AA6753">
        <w:rPr>
          <w:rFonts w:ascii="Times New Roman" w:eastAsia="ＭＳ ゴシック" w:hAnsi="Times New Roman"/>
          <w:sz w:val="22"/>
          <w:szCs w:val="22"/>
        </w:rPr>
        <w:t xml:space="preserve"> order volume</w:t>
      </w:r>
      <w:r w:rsidRPr="00AA6753">
        <w:rPr>
          <w:rFonts w:ascii="Times New Roman" w:eastAsia="ＭＳ ゴシック" w:hAnsi="Times New Roman"/>
          <w:sz w:val="22"/>
          <w:szCs w:val="22"/>
        </w:rPr>
        <w:t>"</w:t>
      </w:r>
      <w:r w:rsidR="00C83BF0" w:rsidRPr="00AA6753">
        <w:rPr>
          <w:rFonts w:ascii="Times New Roman" w:eastAsia="ＭＳ ゴシック" w:hAnsi="Times New Roman"/>
          <w:sz w:val="22"/>
          <w:szCs w:val="22"/>
        </w:rPr>
        <w:t xml:space="preserve"> refer to the </w:t>
      </w:r>
      <w:r w:rsidR="004A005F" w:rsidRPr="00AA6753">
        <w:rPr>
          <w:rFonts w:ascii="Times New Roman" w:eastAsia="ＭＳ ゴシック" w:hAnsi="Times New Roman" w:hint="eastAsia"/>
          <w:sz w:val="22"/>
          <w:szCs w:val="22"/>
        </w:rPr>
        <w:t xml:space="preserve">respective </w:t>
      </w:r>
      <w:r w:rsidR="00C83BF0" w:rsidRPr="00AA6753">
        <w:rPr>
          <w:rFonts w:ascii="Times New Roman" w:eastAsia="ＭＳ ゴシック" w:hAnsi="Times New Roman"/>
          <w:sz w:val="22"/>
          <w:szCs w:val="22"/>
        </w:rPr>
        <w:t>volume</w:t>
      </w:r>
      <w:r w:rsidR="004A005F" w:rsidRPr="00AA6753">
        <w:rPr>
          <w:rFonts w:ascii="Times New Roman" w:eastAsia="ＭＳ ゴシック" w:hAnsi="Times New Roman" w:hint="eastAsia"/>
          <w:sz w:val="22"/>
          <w:szCs w:val="22"/>
        </w:rPr>
        <w:t>s</w:t>
      </w:r>
      <w:r w:rsidR="00C83BF0" w:rsidRPr="00AA6753">
        <w:rPr>
          <w:rFonts w:ascii="Times New Roman" w:eastAsia="ＭＳ ゴシック" w:hAnsi="Times New Roman"/>
          <w:sz w:val="22"/>
          <w:szCs w:val="22"/>
        </w:rPr>
        <w:t xml:space="preserve"> of </w:t>
      </w:r>
      <w:r w:rsidR="00101412" w:rsidRPr="00AA6753">
        <w:rPr>
          <w:rFonts w:ascii="Times New Roman" w:eastAsia="ＭＳ ゴシック" w:hAnsi="Times New Roman" w:hint="eastAsia"/>
          <w:sz w:val="22"/>
          <w:szCs w:val="22"/>
        </w:rPr>
        <w:t>sell orders</w:t>
      </w:r>
      <w:r w:rsidR="00C83BF0" w:rsidRPr="00AA6753">
        <w:rPr>
          <w:rFonts w:ascii="Times New Roman" w:eastAsia="ＭＳ ゴシック" w:hAnsi="Times New Roman"/>
          <w:sz w:val="22"/>
          <w:szCs w:val="22"/>
        </w:rPr>
        <w:t xml:space="preserve"> </w:t>
      </w:r>
      <w:r w:rsidR="00E374E0" w:rsidRPr="00AA6753">
        <w:rPr>
          <w:rFonts w:ascii="Times New Roman" w:eastAsia="ＭＳ ゴシック" w:hAnsi="Times New Roman" w:hint="eastAsia"/>
          <w:sz w:val="22"/>
          <w:szCs w:val="22"/>
        </w:rPr>
        <w:t xml:space="preserve">at </w:t>
      </w:r>
      <w:r w:rsidR="00C83BF0" w:rsidRPr="00AA6753">
        <w:rPr>
          <w:rFonts w:ascii="Times New Roman" w:eastAsia="ＭＳ ゴシック" w:hAnsi="Times New Roman"/>
          <w:sz w:val="22"/>
          <w:szCs w:val="22"/>
        </w:rPr>
        <w:t xml:space="preserve">the lower limit price of the </w:t>
      </w:r>
      <w:r w:rsidR="00B900D7" w:rsidRPr="00AA6753">
        <w:rPr>
          <w:rFonts w:ascii="Times New Roman" w:eastAsia="ＭＳ ゴシック" w:hAnsi="Times New Roman" w:hint="eastAsia"/>
          <w:sz w:val="22"/>
          <w:szCs w:val="22"/>
        </w:rPr>
        <w:t xml:space="preserve">bid/offer </w:t>
      </w:r>
      <w:r w:rsidR="00C83BF0" w:rsidRPr="00AA6753">
        <w:rPr>
          <w:rFonts w:ascii="Times New Roman" w:eastAsia="ＭＳ ゴシック" w:hAnsi="Times New Roman"/>
          <w:sz w:val="22"/>
          <w:szCs w:val="22"/>
        </w:rPr>
        <w:t>price limit</w:t>
      </w:r>
      <w:r w:rsidR="00E374E0" w:rsidRPr="00AA6753">
        <w:rPr>
          <w:rFonts w:ascii="Times New Roman" w:eastAsia="ＭＳ ゴシック" w:hAnsi="Times New Roman" w:hint="eastAsia"/>
          <w:sz w:val="22"/>
          <w:szCs w:val="22"/>
        </w:rPr>
        <w:t>s</w:t>
      </w:r>
      <w:r w:rsidR="00C83BF0" w:rsidRPr="00AA6753">
        <w:rPr>
          <w:rFonts w:ascii="Times New Roman" w:eastAsia="ＭＳ ゴシック" w:hAnsi="Times New Roman"/>
          <w:sz w:val="22"/>
          <w:szCs w:val="22"/>
        </w:rPr>
        <w:t xml:space="preserve"> (including </w:t>
      </w:r>
      <w:r w:rsidR="00E374E0" w:rsidRPr="00AA6753">
        <w:rPr>
          <w:rFonts w:ascii="Times New Roman" w:eastAsia="ＭＳ ゴシック" w:hAnsi="Times New Roman" w:hint="eastAsia"/>
          <w:sz w:val="22"/>
          <w:szCs w:val="22"/>
        </w:rPr>
        <w:t xml:space="preserve">market </w:t>
      </w:r>
      <w:r w:rsidR="00101412" w:rsidRPr="00AA6753">
        <w:rPr>
          <w:rFonts w:ascii="Times New Roman" w:eastAsia="ＭＳ ゴシック" w:hAnsi="Times New Roman" w:hint="eastAsia"/>
          <w:sz w:val="22"/>
          <w:szCs w:val="22"/>
        </w:rPr>
        <w:t>sell orders</w:t>
      </w:r>
      <w:r w:rsidR="00C83BF0" w:rsidRPr="00AA6753">
        <w:rPr>
          <w:rFonts w:ascii="Times New Roman" w:eastAsia="ＭＳ ゴシック" w:hAnsi="Times New Roman"/>
          <w:sz w:val="22"/>
          <w:szCs w:val="22"/>
        </w:rPr>
        <w:t xml:space="preserve">) and </w:t>
      </w:r>
      <w:r w:rsidR="00101412" w:rsidRPr="00AA6753">
        <w:rPr>
          <w:rFonts w:ascii="Times New Roman" w:eastAsia="ＭＳ ゴシック" w:hAnsi="Times New Roman" w:hint="eastAsia"/>
          <w:sz w:val="22"/>
          <w:szCs w:val="22"/>
        </w:rPr>
        <w:t xml:space="preserve">buy orders </w:t>
      </w:r>
      <w:r w:rsidR="00FD1CB5" w:rsidRPr="00AA6753">
        <w:rPr>
          <w:rFonts w:ascii="Times New Roman" w:eastAsia="ＭＳ ゴシック" w:hAnsi="Times New Roman" w:hint="eastAsia"/>
          <w:sz w:val="22"/>
          <w:szCs w:val="22"/>
        </w:rPr>
        <w:t>at</w:t>
      </w:r>
      <w:r w:rsidR="00C83BF0" w:rsidRPr="00AA6753">
        <w:rPr>
          <w:rFonts w:ascii="Times New Roman" w:eastAsia="ＭＳ ゴシック" w:hAnsi="Times New Roman"/>
          <w:sz w:val="22"/>
          <w:szCs w:val="22"/>
        </w:rPr>
        <w:t xml:space="preserve"> the upper limit price of the </w:t>
      </w:r>
      <w:r w:rsidR="00B900D7" w:rsidRPr="00AA6753">
        <w:rPr>
          <w:rFonts w:ascii="Times New Roman" w:eastAsia="ＭＳ ゴシック" w:hAnsi="Times New Roman" w:hint="eastAsia"/>
          <w:sz w:val="22"/>
          <w:szCs w:val="22"/>
        </w:rPr>
        <w:t xml:space="preserve">bid/offer </w:t>
      </w:r>
      <w:r w:rsidR="00C83BF0" w:rsidRPr="00AA6753">
        <w:rPr>
          <w:rFonts w:ascii="Times New Roman" w:eastAsia="ＭＳ ゴシック" w:hAnsi="Times New Roman"/>
          <w:sz w:val="22"/>
          <w:szCs w:val="22"/>
        </w:rPr>
        <w:t>price limit</w:t>
      </w:r>
      <w:r w:rsidR="00FD1CB5" w:rsidRPr="00AA6753">
        <w:rPr>
          <w:rFonts w:ascii="Times New Roman" w:eastAsia="ＭＳ ゴシック" w:hAnsi="Times New Roman" w:hint="eastAsia"/>
          <w:sz w:val="22"/>
          <w:szCs w:val="22"/>
        </w:rPr>
        <w:t>s</w:t>
      </w:r>
      <w:r w:rsidR="00C83BF0" w:rsidRPr="00AA6753">
        <w:rPr>
          <w:rFonts w:ascii="Times New Roman" w:eastAsia="ＭＳ ゴシック" w:hAnsi="Times New Roman"/>
          <w:sz w:val="22"/>
          <w:szCs w:val="22"/>
        </w:rPr>
        <w:t xml:space="preserve"> (including </w:t>
      </w:r>
      <w:r w:rsidR="00FD1CB5" w:rsidRPr="00AA6753">
        <w:rPr>
          <w:rFonts w:ascii="Times New Roman" w:eastAsia="ＭＳ ゴシック" w:hAnsi="Times New Roman" w:hint="eastAsia"/>
          <w:sz w:val="22"/>
          <w:szCs w:val="22"/>
        </w:rPr>
        <w:t xml:space="preserve">market </w:t>
      </w:r>
      <w:r w:rsidR="00101412" w:rsidRPr="00AA6753">
        <w:rPr>
          <w:rFonts w:ascii="Times New Roman" w:eastAsia="ＭＳ ゴシック" w:hAnsi="Times New Roman" w:hint="eastAsia"/>
          <w:sz w:val="22"/>
          <w:szCs w:val="22"/>
        </w:rPr>
        <w:t>buy orders</w:t>
      </w:r>
      <w:r w:rsidR="00C83BF0" w:rsidRPr="00AA6753">
        <w:rPr>
          <w:rFonts w:ascii="Times New Roman" w:eastAsia="ＭＳ ゴシック" w:hAnsi="Times New Roman"/>
          <w:sz w:val="22"/>
          <w:szCs w:val="22"/>
        </w:rPr>
        <w:t xml:space="preserve">) </w:t>
      </w:r>
      <w:r w:rsidR="004A005F" w:rsidRPr="00AA6753">
        <w:rPr>
          <w:rFonts w:ascii="Times New Roman" w:eastAsia="ＭＳ ゴシック" w:hAnsi="Times New Roman" w:hint="eastAsia"/>
          <w:sz w:val="22"/>
          <w:szCs w:val="22"/>
        </w:rPr>
        <w:t xml:space="preserve">at the end of the afternoon session </w:t>
      </w:r>
      <w:r w:rsidR="00C83BF0" w:rsidRPr="00AA6753">
        <w:rPr>
          <w:rFonts w:ascii="Times New Roman" w:eastAsia="ＭＳ ゴシック" w:hAnsi="Times New Roman"/>
          <w:sz w:val="22"/>
          <w:szCs w:val="22"/>
        </w:rPr>
        <w:t xml:space="preserve">(both limited to </w:t>
      </w:r>
      <w:r w:rsidR="00FD1CB5" w:rsidRPr="00AA6753">
        <w:rPr>
          <w:rFonts w:ascii="Times New Roman" w:eastAsia="ＭＳ ゴシック" w:hAnsi="Times New Roman" w:hint="eastAsia"/>
          <w:sz w:val="22"/>
          <w:szCs w:val="22"/>
        </w:rPr>
        <w:t>those on the auction market</w:t>
      </w:r>
      <w:r w:rsidR="00C83BF0" w:rsidRPr="00AA6753">
        <w:rPr>
          <w:rFonts w:ascii="Times New Roman" w:eastAsia="ＭＳ ゴシック" w:hAnsi="Times New Roman"/>
          <w:sz w:val="22"/>
          <w:szCs w:val="22"/>
        </w:rPr>
        <w:t>).</w:t>
      </w:r>
    </w:p>
    <w:p w14:paraId="00E53505" w14:textId="77777777" w:rsidR="000B625F" w:rsidRPr="00AA6753" w:rsidRDefault="00F76892" w:rsidP="005B01E4">
      <w:pPr>
        <w:pStyle w:val="a7"/>
        <w:numPr>
          <w:ilvl w:val="0"/>
          <w:numId w:val="2"/>
        </w:numPr>
        <w:ind w:leftChars="0"/>
        <w:rPr>
          <w:rFonts w:ascii="Times New Roman" w:eastAsia="ＭＳ ゴシック" w:hAnsi="Times New Roman"/>
          <w:sz w:val="22"/>
          <w:szCs w:val="22"/>
        </w:rPr>
      </w:pPr>
      <w:r w:rsidRPr="00AA6753">
        <w:rPr>
          <w:rFonts w:ascii="Times New Roman" w:eastAsia="ＭＳ ゴシック" w:hAnsi="Times New Roman" w:hint="eastAsia"/>
          <w:sz w:val="22"/>
          <w:szCs w:val="22"/>
        </w:rPr>
        <w:t>"</w:t>
      </w:r>
      <w:r w:rsidR="00A01489" w:rsidRPr="00AA6753">
        <w:rPr>
          <w:rFonts w:ascii="Times New Roman" w:eastAsia="ＭＳ ゴシック" w:hAnsi="Times New Roman" w:hint="eastAsia"/>
          <w:sz w:val="22"/>
          <w:szCs w:val="22"/>
        </w:rPr>
        <w:t>R</w:t>
      </w:r>
      <w:r w:rsidR="00C83BF0" w:rsidRPr="00AA6753">
        <w:rPr>
          <w:rFonts w:ascii="Times New Roman" w:eastAsia="ＭＳ ゴシック" w:hAnsi="Times New Roman" w:hint="eastAsia"/>
          <w:sz w:val="22"/>
          <w:szCs w:val="22"/>
        </w:rPr>
        <w:t>atio of new margin sell orders</w:t>
      </w:r>
      <w:r w:rsidR="00770812" w:rsidRPr="00AA6753">
        <w:rPr>
          <w:rFonts w:ascii="Times New Roman" w:eastAsia="ＭＳ ゴシック" w:hAnsi="Times New Roman"/>
          <w:sz w:val="22"/>
          <w:szCs w:val="22"/>
        </w:rPr>
        <w:t>"</w:t>
      </w:r>
      <w:r w:rsidR="00C83BF0" w:rsidRPr="00AA6753">
        <w:rPr>
          <w:rFonts w:ascii="Times New Roman" w:eastAsia="ＭＳ ゴシック" w:hAnsi="Times New Roman" w:hint="eastAsia"/>
          <w:sz w:val="22"/>
          <w:szCs w:val="22"/>
        </w:rPr>
        <w:t xml:space="preserve"> and </w:t>
      </w:r>
      <w:r w:rsidRPr="00AA6753">
        <w:rPr>
          <w:rFonts w:ascii="Times New Roman" w:eastAsia="ＭＳ ゴシック" w:hAnsi="Times New Roman" w:hint="eastAsia"/>
          <w:sz w:val="22"/>
          <w:szCs w:val="22"/>
        </w:rPr>
        <w:t>"</w:t>
      </w:r>
      <w:r w:rsidR="00C83BF0" w:rsidRPr="00AA6753">
        <w:rPr>
          <w:rFonts w:ascii="Times New Roman" w:eastAsia="ＭＳ ゴシック" w:hAnsi="Times New Roman" w:hint="eastAsia"/>
          <w:sz w:val="22"/>
          <w:szCs w:val="22"/>
        </w:rPr>
        <w:t xml:space="preserve">ratio of new margin </w:t>
      </w:r>
      <w:r w:rsidR="00101412" w:rsidRPr="00AA6753">
        <w:rPr>
          <w:rFonts w:ascii="Times New Roman" w:eastAsia="ＭＳ ゴシック" w:hAnsi="Times New Roman" w:hint="eastAsia"/>
          <w:sz w:val="22"/>
          <w:szCs w:val="22"/>
        </w:rPr>
        <w:t>buy</w:t>
      </w:r>
      <w:r w:rsidR="00C83BF0" w:rsidRPr="00AA6753">
        <w:rPr>
          <w:rFonts w:ascii="Times New Roman" w:eastAsia="ＭＳ ゴシック" w:hAnsi="Times New Roman" w:hint="eastAsia"/>
          <w:sz w:val="22"/>
          <w:szCs w:val="22"/>
        </w:rPr>
        <w:t xml:space="preserve"> orders</w:t>
      </w:r>
      <w:r w:rsidR="00770812" w:rsidRPr="00AA6753">
        <w:rPr>
          <w:rFonts w:ascii="Times New Roman" w:eastAsia="ＭＳ ゴシック" w:hAnsi="Times New Roman"/>
          <w:sz w:val="22"/>
          <w:szCs w:val="22"/>
        </w:rPr>
        <w:t>"</w:t>
      </w:r>
      <w:r w:rsidR="00C83BF0" w:rsidRPr="00AA6753">
        <w:rPr>
          <w:rFonts w:ascii="Times New Roman" w:eastAsia="ＭＳ ゴシック" w:hAnsi="Times New Roman" w:hint="eastAsia"/>
          <w:sz w:val="22"/>
          <w:szCs w:val="22"/>
        </w:rPr>
        <w:t xml:space="preserve"> refer to the </w:t>
      </w:r>
      <w:r w:rsidR="006A4CF0" w:rsidRPr="00AA6753">
        <w:rPr>
          <w:rFonts w:ascii="Times New Roman" w:eastAsia="ＭＳ ゴシック" w:hAnsi="Times New Roman" w:hint="eastAsia"/>
          <w:sz w:val="22"/>
          <w:szCs w:val="22"/>
        </w:rPr>
        <w:t xml:space="preserve">respective </w:t>
      </w:r>
      <w:r w:rsidR="00C83BF0" w:rsidRPr="00AA6753">
        <w:rPr>
          <w:rFonts w:ascii="Times New Roman" w:eastAsia="ＭＳ ゴシック" w:hAnsi="Times New Roman" w:hint="eastAsia"/>
          <w:sz w:val="22"/>
          <w:szCs w:val="22"/>
        </w:rPr>
        <w:t>ratio</w:t>
      </w:r>
      <w:r w:rsidR="006A4CF0" w:rsidRPr="00AA6753">
        <w:rPr>
          <w:rFonts w:ascii="Times New Roman" w:eastAsia="ＭＳ ゴシック" w:hAnsi="Times New Roman" w:hint="eastAsia"/>
          <w:sz w:val="22"/>
          <w:szCs w:val="22"/>
        </w:rPr>
        <w:t>s</w:t>
      </w:r>
      <w:r w:rsidR="00C83BF0" w:rsidRPr="00AA6753">
        <w:rPr>
          <w:rFonts w:ascii="Times New Roman" w:eastAsia="ＭＳ ゴシック" w:hAnsi="Times New Roman" w:hint="eastAsia"/>
          <w:sz w:val="22"/>
          <w:szCs w:val="22"/>
        </w:rPr>
        <w:t xml:space="preserve"> </w:t>
      </w:r>
      <w:r w:rsidR="00710D18" w:rsidRPr="00AA6753">
        <w:rPr>
          <w:rFonts w:ascii="Times New Roman" w:eastAsia="ＭＳ ゴシック" w:hAnsi="Times New Roman" w:hint="eastAsia"/>
          <w:sz w:val="22"/>
          <w:szCs w:val="22"/>
        </w:rPr>
        <w:t xml:space="preserve">of </w:t>
      </w:r>
      <w:r w:rsidR="00C83BF0" w:rsidRPr="00AA6753">
        <w:rPr>
          <w:rFonts w:ascii="Times New Roman" w:eastAsia="ＭＳ ゴシック" w:hAnsi="Times New Roman" w:hint="eastAsia"/>
          <w:sz w:val="22"/>
          <w:szCs w:val="22"/>
        </w:rPr>
        <w:t xml:space="preserve">the volume of </w:t>
      </w:r>
      <w:r w:rsidR="00101412" w:rsidRPr="00AA6753">
        <w:rPr>
          <w:rFonts w:ascii="Times New Roman" w:eastAsia="ＭＳ ゴシック" w:hAnsi="Times New Roman" w:hint="eastAsia"/>
          <w:sz w:val="22"/>
          <w:szCs w:val="22"/>
        </w:rPr>
        <w:t>sell orders</w:t>
      </w:r>
      <w:r w:rsidR="005B01E4" w:rsidRPr="00AA6753">
        <w:rPr>
          <w:rFonts w:ascii="Times New Roman" w:eastAsia="ＭＳ ゴシック" w:hAnsi="Times New Roman"/>
          <w:sz w:val="22"/>
          <w:szCs w:val="22"/>
        </w:rPr>
        <w:t xml:space="preserve"> </w:t>
      </w:r>
      <w:r w:rsidR="00C13CCE" w:rsidRPr="00AA6753">
        <w:rPr>
          <w:rFonts w:ascii="Times New Roman" w:eastAsia="ＭＳ ゴシック" w:hAnsi="Times New Roman" w:hint="eastAsia"/>
          <w:sz w:val="22"/>
          <w:szCs w:val="22"/>
        </w:rPr>
        <w:t xml:space="preserve">for </w:t>
      </w:r>
      <w:r w:rsidR="00DB6335" w:rsidRPr="00AA6753">
        <w:rPr>
          <w:rFonts w:ascii="Times New Roman" w:eastAsia="ＭＳ ゴシック" w:hAnsi="Times New Roman" w:hint="eastAsia"/>
          <w:sz w:val="22"/>
          <w:szCs w:val="22"/>
        </w:rPr>
        <w:t>margin transaction</w:t>
      </w:r>
      <w:r w:rsidR="00C13CCE" w:rsidRPr="00AA6753">
        <w:rPr>
          <w:rFonts w:ascii="Times New Roman" w:eastAsia="ＭＳ ゴシック" w:hAnsi="Times New Roman" w:hint="eastAsia"/>
          <w:sz w:val="22"/>
          <w:szCs w:val="22"/>
        </w:rPr>
        <w:t xml:space="preserve"> </w:t>
      </w:r>
      <w:r w:rsidR="005B01E4" w:rsidRPr="00AA6753">
        <w:rPr>
          <w:rFonts w:ascii="Times New Roman" w:eastAsia="ＭＳ ゴシック" w:hAnsi="Times New Roman"/>
          <w:sz w:val="22"/>
          <w:szCs w:val="22"/>
        </w:rPr>
        <w:t xml:space="preserve">at the lower limit price of the </w:t>
      </w:r>
      <w:r w:rsidR="00B900D7" w:rsidRPr="00AA6753">
        <w:rPr>
          <w:rFonts w:ascii="Times New Roman" w:eastAsia="ＭＳ ゴシック" w:hAnsi="Times New Roman" w:hint="eastAsia"/>
          <w:sz w:val="22"/>
          <w:szCs w:val="22"/>
        </w:rPr>
        <w:t xml:space="preserve">bid/offer </w:t>
      </w:r>
      <w:r w:rsidR="005B01E4" w:rsidRPr="00AA6753">
        <w:rPr>
          <w:rFonts w:ascii="Times New Roman" w:eastAsia="ＭＳ ゴシック" w:hAnsi="Times New Roman"/>
          <w:sz w:val="22"/>
          <w:szCs w:val="22"/>
        </w:rPr>
        <w:t>price limits</w:t>
      </w:r>
      <w:r w:rsidR="00C01768" w:rsidRPr="00AA6753">
        <w:t xml:space="preserve"> </w:t>
      </w:r>
      <w:r w:rsidR="00C01768" w:rsidRPr="00AA6753">
        <w:rPr>
          <w:rFonts w:ascii="Times New Roman" w:eastAsia="ＭＳ ゴシック" w:hAnsi="Times New Roman"/>
          <w:sz w:val="22"/>
          <w:szCs w:val="22"/>
        </w:rPr>
        <w:t xml:space="preserve">(including market </w:t>
      </w:r>
      <w:r w:rsidR="00101412" w:rsidRPr="00AA6753">
        <w:rPr>
          <w:rFonts w:ascii="Times New Roman" w:eastAsia="ＭＳ ゴシック" w:hAnsi="Times New Roman" w:hint="eastAsia"/>
          <w:sz w:val="22"/>
          <w:szCs w:val="22"/>
        </w:rPr>
        <w:t>sell orders</w:t>
      </w:r>
      <w:r w:rsidR="00C01768" w:rsidRPr="00AA6753">
        <w:rPr>
          <w:rFonts w:ascii="Times New Roman" w:eastAsia="ＭＳ ゴシック" w:hAnsi="Times New Roman"/>
          <w:sz w:val="22"/>
          <w:szCs w:val="22"/>
        </w:rPr>
        <w:t>)</w:t>
      </w:r>
      <w:r w:rsidR="006A4CF0" w:rsidRPr="00AA6753">
        <w:rPr>
          <w:rFonts w:ascii="Times New Roman" w:eastAsia="ＭＳ ゴシック" w:hAnsi="Times New Roman" w:hint="eastAsia"/>
          <w:sz w:val="22"/>
          <w:szCs w:val="22"/>
        </w:rPr>
        <w:t xml:space="preserve"> to the sell order volume</w:t>
      </w:r>
      <w:r w:rsidR="00C83BF0" w:rsidRPr="00AA6753">
        <w:rPr>
          <w:rFonts w:ascii="Times New Roman" w:eastAsia="ＭＳ ゴシック" w:hAnsi="Times New Roman"/>
          <w:sz w:val="22"/>
          <w:szCs w:val="22"/>
        </w:rPr>
        <w:t xml:space="preserve"> and </w:t>
      </w:r>
      <w:r w:rsidR="002D2F11" w:rsidRPr="00AA6753">
        <w:rPr>
          <w:rFonts w:ascii="Times New Roman" w:eastAsia="ＭＳ ゴシック" w:hAnsi="Times New Roman" w:hint="eastAsia"/>
          <w:sz w:val="22"/>
          <w:szCs w:val="22"/>
        </w:rPr>
        <w:t xml:space="preserve">of </w:t>
      </w:r>
      <w:r w:rsidR="00C83BF0" w:rsidRPr="00AA6753">
        <w:rPr>
          <w:rFonts w:ascii="Times New Roman" w:eastAsia="ＭＳ ゴシック" w:hAnsi="Times New Roman"/>
          <w:sz w:val="22"/>
          <w:szCs w:val="22"/>
        </w:rPr>
        <w:t xml:space="preserve">the volume of </w:t>
      </w:r>
      <w:r w:rsidR="00101412" w:rsidRPr="00AA6753">
        <w:rPr>
          <w:rFonts w:ascii="Times New Roman" w:eastAsia="ＭＳ ゴシック" w:hAnsi="Times New Roman" w:hint="eastAsia"/>
          <w:sz w:val="22"/>
          <w:szCs w:val="22"/>
        </w:rPr>
        <w:t>buy orders</w:t>
      </w:r>
      <w:r w:rsidR="002D2F11" w:rsidRPr="00AA6753">
        <w:rPr>
          <w:rFonts w:ascii="Times New Roman" w:eastAsia="ＭＳ ゴシック" w:hAnsi="Times New Roman" w:hint="eastAsia"/>
          <w:sz w:val="22"/>
          <w:szCs w:val="22"/>
        </w:rPr>
        <w:t xml:space="preserve"> </w:t>
      </w:r>
      <w:r w:rsidR="00C13CCE" w:rsidRPr="00AA6753">
        <w:rPr>
          <w:rFonts w:ascii="Times New Roman" w:eastAsia="ＭＳ ゴシック" w:hAnsi="Times New Roman" w:hint="eastAsia"/>
          <w:sz w:val="22"/>
          <w:szCs w:val="22"/>
        </w:rPr>
        <w:t xml:space="preserve">for </w:t>
      </w:r>
      <w:r w:rsidR="00DB6335" w:rsidRPr="00AA6753">
        <w:rPr>
          <w:rFonts w:ascii="Times New Roman" w:eastAsia="ＭＳ ゴシック" w:hAnsi="Times New Roman" w:hint="eastAsia"/>
          <w:sz w:val="22"/>
          <w:szCs w:val="22"/>
        </w:rPr>
        <w:t>margin transaction</w:t>
      </w:r>
      <w:r w:rsidR="00C13CCE" w:rsidRPr="00AA6753">
        <w:rPr>
          <w:rFonts w:ascii="Times New Roman" w:eastAsia="ＭＳ ゴシック" w:hAnsi="Times New Roman" w:hint="eastAsia"/>
          <w:sz w:val="22"/>
          <w:szCs w:val="22"/>
        </w:rPr>
        <w:t xml:space="preserve"> </w:t>
      </w:r>
      <w:r w:rsidR="002D2F11" w:rsidRPr="00AA6753">
        <w:rPr>
          <w:rFonts w:ascii="Times New Roman" w:eastAsia="ＭＳ ゴシック" w:hAnsi="Times New Roman" w:hint="eastAsia"/>
          <w:sz w:val="22"/>
          <w:szCs w:val="22"/>
        </w:rPr>
        <w:t>at</w:t>
      </w:r>
      <w:r w:rsidR="002D2F11" w:rsidRPr="00AA6753">
        <w:rPr>
          <w:rFonts w:ascii="Times New Roman" w:eastAsia="ＭＳ ゴシック" w:hAnsi="Times New Roman"/>
          <w:sz w:val="22"/>
          <w:szCs w:val="22"/>
        </w:rPr>
        <w:t xml:space="preserve"> the upper limit price of the </w:t>
      </w:r>
      <w:r w:rsidR="00B900D7" w:rsidRPr="00AA6753">
        <w:rPr>
          <w:rFonts w:ascii="Times New Roman" w:eastAsia="ＭＳ ゴシック" w:hAnsi="Times New Roman" w:hint="eastAsia"/>
          <w:sz w:val="22"/>
          <w:szCs w:val="22"/>
        </w:rPr>
        <w:t xml:space="preserve">bid/offer </w:t>
      </w:r>
      <w:r w:rsidR="002D2F11" w:rsidRPr="00AA6753">
        <w:rPr>
          <w:rFonts w:ascii="Times New Roman" w:eastAsia="ＭＳ ゴシック" w:hAnsi="Times New Roman"/>
          <w:sz w:val="22"/>
          <w:szCs w:val="22"/>
        </w:rPr>
        <w:t>price limit</w:t>
      </w:r>
      <w:r w:rsidR="002D2F11" w:rsidRPr="00AA6753">
        <w:rPr>
          <w:rFonts w:ascii="Times New Roman" w:eastAsia="ＭＳ ゴシック" w:hAnsi="Times New Roman" w:hint="eastAsia"/>
          <w:sz w:val="22"/>
          <w:szCs w:val="22"/>
        </w:rPr>
        <w:t>s</w:t>
      </w:r>
      <w:r w:rsidR="002D2F11" w:rsidRPr="00AA6753">
        <w:rPr>
          <w:rFonts w:ascii="Times New Roman" w:eastAsia="ＭＳ ゴシック" w:hAnsi="Times New Roman"/>
          <w:sz w:val="22"/>
          <w:szCs w:val="22"/>
        </w:rPr>
        <w:t xml:space="preserve"> (including </w:t>
      </w:r>
      <w:r w:rsidR="002D2F11" w:rsidRPr="00AA6753">
        <w:rPr>
          <w:rFonts w:ascii="Times New Roman" w:eastAsia="ＭＳ ゴシック" w:hAnsi="Times New Roman" w:hint="eastAsia"/>
          <w:sz w:val="22"/>
          <w:szCs w:val="22"/>
        </w:rPr>
        <w:t xml:space="preserve">market </w:t>
      </w:r>
      <w:r w:rsidR="00101412" w:rsidRPr="00AA6753">
        <w:rPr>
          <w:rFonts w:ascii="Times New Roman" w:eastAsia="ＭＳ ゴシック" w:hAnsi="Times New Roman" w:hint="eastAsia"/>
          <w:sz w:val="22"/>
          <w:szCs w:val="22"/>
        </w:rPr>
        <w:t>buy orders</w:t>
      </w:r>
      <w:r w:rsidR="002D2F11" w:rsidRPr="00AA6753">
        <w:rPr>
          <w:rFonts w:ascii="Times New Roman" w:eastAsia="ＭＳ ゴシック" w:hAnsi="Times New Roman"/>
          <w:sz w:val="22"/>
          <w:szCs w:val="22"/>
        </w:rPr>
        <w:t xml:space="preserve">) </w:t>
      </w:r>
      <w:r w:rsidR="00DD11D6" w:rsidRPr="00AA6753">
        <w:rPr>
          <w:rFonts w:ascii="Times New Roman" w:eastAsia="ＭＳ ゴシック" w:hAnsi="Times New Roman" w:hint="eastAsia"/>
          <w:sz w:val="22"/>
          <w:szCs w:val="22"/>
        </w:rPr>
        <w:t xml:space="preserve">to the </w:t>
      </w:r>
      <w:r w:rsidRPr="00AA6753">
        <w:rPr>
          <w:rFonts w:ascii="Times New Roman" w:eastAsia="ＭＳ ゴシック" w:hAnsi="Times New Roman" w:hint="eastAsia"/>
          <w:sz w:val="22"/>
          <w:szCs w:val="22"/>
        </w:rPr>
        <w:t>buy</w:t>
      </w:r>
      <w:r w:rsidR="00DD11D6" w:rsidRPr="00AA6753">
        <w:rPr>
          <w:rFonts w:ascii="Times New Roman" w:eastAsia="ＭＳ ゴシック" w:hAnsi="Times New Roman" w:hint="eastAsia"/>
          <w:sz w:val="22"/>
          <w:szCs w:val="22"/>
        </w:rPr>
        <w:t xml:space="preserve"> order volume,</w:t>
      </w:r>
      <w:r w:rsidR="00DD11D6" w:rsidRPr="00AA6753">
        <w:rPr>
          <w:rFonts w:ascii="Times New Roman" w:eastAsia="ＭＳ ゴシック" w:hAnsi="Times New Roman"/>
          <w:sz w:val="22"/>
          <w:szCs w:val="22"/>
        </w:rPr>
        <w:t xml:space="preserve"> </w:t>
      </w:r>
      <w:r w:rsidR="006A4CF0" w:rsidRPr="00AA6753">
        <w:rPr>
          <w:rFonts w:ascii="Times New Roman" w:eastAsia="ＭＳ ゴシック" w:hAnsi="Times New Roman"/>
          <w:sz w:val="22"/>
          <w:szCs w:val="22"/>
        </w:rPr>
        <w:t xml:space="preserve">at the end of </w:t>
      </w:r>
      <w:r w:rsidR="002E447F" w:rsidRPr="00AA6753">
        <w:rPr>
          <w:rFonts w:ascii="Times New Roman" w:eastAsia="ＭＳ ゴシック" w:hAnsi="Times New Roman" w:hint="eastAsia"/>
          <w:sz w:val="22"/>
          <w:szCs w:val="22"/>
        </w:rPr>
        <w:t xml:space="preserve">the </w:t>
      </w:r>
      <w:r w:rsidR="006A4CF0" w:rsidRPr="00AA6753">
        <w:rPr>
          <w:rFonts w:ascii="Times New Roman" w:eastAsia="ＭＳ ゴシック" w:hAnsi="Times New Roman"/>
          <w:sz w:val="22"/>
          <w:szCs w:val="22"/>
        </w:rPr>
        <w:t xml:space="preserve">afternoon session </w:t>
      </w:r>
      <w:r w:rsidR="00C83BF0" w:rsidRPr="00AA6753">
        <w:rPr>
          <w:rFonts w:ascii="Times New Roman" w:eastAsia="ＭＳ ゴシック" w:hAnsi="Times New Roman"/>
          <w:sz w:val="22"/>
          <w:szCs w:val="22"/>
        </w:rPr>
        <w:t xml:space="preserve">(both limited to </w:t>
      </w:r>
      <w:r w:rsidR="002E447F" w:rsidRPr="00AA6753">
        <w:rPr>
          <w:rFonts w:ascii="Times New Roman" w:eastAsia="ＭＳ ゴシック" w:hAnsi="Times New Roman" w:hint="eastAsia"/>
          <w:sz w:val="22"/>
          <w:szCs w:val="22"/>
        </w:rPr>
        <w:lastRenderedPageBreak/>
        <w:t>those on the auction market</w:t>
      </w:r>
      <w:r w:rsidR="00C83BF0" w:rsidRPr="00AA6753">
        <w:rPr>
          <w:rFonts w:ascii="Times New Roman" w:eastAsia="ＭＳ ゴシック" w:hAnsi="Times New Roman"/>
          <w:sz w:val="22"/>
          <w:szCs w:val="22"/>
        </w:rPr>
        <w:t>).</w:t>
      </w:r>
    </w:p>
    <w:p w14:paraId="742FB4D0" w14:textId="41F161F1" w:rsidR="00FB23FB" w:rsidRPr="00AA6753" w:rsidRDefault="00540619" w:rsidP="000B625F">
      <w:pPr>
        <w:pStyle w:val="a7"/>
        <w:numPr>
          <w:ilvl w:val="0"/>
          <w:numId w:val="2"/>
        </w:numPr>
        <w:ind w:leftChars="0"/>
        <w:rPr>
          <w:rFonts w:ascii="Times New Roman" w:eastAsia="ＭＳ ゴシック" w:hAnsi="Times New Roman"/>
          <w:sz w:val="22"/>
          <w:szCs w:val="22"/>
        </w:rPr>
      </w:pPr>
      <w:r w:rsidRPr="00AA6753">
        <w:rPr>
          <w:rFonts w:ascii="Times New Roman" w:eastAsia="ＭＳ ゴシック" w:hAnsi="Times New Roman"/>
          <w:sz w:val="22"/>
          <w:szCs w:val="22"/>
        </w:rPr>
        <w:t>Outstanding sales</w:t>
      </w:r>
      <w:r w:rsidR="00917C21" w:rsidRPr="00AA6753">
        <w:rPr>
          <w:rFonts w:ascii="Times New Roman" w:eastAsia="ＭＳ ゴシック" w:hAnsi="Times New Roman"/>
          <w:sz w:val="22"/>
          <w:szCs w:val="22"/>
        </w:rPr>
        <w:t xml:space="preserve"> and </w:t>
      </w:r>
      <w:r w:rsidRPr="00AA6753">
        <w:rPr>
          <w:rFonts w:ascii="Times New Roman" w:eastAsia="ＭＳ ゴシック" w:hAnsi="Times New Roman"/>
          <w:sz w:val="22"/>
          <w:szCs w:val="22"/>
        </w:rPr>
        <w:t>purchases, t</w:t>
      </w:r>
      <w:r w:rsidR="00FB23FB" w:rsidRPr="00AA6753">
        <w:rPr>
          <w:rFonts w:ascii="Times New Roman" w:eastAsia="ＭＳ ゴシック" w:hAnsi="Times New Roman"/>
          <w:sz w:val="22"/>
          <w:szCs w:val="22"/>
        </w:rPr>
        <w:t xml:space="preserve">he ratio of new margin sales and ratio of new margin purchases, sell order volume and </w:t>
      </w:r>
      <w:r w:rsidR="00101412" w:rsidRPr="00AA6753">
        <w:rPr>
          <w:rFonts w:ascii="Times New Roman" w:eastAsia="ＭＳ ゴシック" w:hAnsi="Times New Roman" w:hint="eastAsia"/>
          <w:sz w:val="22"/>
          <w:szCs w:val="22"/>
        </w:rPr>
        <w:t>buy</w:t>
      </w:r>
      <w:r w:rsidR="00FB23FB" w:rsidRPr="00AA6753">
        <w:rPr>
          <w:rFonts w:ascii="Times New Roman" w:eastAsia="ＭＳ ゴシック" w:hAnsi="Times New Roman"/>
          <w:sz w:val="22"/>
          <w:szCs w:val="22"/>
        </w:rPr>
        <w:t xml:space="preserve"> order volume, and ratio of new margin sell orders and ratio of new margin </w:t>
      </w:r>
      <w:r w:rsidR="00101412" w:rsidRPr="00AA6753">
        <w:rPr>
          <w:rFonts w:ascii="Times New Roman" w:eastAsia="ＭＳ ゴシック" w:hAnsi="Times New Roman" w:hint="eastAsia"/>
          <w:sz w:val="22"/>
          <w:szCs w:val="22"/>
        </w:rPr>
        <w:t xml:space="preserve">buy </w:t>
      </w:r>
      <w:r w:rsidR="00FB23FB" w:rsidRPr="00AA6753">
        <w:rPr>
          <w:rFonts w:ascii="Times New Roman" w:eastAsia="ＭＳ ゴシック" w:hAnsi="Times New Roman"/>
          <w:sz w:val="22"/>
          <w:szCs w:val="22"/>
        </w:rPr>
        <w:t xml:space="preserve">orders are calculated based on reports </w:t>
      </w:r>
      <w:r w:rsidRPr="00AA6753">
        <w:rPr>
          <w:rFonts w:ascii="Times New Roman" w:eastAsia="ＭＳ ゴシック" w:hAnsi="Times New Roman"/>
          <w:sz w:val="22"/>
          <w:szCs w:val="22"/>
        </w:rPr>
        <w:t xml:space="preserve">and notifications </w:t>
      </w:r>
      <w:r w:rsidR="00FB23FB" w:rsidRPr="00AA6753">
        <w:rPr>
          <w:rFonts w:ascii="Times New Roman" w:eastAsia="ＭＳ ゴシック" w:hAnsi="Times New Roman"/>
          <w:sz w:val="22"/>
          <w:szCs w:val="22"/>
        </w:rPr>
        <w:t xml:space="preserve">from </w:t>
      </w:r>
      <w:r w:rsidR="00BF7944" w:rsidRPr="00AA6753">
        <w:rPr>
          <w:rFonts w:ascii="Times New Roman" w:eastAsia="ＭＳ ゴシック" w:hAnsi="Times New Roman" w:hint="eastAsia"/>
          <w:sz w:val="22"/>
          <w:szCs w:val="22"/>
        </w:rPr>
        <w:t xml:space="preserve">securities companies that are </w:t>
      </w:r>
      <w:r w:rsidR="00FB23FB" w:rsidRPr="00AA6753">
        <w:rPr>
          <w:rFonts w:ascii="Times New Roman" w:eastAsia="ＭＳ ゴシック" w:hAnsi="Times New Roman"/>
          <w:sz w:val="22"/>
          <w:szCs w:val="22"/>
        </w:rPr>
        <w:t>trading participants</w:t>
      </w:r>
      <w:r w:rsidR="00A01489" w:rsidRPr="00AA6753">
        <w:rPr>
          <w:rFonts w:ascii="Times New Roman" w:eastAsia="ＭＳ ゴシック" w:hAnsi="Times New Roman" w:hint="eastAsia"/>
          <w:sz w:val="22"/>
          <w:szCs w:val="22"/>
        </w:rPr>
        <w:t>.</w:t>
      </w:r>
      <w:r w:rsidR="00FB23FB" w:rsidRPr="00AA6753">
        <w:rPr>
          <w:rFonts w:ascii="Times New Roman" w:eastAsia="ＭＳ ゴシック" w:hAnsi="Times New Roman"/>
          <w:sz w:val="22"/>
          <w:szCs w:val="22"/>
        </w:rPr>
        <w:t xml:space="preserve"> </w:t>
      </w:r>
      <w:r w:rsidR="00A01489" w:rsidRPr="00AA6753">
        <w:rPr>
          <w:rFonts w:ascii="Times New Roman" w:eastAsia="ＭＳ ゴシック" w:hAnsi="Times New Roman" w:hint="eastAsia"/>
          <w:sz w:val="22"/>
          <w:szCs w:val="22"/>
        </w:rPr>
        <w:t>P</w:t>
      </w:r>
      <w:r w:rsidR="00F76892" w:rsidRPr="00AA6753">
        <w:rPr>
          <w:rFonts w:ascii="Times New Roman" w:eastAsia="ＭＳ ゴシック" w:hAnsi="Times New Roman" w:hint="eastAsia"/>
          <w:sz w:val="22"/>
          <w:szCs w:val="22"/>
        </w:rPr>
        <w:t xml:space="preserve">ost-fact </w:t>
      </w:r>
      <w:r w:rsidR="00FB23FB" w:rsidRPr="00AA6753">
        <w:rPr>
          <w:rFonts w:ascii="Times New Roman" w:eastAsia="ＭＳ ゴシック" w:hAnsi="Times New Roman"/>
          <w:sz w:val="22"/>
          <w:szCs w:val="22"/>
        </w:rPr>
        <w:t xml:space="preserve">corrections </w:t>
      </w:r>
      <w:r w:rsidRPr="00AA6753">
        <w:rPr>
          <w:rFonts w:ascii="Times New Roman" w:eastAsia="ＭＳ ゴシック" w:hAnsi="Times New Roman"/>
          <w:sz w:val="22"/>
          <w:szCs w:val="22"/>
        </w:rPr>
        <w:t xml:space="preserve">notified </w:t>
      </w:r>
      <w:r w:rsidR="00FB23FB" w:rsidRPr="00AA6753">
        <w:rPr>
          <w:rFonts w:ascii="Times New Roman" w:eastAsia="ＭＳ ゴシック" w:hAnsi="Times New Roman"/>
          <w:sz w:val="22"/>
          <w:szCs w:val="22"/>
        </w:rPr>
        <w:t xml:space="preserve">by </w:t>
      </w:r>
      <w:r w:rsidR="00BF7944" w:rsidRPr="00AA6753">
        <w:rPr>
          <w:rFonts w:ascii="Times New Roman" w:eastAsia="ＭＳ ゴシック" w:hAnsi="Times New Roman" w:hint="eastAsia"/>
          <w:sz w:val="22"/>
          <w:szCs w:val="22"/>
        </w:rPr>
        <w:t xml:space="preserve">securities companies that are </w:t>
      </w:r>
      <w:r w:rsidR="00FB23FB" w:rsidRPr="00AA6753">
        <w:rPr>
          <w:rFonts w:ascii="Times New Roman" w:eastAsia="ＭＳ ゴシック" w:hAnsi="Times New Roman"/>
          <w:sz w:val="22"/>
          <w:szCs w:val="22"/>
        </w:rPr>
        <w:t>trading participants are not considered.</w:t>
      </w:r>
    </w:p>
    <w:p w14:paraId="65389203" w14:textId="77777777" w:rsidR="003620FC" w:rsidRPr="00AA6753" w:rsidRDefault="00E03013" w:rsidP="005515E7">
      <w:pPr>
        <w:pStyle w:val="a7"/>
        <w:numPr>
          <w:ilvl w:val="0"/>
          <w:numId w:val="2"/>
        </w:numPr>
        <w:ind w:leftChars="0"/>
        <w:rPr>
          <w:rFonts w:ascii="Times New Roman" w:eastAsia="ＭＳ ゴシック" w:hAnsi="Times New Roman"/>
          <w:sz w:val="22"/>
          <w:szCs w:val="22"/>
        </w:rPr>
      </w:pPr>
      <w:r w:rsidRPr="00AA6753">
        <w:rPr>
          <w:rFonts w:ascii="Times New Roman" w:eastAsia="ＭＳ ゴシック" w:hAnsi="Times New Roman"/>
          <w:sz w:val="22"/>
          <w:szCs w:val="22"/>
        </w:rPr>
        <w:t xml:space="preserve">Regardless of the above I. to III., the Exchange </w:t>
      </w:r>
      <w:r w:rsidR="00B91A07" w:rsidRPr="00AA6753">
        <w:rPr>
          <w:rFonts w:ascii="Times New Roman" w:eastAsia="ＭＳ ゴシック" w:hAnsi="Times New Roman" w:hint="eastAsia"/>
          <w:sz w:val="22"/>
          <w:szCs w:val="22"/>
        </w:rPr>
        <w:t>shall be able to</w:t>
      </w:r>
      <w:r w:rsidR="00B91A07" w:rsidRPr="00AA6753">
        <w:rPr>
          <w:rFonts w:ascii="Times New Roman" w:eastAsia="ＭＳ ゴシック" w:hAnsi="Times New Roman"/>
          <w:sz w:val="22"/>
          <w:szCs w:val="22"/>
        </w:rPr>
        <w:t xml:space="preserve"> </w:t>
      </w:r>
      <w:r w:rsidRPr="00AA6753">
        <w:rPr>
          <w:rFonts w:ascii="Times New Roman" w:eastAsia="ＭＳ ゴシック" w:hAnsi="Times New Roman"/>
          <w:sz w:val="22"/>
          <w:szCs w:val="22"/>
        </w:rPr>
        <w:t>impose restriction</w:t>
      </w:r>
      <w:r w:rsidR="00B91A07" w:rsidRPr="00AA6753">
        <w:rPr>
          <w:rFonts w:ascii="Times New Roman" w:eastAsia="ＭＳ ゴシック" w:hAnsi="Times New Roman" w:hint="eastAsia"/>
          <w:sz w:val="22"/>
          <w:szCs w:val="22"/>
        </w:rPr>
        <w:t>s</w:t>
      </w:r>
      <w:r w:rsidRPr="00AA6753">
        <w:rPr>
          <w:rFonts w:ascii="Times New Roman" w:eastAsia="ＭＳ ゴシック" w:hAnsi="Times New Roman"/>
          <w:sz w:val="22"/>
          <w:szCs w:val="22"/>
        </w:rPr>
        <w:t xml:space="preserve"> or prohibit </w:t>
      </w:r>
      <w:r w:rsidR="00B91A07" w:rsidRPr="00AA6753">
        <w:rPr>
          <w:rFonts w:ascii="Times New Roman" w:eastAsia="ＭＳ ゴシック" w:hAnsi="Times New Roman" w:hint="eastAsia"/>
          <w:sz w:val="22"/>
          <w:szCs w:val="22"/>
        </w:rPr>
        <w:t xml:space="preserve">margin </w:t>
      </w:r>
      <w:r w:rsidRPr="00AA6753">
        <w:rPr>
          <w:rFonts w:ascii="Times New Roman" w:eastAsia="ＭＳ ゴシック" w:hAnsi="Times New Roman"/>
          <w:sz w:val="22"/>
          <w:szCs w:val="22"/>
        </w:rPr>
        <w:t xml:space="preserve">sales or purchases </w:t>
      </w:r>
      <w:r w:rsidR="00B91A07" w:rsidRPr="00AA6753">
        <w:rPr>
          <w:rFonts w:ascii="Times New Roman" w:eastAsia="ＭＳ ゴシック" w:hAnsi="Times New Roman"/>
          <w:sz w:val="22"/>
          <w:szCs w:val="22"/>
        </w:rPr>
        <w:t xml:space="preserve">(including </w:t>
      </w:r>
      <w:r w:rsidR="005515E7" w:rsidRPr="00AA6753">
        <w:rPr>
          <w:rFonts w:ascii="Times New Roman" w:eastAsia="ＭＳ ゴシック" w:hAnsi="Times New Roman"/>
          <w:sz w:val="22"/>
          <w:szCs w:val="22"/>
        </w:rPr>
        <w:t>proprietary sale</w:t>
      </w:r>
      <w:r w:rsidR="005515E7" w:rsidRPr="00AA6753">
        <w:rPr>
          <w:rFonts w:ascii="Times New Roman" w:eastAsia="ＭＳ ゴシック" w:hAnsi="Times New Roman" w:hint="eastAsia"/>
          <w:sz w:val="22"/>
          <w:szCs w:val="22"/>
        </w:rPr>
        <w:t>s</w:t>
      </w:r>
      <w:r w:rsidR="005515E7" w:rsidRPr="00AA6753">
        <w:rPr>
          <w:rFonts w:ascii="Times New Roman" w:eastAsia="ＭＳ ゴシック" w:hAnsi="Times New Roman"/>
          <w:sz w:val="22"/>
          <w:szCs w:val="22"/>
        </w:rPr>
        <w:t xml:space="preserve"> or purchase</w:t>
      </w:r>
      <w:r w:rsidR="005515E7" w:rsidRPr="00AA6753">
        <w:rPr>
          <w:rFonts w:ascii="Times New Roman" w:eastAsia="ＭＳ ゴシック" w:hAnsi="Times New Roman" w:hint="eastAsia"/>
          <w:sz w:val="22"/>
          <w:szCs w:val="22"/>
        </w:rPr>
        <w:t>s</w:t>
      </w:r>
      <w:r w:rsidR="005515E7" w:rsidRPr="00AA6753">
        <w:rPr>
          <w:rFonts w:ascii="Times New Roman" w:eastAsia="ＭＳ ゴシック" w:hAnsi="Times New Roman"/>
          <w:sz w:val="22"/>
          <w:szCs w:val="22"/>
        </w:rPr>
        <w:t xml:space="preserve"> on margin</w:t>
      </w:r>
      <w:r w:rsidR="00B91A07" w:rsidRPr="00AA6753">
        <w:rPr>
          <w:rFonts w:ascii="Times New Roman" w:eastAsia="ＭＳ ゴシック" w:hAnsi="Times New Roman" w:hint="eastAsia"/>
          <w:sz w:val="22"/>
          <w:szCs w:val="22"/>
        </w:rPr>
        <w:t xml:space="preserve"> </w:t>
      </w:r>
      <w:r w:rsidR="00B91A07" w:rsidRPr="00AA6753">
        <w:rPr>
          <w:rFonts w:ascii="Times New Roman" w:eastAsia="ＭＳ ゴシック" w:hAnsi="Times New Roman"/>
          <w:sz w:val="22"/>
          <w:szCs w:val="22"/>
        </w:rPr>
        <w:t xml:space="preserve">by </w:t>
      </w:r>
      <w:r w:rsidR="00B91A07" w:rsidRPr="00AA6753">
        <w:rPr>
          <w:rFonts w:ascii="Times New Roman" w:eastAsia="ＭＳ ゴシック" w:hAnsi="Times New Roman" w:hint="eastAsia"/>
          <w:sz w:val="22"/>
          <w:szCs w:val="22"/>
        </w:rPr>
        <w:t xml:space="preserve">trading </w:t>
      </w:r>
      <w:r w:rsidR="00B91A07" w:rsidRPr="00AA6753">
        <w:rPr>
          <w:rFonts w:ascii="Times New Roman" w:eastAsia="ＭＳ ゴシック" w:hAnsi="Times New Roman"/>
          <w:sz w:val="22"/>
          <w:szCs w:val="22"/>
        </w:rPr>
        <w:t>participant</w:t>
      </w:r>
      <w:r w:rsidR="00D31B34" w:rsidRPr="00AA6753">
        <w:rPr>
          <w:rFonts w:ascii="Times New Roman" w:eastAsia="ＭＳ ゴシック" w:hAnsi="Times New Roman" w:hint="eastAsia"/>
          <w:sz w:val="22"/>
          <w:szCs w:val="22"/>
        </w:rPr>
        <w:t>s</w:t>
      </w:r>
      <w:r w:rsidR="00B91A07" w:rsidRPr="00AA6753">
        <w:rPr>
          <w:rFonts w:ascii="Times New Roman" w:eastAsia="ＭＳ ゴシック" w:hAnsi="Times New Roman"/>
          <w:sz w:val="22"/>
          <w:szCs w:val="22"/>
        </w:rPr>
        <w:t>)</w:t>
      </w:r>
      <w:r w:rsidRPr="00AA6753">
        <w:rPr>
          <w:rFonts w:ascii="Times New Roman" w:eastAsia="ＭＳ ゴシック" w:hAnsi="Times New Roman"/>
          <w:sz w:val="22"/>
          <w:szCs w:val="22"/>
        </w:rPr>
        <w:t xml:space="preserve"> </w:t>
      </w:r>
      <w:r w:rsidR="00594A4D" w:rsidRPr="00AA6753">
        <w:rPr>
          <w:rFonts w:ascii="Times New Roman" w:eastAsia="ＭＳ ゴシック" w:hAnsi="Times New Roman" w:hint="eastAsia"/>
          <w:sz w:val="22"/>
          <w:szCs w:val="22"/>
        </w:rPr>
        <w:t xml:space="preserve">if it </w:t>
      </w:r>
      <w:r w:rsidR="00D80714" w:rsidRPr="00AA6753">
        <w:rPr>
          <w:rFonts w:ascii="Times New Roman" w:eastAsia="ＭＳ ゴシック" w:hAnsi="Times New Roman" w:hint="eastAsia"/>
          <w:sz w:val="22"/>
          <w:szCs w:val="22"/>
        </w:rPr>
        <w:t xml:space="preserve">deems </w:t>
      </w:r>
      <w:r w:rsidR="00594A4D" w:rsidRPr="00AA6753">
        <w:rPr>
          <w:rFonts w:ascii="Times New Roman" w:eastAsia="ＭＳ ゴシック" w:hAnsi="Times New Roman" w:hint="eastAsia"/>
          <w:sz w:val="22"/>
          <w:szCs w:val="22"/>
        </w:rPr>
        <w:t xml:space="preserve">that measures </w:t>
      </w:r>
      <w:r w:rsidR="00D80714" w:rsidRPr="00AA6753">
        <w:rPr>
          <w:rFonts w:ascii="Times New Roman" w:eastAsia="ＭＳ ゴシック" w:hAnsi="Times New Roman" w:hint="eastAsia"/>
          <w:sz w:val="22"/>
          <w:szCs w:val="22"/>
        </w:rPr>
        <w:t xml:space="preserve">are necessary in </w:t>
      </w:r>
      <w:r w:rsidR="00594A4D" w:rsidRPr="00AA6753">
        <w:rPr>
          <w:rFonts w:ascii="Times New Roman" w:eastAsia="ＭＳ ゴシック" w:hAnsi="Times New Roman" w:hint="eastAsia"/>
          <w:sz w:val="22"/>
          <w:szCs w:val="22"/>
        </w:rPr>
        <w:t>consider</w:t>
      </w:r>
      <w:r w:rsidR="00D80714" w:rsidRPr="00AA6753">
        <w:rPr>
          <w:rFonts w:ascii="Times New Roman" w:eastAsia="ＭＳ ゴシック" w:hAnsi="Times New Roman" w:hint="eastAsia"/>
          <w:sz w:val="22"/>
          <w:szCs w:val="22"/>
        </w:rPr>
        <w:t xml:space="preserve">ation of </w:t>
      </w:r>
      <w:r w:rsidR="00594A4D" w:rsidRPr="00AA6753">
        <w:rPr>
          <w:rFonts w:ascii="Times New Roman" w:eastAsia="ＭＳ ゴシック" w:hAnsi="Times New Roman" w:hint="eastAsia"/>
          <w:sz w:val="22"/>
          <w:szCs w:val="22"/>
        </w:rPr>
        <w:t xml:space="preserve">the </w:t>
      </w:r>
      <w:r w:rsidR="00DB6335" w:rsidRPr="00AA6753">
        <w:rPr>
          <w:rFonts w:ascii="Times New Roman" w:eastAsia="ＭＳ ゴシック" w:hAnsi="Times New Roman" w:hint="eastAsia"/>
          <w:sz w:val="22"/>
          <w:szCs w:val="22"/>
        </w:rPr>
        <w:t>margin transaction</w:t>
      </w:r>
      <w:r w:rsidR="00D80714" w:rsidRPr="00AA6753">
        <w:rPr>
          <w:rFonts w:ascii="Times New Roman" w:eastAsia="ＭＳ ゴシック" w:hAnsi="Times New Roman" w:hint="eastAsia"/>
          <w:sz w:val="22"/>
          <w:szCs w:val="22"/>
        </w:rPr>
        <w:t xml:space="preserve"> conditions</w:t>
      </w:r>
      <w:r w:rsidR="00BB1FB2" w:rsidRPr="00AA6753">
        <w:rPr>
          <w:rFonts w:ascii="Times New Roman" w:eastAsia="ＭＳ ゴシック" w:hAnsi="Times New Roman"/>
          <w:sz w:val="22"/>
          <w:szCs w:val="22"/>
        </w:rPr>
        <w:t>.</w:t>
      </w:r>
    </w:p>
    <w:p w14:paraId="46466B9C" w14:textId="77777777" w:rsidR="00F258B8" w:rsidRPr="00AA6753" w:rsidRDefault="00F258B8" w:rsidP="00F258B8">
      <w:pPr>
        <w:rPr>
          <w:rFonts w:ascii="Times New Roman" w:eastAsia="ＭＳ ゴシック" w:hAnsi="Times New Roman"/>
          <w:sz w:val="22"/>
          <w:szCs w:val="22"/>
        </w:rPr>
      </w:pPr>
    </w:p>
    <w:p w14:paraId="169B1671" w14:textId="77777777" w:rsidR="00F258B8" w:rsidRPr="00AA6753" w:rsidRDefault="00F258B8" w:rsidP="00F258B8">
      <w:pPr>
        <w:rPr>
          <w:rFonts w:ascii="Times New Roman" w:eastAsia="ＭＳ ゴシック" w:hAnsi="Times New Roman"/>
          <w:sz w:val="22"/>
          <w:szCs w:val="22"/>
        </w:rPr>
      </w:pPr>
    </w:p>
    <w:p w14:paraId="56B8AD90" w14:textId="26E73C59" w:rsidR="00F258B8" w:rsidRPr="00BB1FB2" w:rsidRDefault="006440B1" w:rsidP="00BB1FB2">
      <w:pPr>
        <w:wordWrap w:val="0"/>
        <w:jc w:val="right"/>
        <w:rPr>
          <w:rFonts w:ascii="Times New Roman" w:eastAsia="ＭＳ ゴシック" w:hAnsi="Times New Roman"/>
          <w:sz w:val="22"/>
          <w:szCs w:val="22"/>
        </w:rPr>
      </w:pPr>
      <w:r>
        <w:rPr>
          <w:rFonts w:ascii="Times New Roman" w:eastAsia="ＭＳ ゴシック" w:hAnsi="Times New Roman"/>
          <w:sz w:val="22"/>
          <w:szCs w:val="22"/>
        </w:rPr>
        <w:t xml:space="preserve">(Effective </w:t>
      </w:r>
      <w:r w:rsidR="003118B9">
        <w:rPr>
          <w:rFonts w:ascii="Times New Roman" w:eastAsia="ＭＳ ゴシック" w:hAnsi="Times New Roman"/>
          <w:sz w:val="22"/>
          <w:szCs w:val="22"/>
        </w:rPr>
        <w:t xml:space="preserve">January </w:t>
      </w:r>
      <w:r>
        <w:rPr>
          <w:rFonts w:ascii="Times New Roman" w:eastAsia="ＭＳ ゴシック" w:hAnsi="Times New Roman"/>
          <w:sz w:val="22"/>
          <w:szCs w:val="22"/>
        </w:rPr>
        <w:t>1</w:t>
      </w:r>
      <w:r w:rsidR="003118B9">
        <w:rPr>
          <w:rFonts w:ascii="Times New Roman" w:eastAsia="ＭＳ ゴシック" w:hAnsi="Times New Roman"/>
          <w:sz w:val="22"/>
          <w:szCs w:val="22"/>
        </w:rPr>
        <w:t>0</w:t>
      </w:r>
      <w:r>
        <w:rPr>
          <w:rFonts w:ascii="Times New Roman" w:eastAsia="ＭＳ ゴシック" w:hAnsi="Times New Roman"/>
          <w:sz w:val="22"/>
          <w:szCs w:val="22"/>
        </w:rPr>
        <w:t>, 202</w:t>
      </w:r>
      <w:r w:rsidR="003118B9">
        <w:rPr>
          <w:rFonts w:ascii="Times New Roman" w:eastAsia="ＭＳ ゴシック" w:hAnsi="Times New Roman"/>
          <w:sz w:val="22"/>
          <w:szCs w:val="22"/>
        </w:rPr>
        <w:t>3</w:t>
      </w:r>
      <w:r>
        <w:rPr>
          <w:rFonts w:ascii="Times New Roman" w:eastAsia="ＭＳ ゴシック" w:hAnsi="Times New Roman"/>
          <w:sz w:val="22"/>
          <w:szCs w:val="22"/>
        </w:rPr>
        <w:t>)</w:t>
      </w:r>
    </w:p>
    <w:p w14:paraId="05E75637" w14:textId="77777777" w:rsidR="00BB1FB2" w:rsidRPr="0033690B" w:rsidRDefault="00BB1FB2" w:rsidP="00F258B8">
      <w:pPr>
        <w:jc w:val="right"/>
        <w:rPr>
          <w:rFonts w:ascii="Times New Roman" w:eastAsia="ＭＳ ゴシック" w:hAnsi="Times New Roman"/>
          <w:sz w:val="22"/>
          <w:szCs w:val="22"/>
        </w:rPr>
      </w:pPr>
    </w:p>
    <w:sectPr w:rsidR="00BB1FB2" w:rsidRPr="0033690B" w:rsidSect="002933C2">
      <w:headerReference w:type="default" r:id="rId8"/>
      <w:footerReference w:type="default" r:id="rId9"/>
      <w:pgSz w:w="11906" w:h="16838"/>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DD751" w14:textId="77777777" w:rsidR="00C53644" w:rsidRDefault="00C53644" w:rsidP="00062C86">
      <w:r>
        <w:separator/>
      </w:r>
    </w:p>
  </w:endnote>
  <w:endnote w:type="continuationSeparator" w:id="0">
    <w:p w14:paraId="53F39B56" w14:textId="77777777" w:rsidR="00C53644" w:rsidRDefault="00C53644" w:rsidP="00062C86">
      <w:r>
        <w:continuationSeparator/>
      </w:r>
    </w:p>
  </w:endnote>
  <w:endnote w:type="continuationNotice" w:id="1">
    <w:p w14:paraId="2F61C556" w14:textId="77777777" w:rsidR="00C53644" w:rsidRDefault="00C536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DB82C" w14:textId="77777777" w:rsidR="00C53644" w:rsidRPr="000F07F4" w:rsidRDefault="00C53644">
    <w:pPr>
      <w:pStyle w:val="a5"/>
      <w:rPr>
        <w:rFonts w:ascii="Times New Roman" w:hAnsi="Times New Roman"/>
        <w:sz w:val="16"/>
        <w:szCs w:val="16"/>
      </w:rPr>
    </w:pPr>
    <w:r w:rsidRPr="000F07F4">
      <w:rPr>
        <w:rFonts w:ascii="Times New Roman" w:hAnsi="Times New Roman"/>
        <w:color w:val="4D4D4D"/>
        <w:sz w:val="16"/>
        <w:szCs w:val="16"/>
      </w:rPr>
      <w:t>DISCLAIMER: This translation may be used for reference purposes only. This English version is not an official translation of the original Japanese version. Certain parts of the translation may have been edited to accommodate differences in writing style and expression between English and Japanese. In cases where any differences including, but not limited to, those differences above occur between the English version and the original Japanese version, the Japanese version shall prevail. This translation is subject to change without notice. Tokyo Stock Exchange, Inc., Japan Exchange Regulation, Japan Exchange Group, Inc., and/or their affiliates shall individually or jointly accept no responsibility or liability for damage or loss caused by any error, inaccuracy, misunderstanding, or changes with regard to this translation.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E317D" w14:textId="77777777" w:rsidR="00C53644" w:rsidRDefault="00C53644" w:rsidP="00062C86">
      <w:r>
        <w:separator/>
      </w:r>
    </w:p>
  </w:footnote>
  <w:footnote w:type="continuationSeparator" w:id="0">
    <w:p w14:paraId="09FAD7AE" w14:textId="77777777" w:rsidR="00C53644" w:rsidRDefault="00C53644" w:rsidP="00062C86">
      <w:r>
        <w:continuationSeparator/>
      </w:r>
    </w:p>
  </w:footnote>
  <w:footnote w:type="continuationNotice" w:id="1">
    <w:p w14:paraId="27B9A0D9" w14:textId="77777777" w:rsidR="00C53644" w:rsidRDefault="00C536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DB92C" w14:textId="77777777" w:rsidR="00C53644" w:rsidRDefault="00C53644">
    <w:pPr>
      <w:pStyle w:val="a3"/>
    </w:pPr>
    <w:r w:rsidRPr="008F638F">
      <w:rPr>
        <w:bdr w:val="single" w:sz="4" w:space="0" w:color="auto"/>
      </w:rPr>
      <w:t>Reference Translation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E39F1"/>
    <w:multiLevelType w:val="hybridMultilevel"/>
    <w:tmpl w:val="0EF2D83E"/>
    <w:lvl w:ilvl="0" w:tplc="13786506">
      <w:start w:val="1"/>
      <w:numFmt w:val="lowerRoman"/>
      <w:lvlText w:val="%1)"/>
      <w:lvlJc w:val="left"/>
      <w:pPr>
        <w:ind w:left="1693" w:hanging="420"/>
      </w:pPr>
      <w:rPr>
        <w:rFonts w:hint="default"/>
      </w:rPr>
    </w:lvl>
    <w:lvl w:ilvl="1" w:tplc="04090017" w:tentative="1">
      <w:start w:val="1"/>
      <w:numFmt w:val="aiueoFullWidth"/>
      <w:lvlText w:val="(%2)"/>
      <w:lvlJc w:val="left"/>
      <w:pPr>
        <w:ind w:left="2113" w:hanging="420"/>
      </w:pPr>
    </w:lvl>
    <w:lvl w:ilvl="2" w:tplc="04090011" w:tentative="1">
      <w:start w:val="1"/>
      <w:numFmt w:val="decimalEnclosedCircle"/>
      <w:lvlText w:val="%3"/>
      <w:lvlJc w:val="left"/>
      <w:pPr>
        <w:ind w:left="2533" w:hanging="420"/>
      </w:pPr>
    </w:lvl>
    <w:lvl w:ilvl="3" w:tplc="0409000F" w:tentative="1">
      <w:start w:val="1"/>
      <w:numFmt w:val="decimal"/>
      <w:lvlText w:val="%4."/>
      <w:lvlJc w:val="left"/>
      <w:pPr>
        <w:ind w:left="2953" w:hanging="420"/>
      </w:pPr>
    </w:lvl>
    <w:lvl w:ilvl="4" w:tplc="04090017" w:tentative="1">
      <w:start w:val="1"/>
      <w:numFmt w:val="aiueoFullWidth"/>
      <w:lvlText w:val="(%5)"/>
      <w:lvlJc w:val="left"/>
      <w:pPr>
        <w:ind w:left="3373" w:hanging="420"/>
      </w:pPr>
    </w:lvl>
    <w:lvl w:ilvl="5" w:tplc="04090011" w:tentative="1">
      <w:start w:val="1"/>
      <w:numFmt w:val="decimalEnclosedCircle"/>
      <w:lvlText w:val="%6"/>
      <w:lvlJc w:val="left"/>
      <w:pPr>
        <w:ind w:left="3793" w:hanging="420"/>
      </w:pPr>
    </w:lvl>
    <w:lvl w:ilvl="6" w:tplc="0409000F" w:tentative="1">
      <w:start w:val="1"/>
      <w:numFmt w:val="decimal"/>
      <w:lvlText w:val="%7."/>
      <w:lvlJc w:val="left"/>
      <w:pPr>
        <w:ind w:left="4213" w:hanging="420"/>
      </w:pPr>
    </w:lvl>
    <w:lvl w:ilvl="7" w:tplc="04090017" w:tentative="1">
      <w:start w:val="1"/>
      <w:numFmt w:val="aiueoFullWidth"/>
      <w:lvlText w:val="(%8)"/>
      <w:lvlJc w:val="left"/>
      <w:pPr>
        <w:ind w:left="4633" w:hanging="420"/>
      </w:pPr>
    </w:lvl>
    <w:lvl w:ilvl="8" w:tplc="04090011" w:tentative="1">
      <w:start w:val="1"/>
      <w:numFmt w:val="decimalEnclosedCircle"/>
      <w:lvlText w:val="%9"/>
      <w:lvlJc w:val="left"/>
      <w:pPr>
        <w:ind w:left="5053" w:hanging="420"/>
      </w:pPr>
    </w:lvl>
  </w:abstractNum>
  <w:abstractNum w:abstractNumId="1" w15:restartNumberingAfterBreak="0">
    <w:nsid w:val="0E94075A"/>
    <w:multiLevelType w:val="hybridMultilevel"/>
    <w:tmpl w:val="F5A0931C"/>
    <w:lvl w:ilvl="0" w:tplc="14CC1D5E">
      <w:start w:val="4"/>
      <w:numFmt w:val="bullet"/>
      <w:lvlText w:val="・"/>
      <w:lvlJc w:val="left"/>
      <w:pPr>
        <w:ind w:left="704" w:hanging="420"/>
      </w:pPr>
      <w:rPr>
        <w:rFonts w:ascii="ＭＳ 明朝" w:eastAsia="ＭＳ 明朝" w:hAnsi="ＭＳ 明朝" w:cs="Times New Roman" w:hint="eastAsia"/>
        <w:lang w:val="en-US"/>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 w15:restartNumberingAfterBreak="0">
    <w:nsid w:val="17F95505"/>
    <w:multiLevelType w:val="hybridMultilevel"/>
    <w:tmpl w:val="63E6CB84"/>
    <w:lvl w:ilvl="0" w:tplc="13786506">
      <w:start w:val="1"/>
      <w:numFmt w:val="lowerRoman"/>
      <w:lvlText w:val="%1)"/>
      <w:lvlJc w:val="left"/>
      <w:pPr>
        <w:ind w:left="1273" w:hanging="420"/>
      </w:pPr>
      <w:rPr>
        <w:rFonts w:hint="default"/>
      </w:rPr>
    </w:lvl>
    <w:lvl w:ilvl="1" w:tplc="04090017" w:tentative="1">
      <w:start w:val="1"/>
      <w:numFmt w:val="aiueoFullWidth"/>
      <w:lvlText w:val="(%2)"/>
      <w:lvlJc w:val="left"/>
      <w:pPr>
        <w:ind w:left="1693" w:hanging="420"/>
      </w:pPr>
    </w:lvl>
    <w:lvl w:ilvl="2" w:tplc="04090011" w:tentative="1">
      <w:start w:val="1"/>
      <w:numFmt w:val="decimalEnclosedCircle"/>
      <w:lvlText w:val="%3"/>
      <w:lvlJc w:val="left"/>
      <w:pPr>
        <w:ind w:left="2113" w:hanging="420"/>
      </w:pPr>
    </w:lvl>
    <w:lvl w:ilvl="3" w:tplc="0409000F" w:tentative="1">
      <w:start w:val="1"/>
      <w:numFmt w:val="decimal"/>
      <w:lvlText w:val="%4."/>
      <w:lvlJc w:val="left"/>
      <w:pPr>
        <w:ind w:left="2533" w:hanging="420"/>
      </w:pPr>
    </w:lvl>
    <w:lvl w:ilvl="4" w:tplc="04090017" w:tentative="1">
      <w:start w:val="1"/>
      <w:numFmt w:val="aiueoFullWidth"/>
      <w:lvlText w:val="(%5)"/>
      <w:lvlJc w:val="left"/>
      <w:pPr>
        <w:ind w:left="2953" w:hanging="420"/>
      </w:pPr>
    </w:lvl>
    <w:lvl w:ilvl="5" w:tplc="04090011" w:tentative="1">
      <w:start w:val="1"/>
      <w:numFmt w:val="decimalEnclosedCircle"/>
      <w:lvlText w:val="%6"/>
      <w:lvlJc w:val="left"/>
      <w:pPr>
        <w:ind w:left="3373" w:hanging="420"/>
      </w:pPr>
    </w:lvl>
    <w:lvl w:ilvl="6" w:tplc="0409000F" w:tentative="1">
      <w:start w:val="1"/>
      <w:numFmt w:val="decimal"/>
      <w:lvlText w:val="%7."/>
      <w:lvlJc w:val="left"/>
      <w:pPr>
        <w:ind w:left="3793" w:hanging="420"/>
      </w:pPr>
    </w:lvl>
    <w:lvl w:ilvl="7" w:tplc="04090017" w:tentative="1">
      <w:start w:val="1"/>
      <w:numFmt w:val="aiueoFullWidth"/>
      <w:lvlText w:val="(%8)"/>
      <w:lvlJc w:val="left"/>
      <w:pPr>
        <w:ind w:left="4213" w:hanging="420"/>
      </w:pPr>
    </w:lvl>
    <w:lvl w:ilvl="8" w:tplc="04090011" w:tentative="1">
      <w:start w:val="1"/>
      <w:numFmt w:val="decimalEnclosedCircle"/>
      <w:lvlText w:val="%9"/>
      <w:lvlJc w:val="left"/>
      <w:pPr>
        <w:ind w:left="4633" w:hanging="420"/>
      </w:pPr>
    </w:lvl>
  </w:abstractNum>
  <w:abstractNum w:abstractNumId="3" w15:restartNumberingAfterBreak="0">
    <w:nsid w:val="1AB41013"/>
    <w:multiLevelType w:val="hybridMultilevel"/>
    <w:tmpl w:val="A9B8A4AC"/>
    <w:lvl w:ilvl="0" w:tplc="6E181FA4">
      <w:start w:val="1"/>
      <w:numFmt w:val="lowerRoman"/>
      <w:lvlText w:val="%1)"/>
      <w:lvlJc w:val="left"/>
      <w:pPr>
        <w:ind w:left="156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B9E3DFB"/>
    <w:multiLevelType w:val="hybridMultilevel"/>
    <w:tmpl w:val="093E0CD0"/>
    <w:lvl w:ilvl="0" w:tplc="0734B5E2">
      <w:start w:val="1"/>
      <w:numFmt w:val="decimal"/>
      <w:lvlText w:val="(%1)"/>
      <w:lvlJc w:val="left"/>
      <w:pPr>
        <w:ind w:left="1633" w:hanging="360"/>
      </w:pPr>
      <w:rPr>
        <w:rFonts w:hint="default"/>
      </w:rPr>
    </w:lvl>
    <w:lvl w:ilvl="1" w:tplc="04090017" w:tentative="1">
      <w:start w:val="1"/>
      <w:numFmt w:val="aiueoFullWidth"/>
      <w:lvlText w:val="(%2)"/>
      <w:lvlJc w:val="left"/>
      <w:pPr>
        <w:ind w:left="1403" w:hanging="420"/>
      </w:pPr>
    </w:lvl>
    <w:lvl w:ilvl="2" w:tplc="04090011" w:tentative="1">
      <w:start w:val="1"/>
      <w:numFmt w:val="decimalEnclosedCircle"/>
      <w:lvlText w:val="%3"/>
      <w:lvlJc w:val="left"/>
      <w:pPr>
        <w:ind w:left="1823" w:hanging="420"/>
      </w:pPr>
    </w:lvl>
    <w:lvl w:ilvl="3" w:tplc="0409000F" w:tentative="1">
      <w:start w:val="1"/>
      <w:numFmt w:val="decimal"/>
      <w:lvlText w:val="%4."/>
      <w:lvlJc w:val="left"/>
      <w:pPr>
        <w:ind w:left="2243" w:hanging="420"/>
      </w:pPr>
    </w:lvl>
    <w:lvl w:ilvl="4" w:tplc="04090017" w:tentative="1">
      <w:start w:val="1"/>
      <w:numFmt w:val="aiueoFullWidth"/>
      <w:lvlText w:val="(%5)"/>
      <w:lvlJc w:val="left"/>
      <w:pPr>
        <w:ind w:left="2663" w:hanging="420"/>
      </w:pPr>
    </w:lvl>
    <w:lvl w:ilvl="5" w:tplc="04090011" w:tentative="1">
      <w:start w:val="1"/>
      <w:numFmt w:val="decimalEnclosedCircle"/>
      <w:lvlText w:val="%6"/>
      <w:lvlJc w:val="left"/>
      <w:pPr>
        <w:ind w:left="3083" w:hanging="420"/>
      </w:pPr>
    </w:lvl>
    <w:lvl w:ilvl="6" w:tplc="0409000F" w:tentative="1">
      <w:start w:val="1"/>
      <w:numFmt w:val="decimal"/>
      <w:lvlText w:val="%7."/>
      <w:lvlJc w:val="left"/>
      <w:pPr>
        <w:ind w:left="3503" w:hanging="420"/>
      </w:pPr>
    </w:lvl>
    <w:lvl w:ilvl="7" w:tplc="04090017" w:tentative="1">
      <w:start w:val="1"/>
      <w:numFmt w:val="aiueoFullWidth"/>
      <w:lvlText w:val="(%8)"/>
      <w:lvlJc w:val="left"/>
      <w:pPr>
        <w:ind w:left="3923" w:hanging="420"/>
      </w:pPr>
    </w:lvl>
    <w:lvl w:ilvl="8" w:tplc="04090011" w:tentative="1">
      <w:start w:val="1"/>
      <w:numFmt w:val="decimalEnclosedCircle"/>
      <w:lvlText w:val="%9"/>
      <w:lvlJc w:val="left"/>
      <w:pPr>
        <w:ind w:left="4343" w:hanging="420"/>
      </w:pPr>
    </w:lvl>
  </w:abstractNum>
  <w:abstractNum w:abstractNumId="5" w15:restartNumberingAfterBreak="0">
    <w:nsid w:val="1FC911FF"/>
    <w:multiLevelType w:val="hybridMultilevel"/>
    <w:tmpl w:val="0E961600"/>
    <w:lvl w:ilvl="0" w:tplc="0734B5E2">
      <w:start w:val="1"/>
      <w:numFmt w:val="decimal"/>
      <w:lvlText w:val="(%1)"/>
      <w:lvlJc w:val="left"/>
      <w:pPr>
        <w:ind w:left="1070" w:hanging="36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6" w15:restartNumberingAfterBreak="0">
    <w:nsid w:val="32D272DE"/>
    <w:multiLevelType w:val="hybridMultilevel"/>
    <w:tmpl w:val="8A36D20C"/>
    <w:lvl w:ilvl="0" w:tplc="13786506">
      <w:start w:val="1"/>
      <w:numFmt w:val="lowerRoman"/>
      <w:lvlText w:val="%1)"/>
      <w:lvlJc w:val="left"/>
      <w:pPr>
        <w:ind w:left="1573" w:hanging="720"/>
      </w:pPr>
      <w:rPr>
        <w:rFonts w:hint="default"/>
      </w:rPr>
    </w:lvl>
    <w:lvl w:ilvl="1" w:tplc="04090017" w:tentative="1">
      <w:start w:val="1"/>
      <w:numFmt w:val="aiueoFullWidth"/>
      <w:lvlText w:val="(%2)"/>
      <w:lvlJc w:val="left"/>
      <w:pPr>
        <w:ind w:left="1693" w:hanging="420"/>
      </w:pPr>
    </w:lvl>
    <w:lvl w:ilvl="2" w:tplc="04090011" w:tentative="1">
      <w:start w:val="1"/>
      <w:numFmt w:val="decimalEnclosedCircle"/>
      <w:lvlText w:val="%3"/>
      <w:lvlJc w:val="left"/>
      <w:pPr>
        <w:ind w:left="2113" w:hanging="420"/>
      </w:pPr>
    </w:lvl>
    <w:lvl w:ilvl="3" w:tplc="0409000F" w:tentative="1">
      <w:start w:val="1"/>
      <w:numFmt w:val="decimal"/>
      <w:lvlText w:val="%4."/>
      <w:lvlJc w:val="left"/>
      <w:pPr>
        <w:ind w:left="2533" w:hanging="420"/>
      </w:pPr>
    </w:lvl>
    <w:lvl w:ilvl="4" w:tplc="04090017" w:tentative="1">
      <w:start w:val="1"/>
      <w:numFmt w:val="aiueoFullWidth"/>
      <w:lvlText w:val="(%5)"/>
      <w:lvlJc w:val="left"/>
      <w:pPr>
        <w:ind w:left="2953" w:hanging="420"/>
      </w:pPr>
    </w:lvl>
    <w:lvl w:ilvl="5" w:tplc="04090011" w:tentative="1">
      <w:start w:val="1"/>
      <w:numFmt w:val="decimalEnclosedCircle"/>
      <w:lvlText w:val="%6"/>
      <w:lvlJc w:val="left"/>
      <w:pPr>
        <w:ind w:left="3373" w:hanging="420"/>
      </w:pPr>
    </w:lvl>
    <w:lvl w:ilvl="6" w:tplc="0409000F" w:tentative="1">
      <w:start w:val="1"/>
      <w:numFmt w:val="decimal"/>
      <w:lvlText w:val="%7."/>
      <w:lvlJc w:val="left"/>
      <w:pPr>
        <w:ind w:left="3793" w:hanging="420"/>
      </w:pPr>
    </w:lvl>
    <w:lvl w:ilvl="7" w:tplc="04090017" w:tentative="1">
      <w:start w:val="1"/>
      <w:numFmt w:val="aiueoFullWidth"/>
      <w:lvlText w:val="(%8)"/>
      <w:lvlJc w:val="left"/>
      <w:pPr>
        <w:ind w:left="4213" w:hanging="420"/>
      </w:pPr>
    </w:lvl>
    <w:lvl w:ilvl="8" w:tplc="04090011" w:tentative="1">
      <w:start w:val="1"/>
      <w:numFmt w:val="decimalEnclosedCircle"/>
      <w:lvlText w:val="%9"/>
      <w:lvlJc w:val="left"/>
      <w:pPr>
        <w:ind w:left="4633" w:hanging="420"/>
      </w:pPr>
    </w:lvl>
  </w:abstractNum>
  <w:abstractNum w:abstractNumId="7" w15:restartNumberingAfterBreak="0">
    <w:nsid w:val="36BC0486"/>
    <w:multiLevelType w:val="hybridMultilevel"/>
    <w:tmpl w:val="8AB85D26"/>
    <w:lvl w:ilvl="0" w:tplc="46BAB208">
      <w:start w:val="1"/>
      <w:numFmt w:val="lowerRoman"/>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15:restartNumberingAfterBreak="0">
    <w:nsid w:val="3C5970A3"/>
    <w:multiLevelType w:val="hybridMultilevel"/>
    <w:tmpl w:val="1778A75C"/>
    <w:lvl w:ilvl="0" w:tplc="44B65F64">
      <w:start w:val="1"/>
      <w:numFmt w:val="upp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DC90F1B"/>
    <w:multiLevelType w:val="hybridMultilevel"/>
    <w:tmpl w:val="570E3522"/>
    <w:lvl w:ilvl="0" w:tplc="14CC1D5E">
      <w:start w:val="4"/>
      <w:numFmt w:val="bullet"/>
      <w:lvlText w:val="・"/>
      <w:lvlJc w:val="left"/>
      <w:pPr>
        <w:ind w:left="704" w:hanging="420"/>
      </w:pPr>
      <w:rPr>
        <w:rFonts w:ascii="ＭＳ 明朝" w:eastAsia="ＭＳ 明朝" w:hAnsi="ＭＳ 明朝" w:cs="Times New Roman" w:hint="eastAsia"/>
        <w:lang w:val="en-US"/>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0" w15:restartNumberingAfterBreak="0">
    <w:nsid w:val="43BC4190"/>
    <w:multiLevelType w:val="hybridMultilevel"/>
    <w:tmpl w:val="35767AA2"/>
    <w:lvl w:ilvl="0" w:tplc="26A8420E">
      <w:start w:val="4"/>
      <w:numFmt w:val="bullet"/>
      <w:lvlText w:val="・"/>
      <w:lvlJc w:val="left"/>
      <w:pPr>
        <w:ind w:left="704" w:hanging="420"/>
      </w:pPr>
      <w:rPr>
        <w:rFonts w:ascii="ＭＳ 明朝" w:eastAsia="ＭＳ 明朝" w:hAnsi="ＭＳ 明朝" w:cs="Times New Roman"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1" w15:restartNumberingAfterBreak="0">
    <w:nsid w:val="449C6636"/>
    <w:multiLevelType w:val="hybridMultilevel"/>
    <w:tmpl w:val="B1F23CF4"/>
    <w:lvl w:ilvl="0" w:tplc="13786506">
      <w:start w:val="1"/>
      <w:numFmt w:val="lowerRoman"/>
      <w:lvlText w:val="%1)"/>
      <w:lvlJc w:val="left"/>
      <w:pPr>
        <w:ind w:left="1571"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2" w15:restartNumberingAfterBreak="0">
    <w:nsid w:val="505D3E1B"/>
    <w:multiLevelType w:val="hybridMultilevel"/>
    <w:tmpl w:val="37729292"/>
    <w:lvl w:ilvl="0" w:tplc="26A8420E">
      <w:start w:val="4"/>
      <w:numFmt w:val="bullet"/>
      <w:lvlText w:val="・"/>
      <w:lvlJc w:val="left"/>
      <w:pPr>
        <w:ind w:left="704" w:hanging="420"/>
      </w:pPr>
      <w:rPr>
        <w:rFonts w:ascii="ＭＳ 明朝" w:eastAsia="ＭＳ 明朝" w:hAnsi="ＭＳ 明朝" w:cs="Times New Roman"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3" w15:restartNumberingAfterBreak="0">
    <w:nsid w:val="577433ED"/>
    <w:multiLevelType w:val="hybridMultilevel"/>
    <w:tmpl w:val="9216FFFC"/>
    <w:lvl w:ilvl="0" w:tplc="13786506">
      <w:start w:val="1"/>
      <w:numFmt w:val="lowerRoman"/>
      <w:lvlText w:val="%1)"/>
      <w:lvlJc w:val="left"/>
      <w:pPr>
        <w:ind w:left="1273" w:hanging="420"/>
      </w:pPr>
      <w:rPr>
        <w:rFonts w:hint="default"/>
      </w:rPr>
    </w:lvl>
    <w:lvl w:ilvl="1" w:tplc="04090017" w:tentative="1">
      <w:start w:val="1"/>
      <w:numFmt w:val="aiueoFullWidth"/>
      <w:lvlText w:val="(%2)"/>
      <w:lvlJc w:val="left"/>
      <w:pPr>
        <w:ind w:left="1693" w:hanging="420"/>
      </w:pPr>
    </w:lvl>
    <w:lvl w:ilvl="2" w:tplc="04090011" w:tentative="1">
      <w:start w:val="1"/>
      <w:numFmt w:val="decimalEnclosedCircle"/>
      <w:lvlText w:val="%3"/>
      <w:lvlJc w:val="left"/>
      <w:pPr>
        <w:ind w:left="2113" w:hanging="420"/>
      </w:pPr>
    </w:lvl>
    <w:lvl w:ilvl="3" w:tplc="0409000F" w:tentative="1">
      <w:start w:val="1"/>
      <w:numFmt w:val="decimal"/>
      <w:lvlText w:val="%4."/>
      <w:lvlJc w:val="left"/>
      <w:pPr>
        <w:ind w:left="2533" w:hanging="420"/>
      </w:pPr>
    </w:lvl>
    <w:lvl w:ilvl="4" w:tplc="04090017" w:tentative="1">
      <w:start w:val="1"/>
      <w:numFmt w:val="aiueoFullWidth"/>
      <w:lvlText w:val="(%5)"/>
      <w:lvlJc w:val="left"/>
      <w:pPr>
        <w:ind w:left="2953" w:hanging="420"/>
      </w:pPr>
    </w:lvl>
    <w:lvl w:ilvl="5" w:tplc="04090011" w:tentative="1">
      <w:start w:val="1"/>
      <w:numFmt w:val="decimalEnclosedCircle"/>
      <w:lvlText w:val="%6"/>
      <w:lvlJc w:val="left"/>
      <w:pPr>
        <w:ind w:left="3373" w:hanging="420"/>
      </w:pPr>
    </w:lvl>
    <w:lvl w:ilvl="6" w:tplc="0409000F" w:tentative="1">
      <w:start w:val="1"/>
      <w:numFmt w:val="decimal"/>
      <w:lvlText w:val="%7."/>
      <w:lvlJc w:val="left"/>
      <w:pPr>
        <w:ind w:left="3793" w:hanging="420"/>
      </w:pPr>
    </w:lvl>
    <w:lvl w:ilvl="7" w:tplc="04090017" w:tentative="1">
      <w:start w:val="1"/>
      <w:numFmt w:val="aiueoFullWidth"/>
      <w:lvlText w:val="(%8)"/>
      <w:lvlJc w:val="left"/>
      <w:pPr>
        <w:ind w:left="4213" w:hanging="420"/>
      </w:pPr>
    </w:lvl>
    <w:lvl w:ilvl="8" w:tplc="04090011" w:tentative="1">
      <w:start w:val="1"/>
      <w:numFmt w:val="decimalEnclosedCircle"/>
      <w:lvlText w:val="%9"/>
      <w:lvlJc w:val="left"/>
      <w:pPr>
        <w:ind w:left="4633" w:hanging="420"/>
      </w:pPr>
    </w:lvl>
  </w:abstractNum>
  <w:abstractNum w:abstractNumId="14" w15:restartNumberingAfterBreak="0">
    <w:nsid w:val="58FA33C5"/>
    <w:multiLevelType w:val="hybridMultilevel"/>
    <w:tmpl w:val="94C2555C"/>
    <w:lvl w:ilvl="0" w:tplc="13786506">
      <w:start w:val="1"/>
      <w:numFmt w:val="lowerRoman"/>
      <w:lvlText w:val="%1)"/>
      <w:lvlJc w:val="left"/>
      <w:pPr>
        <w:ind w:left="1633" w:hanging="360"/>
      </w:pPr>
      <w:rPr>
        <w:rFonts w:hint="default"/>
      </w:rPr>
    </w:lvl>
    <w:lvl w:ilvl="1" w:tplc="04090017" w:tentative="1">
      <w:start w:val="1"/>
      <w:numFmt w:val="aiueoFullWidth"/>
      <w:lvlText w:val="(%2)"/>
      <w:lvlJc w:val="left"/>
      <w:pPr>
        <w:ind w:left="1403" w:hanging="420"/>
      </w:pPr>
    </w:lvl>
    <w:lvl w:ilvl="2" w:tplc="04090011" w:tentative="1">
      <w:start w:val="1"/>
      <w:numFmt w:val="decimalEnclosedCircle"/>
      <w:lvlText w:val="%3"/>
      <w:lvlJc w:val="left"/>
      <w:pPr>
        <w:ind w:left="1823" w:hanging="420"/>
      </w:pPr>
    </w:lvl>
    <w:lvl w:ilvl="3" w:tplc="0409000F" w:tentative="1">
      <w:start w:val="1"/>
      <w:numFmt w:val="decimal"/>
      <w:lvlText w:val="%4."/>
      <w:lvlJc w:val="left"/>
      <w:pPr>
        <w:ind w:left="2243" w:hanging="420"/>
      </w:pPr>
    </w:lvl>
    <w:lvl w:ilvl="4" w:tplc="04090017" w:tentative="1">
      <w:start w:val="1"/>
      <w:numFmt w:val="aiueoFullWidth"/>
      <w:lvlText w:val="(%5)"/>
      <w:lvlJc w:val="left"/>
      <w:pPr>
        <w:ind w:left="2663" w:hanging="420"/>
      </w:pPr>
    </w:lvl>
    <w:lvl w:ilvl="5" w:tplc="04090011" w:tentative="1">
      <w:start w:val="1"/>
      <w:numFmt w:val="decimalEnclosedCircle"/>
      <w:lvlText w:val="%6"/>
      <w:lvlJc w:val="left"/>
      <w:pPr>
        <w:ind w:left="3083" w:hanging="420"/>
      </w:pPr>
    </w:lvl>
    <w:lvl w:ilvl="6" w:tplc="0409000F" w:tentative="1">
      <w:start w:val="1"/>
      <w:numFmt w:val="decimal"/>
      <w:lvlText w:val="%7."/>
      <w:lvlJc w:val="left"/>
      <w:pPr>
        <w:ind w:left="3503" w:hanging="420"/>
      </w:pPr>
    </w:lvl>
    <w:lvl w:ilvl="7" w:tplc="04090017" w:tentative="1">
      <w:start w:val="1"/>
      <w:numFmt w:val="aiueoFullWidth"/>
      <w:lvlText w:val="(%8)"/>
      <w:lvlJc w:val="left"/>
      <w:pPr>
        <w:ind w:left="3923" w:hanging="420"/>
      </w:pPr>
    </w:lvl>
    <w:lvl w:ilvl="8" w:tplc="04090011" w:tentative="1">
      <w:start w:val="1"/>
      <w:numFmt w:val="decimalEnclosedCircle"/>
      <w:lvlText w:val="%9"/>
      <w:lvlJc w:val="left"/>
      <w:pPr>
        <w:ind w:left="4343" w:hanging="420"/>
      </w:pPr>
    </w:lvl>
  </w:abstractNum>
  <w:abstractNum w:abstractNumId="15" w15:restartNumberingAfterBreak="0">
    <w:nsid w:val="63EC2D5B"/>
    <w:multiLevelType w:val="hybridMultilevel"/>
    <w:tmpl w:val="7116F026"/>
    <w:lvl w:ilvl="0" w:tplc="0734B5E2">
      <w:start w:val="1"/>
      <w:numFmt w:val="decimal"/>
      <w:lvlText w:val="(%1)"/>
      <w:lvlJc w:val="left"/>
      <w:pPr>
        <w:ind w:left="1923" w:hanging="360"/>
      </w:pPr>
      <w:rPr>
        <w:rFonts w:hint="default"/>
      </w:rPr>
    </w:lvl>
    <w:lvl w:ilvl="1" w:tplc="04090017">
      <w:start w:val="1"/>
      <w:numFmt w:val="aiueoFullWidth"/>
      <w:lvlText w:val="(%2)"/>
      <w:lvlJc w:val="left"/>
      <w:pPr>
        <w:ind w:left="1693" w:hanging="420"/>
      </w:pPr>
    </w:lvl>
    <w:lvl w:ilvl="2" w:tplc="04090011" w:tentative="1">
      <w:start w:val="1"/>
      <w:numFmt w:val="decimalEnclosedCircle"/>
      <w:lvlText w:val="%3"/>
      <w:lvlJc w:val="left"/>
      <w:pPr>
        <w:ind w:left="2113" w:hanging="420"/>
      </w:pPr>
    </w:lvl>
    <w:lvl w:ilvl="3" w:tplc="0409000F" w:tentative="1">
      <w:start w:val="1"/>
      <w:numFmt w:val="decimal"/>
      <w:lvlText w:val="%4."/>
      <w:lvlJc w:val="left"/>
      <w:pPr>
        <w:ind w:left="2533" w:hanging="420"/>
      </w:pPr>
    </w:lvl>
    <w:lvl w:ilvl="4" w:tplc="04090017" w:tentative="1">
      <w:start w:val="1"/>
      <w:numFmt w:val="aiueoFullWidth"/>
      <w:lvlText w:val="(%5)"/>
      <w:lvlJc w:val="left"/>
      <w:pPr>
        <w:ind w:left="2953" w:hanging="420"/>
      </w:pPr>
    </w:lvl>
    <w:lvl w:ilvl="5" w:tplc="04090011" w:tentative="1">
      <w:start w:val="1"/>
      <w:numFmt w:val="decimalEnclosedCircle"/>
      <w:lvlText w:val="%6"/>
      <w:lvlJc w:val="left"/>
      <w:pPr>
        <w:ind w:left="3373" w:hanging="420"/>
      </w:pPr>
    </w:lvl>
    <w:lvl w:ilvl="6" w:tplc="0409000F" w:tentative="1">
      <w:start w:val="1"/>
      <w:numFmt w:val="decimal"/>
      <w:lvlText w:val="%7."/>
      <w:lvlJc w:val="left"/>
      <w:pPr>
        <w:ind w:left="3793" w:hanging="420"/>
      </w:pPr>
    </w:lvl>
    <w:lvl w:ilvl="7" w:tplc="04090017" w:tentative="1">
      <w:start w:val="1"/>
      <w:numFmt w:val="aiueoFullWidth"/>
      <w:lvlText w:val="(%8)"/>
      <w:lvlJc w:val="left"/>
      <w:pPr>
        <w:ind w:left="4213" w:hanging="420"/>
      </w:pPr>
    </w:lvl>
    <w:lvl w:ilvl="8" w:tplc="04090011" w:tentative="1">
      <w:start w:val="1"/>
      <w:numFmt w:val="decimalEnclosedCircle"/>
      <w:lvlText w:val="%9"/>
      <w:lvlJc w:val="left"/>
      <w:pPr>
        <w:ind w:left="4633" w:hanging="420"/>
      </w:pPr>
    </w:lvl>
  </w:abstractNum>
  <w:abstractNum w:abstractNumId="16" w15:restartNumberingAfterBreak="0">
    <w:nsid w:val="6AE50EDA"/>
    <w:multiLevelType w:val="hybridMultilevel"/>
    <w:tmpl w:val="2BBAFE88"/>
    <w:lvl w:ilvl="0" w:tplc="D92A9C0A">
      <w:start w:val="1"/>
      <w:numFmt w:val="lowerRoman"/>
      <w:lvlText w:val="%1)"/>
      <w:lvlJc w:val="left"/>
      <w:pPr>
        <w:ind w:left="156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F4C7C7C"/>
    <w:multiLevelType w:val="hybridMultilevel"/>
    <w:tmpl w:val="2B90C238"/>
    <w:lvl w:ilvl="0" w:tplc="B94E5972">
      <w:start w:val="1"/>
      <w:numFmt w:val="lowerRoman"/>
      <w:lvlText w:val="%1)"/>
      <w:lvlJc w:val="left"/>
      <w:pPr>
        <w:ind w:left="156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3C5280B"/>
    <w:multiLevelType w:val="hybridMultilevel"/>
    <w:tmpl w:val="BC1403FC"/>
    <w:lvl w:ilvl="0" w:tplc="26A8420E">
      <w:start w:val="4"/>
      <w:numFmt w:val="bullet"/>
      <w:lvlText w:val="・"/>
      <w:lvlJc w:val="left"/>
      <w:pPr>
        <w:ind w:left="704" w:hanging="420"/>
      </w:pPr>
      <w:rPr>
        <w:rFonts w:ascii="ＭＳ 明朝" w:eastAsia="ＭＳ 明朝" w:hAnsi="ＭＳ 明朝" w:cs="Times New Roman"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9" w15:restartNumberingAfterBreak="0">
    <w:nsid w:val="75673D80"/>
    <w:multiLevelType w:val="hybridMultilevel"/>
    <w:tmpl w:val="BA5AA8AE"/>
    <w:lvl w:ilvl="0" w:tplc="C032F5D6">
      <w:start w:val="1"/>
      <w:numFmt w:val="lowerRoman"/>
      <w:lvlText w:val="%1)"/>
      <w:lvlJc w:val="left"/>
      <w:pPr>
        <w:ind w:left="1573" w:hanging="720"/>
      </w:pPr>
      <w:rPr>
        <w:rFonts w:hint="default"/>
      </w:rPr>
    </w:lvl>
    <w:lvl w:ilvl="1" w:tplc="04090017" w:tentative="1">
      <w:start w:val="1"/>
      <w:numFmt w:val="aiueoFullWidth"/>
      <w:lvlText w:val="(%2)"/>
      <w:lvlJc w:val="left"/>
      <w:pPr>
        <w:ind w:left="1693" w:hanging="420"/>
      </w:pPr>
    </w:lvl>
    <w:lvl w:ilvl="2" w:tplc="04090011" w:tentative="1">
      <w:start w:val="1"/>
      <w:numFmt w:val="decimalEnclosedCircle"/>
      <w:lvlText w:val="%3"/>
      <w:lvlJc w:val="left"/>
      <w:pPr>
        <w:ind w:left="2113" w:hanging="420"/>
      </w:pPr>
    </w:lvl>
    <w:lvl w:ilvl="3" w:tplc="0409000F" w:tentative="1">
      <w:start w:val="1"/>
      <w:numFmt w:val="decimal"/>
      <w:lvlText w:val="%4."/>
      <w:lvlJc w:val="left"/>
      <w:pPr>
        <w:ind w:left="2533" w:hanging="420"/>
      </w:pPr>
    </w:lvl>
    <w:lvl w:ilvl="4" w:tplc="04090017" w:tentative="1">
      <w:start w:val="1"/>
      <w:numFmt w:val="aiueoFullWidth"/>
      <w:lvlText w:val="(%5)"/>
      <w:lvlJc w:val="left"/>
      <w:pPr>
        <w:ind w:left="2953" w:hanging="420"/>
      </w:pPr>
    </w:lvl>
    <w:lvl w:ilvl="5" w:tplc="04090011" w:tentative="1">
      <w:start w:val="1"/>
      <w:numFmt w:val="decimalEnclosedCircle"/>
      <w:lvlText w:val="%6"/>
      <w:lvlJc w:val="left"/>
      <w:pPr>
        <w:ind w:left="3373" w:hanging="420"/>
      </w:pPr>
    </w:lvl>
    <w:lvl w:ilvl="6" w:tplc="0409000F" w:tentative="1">
      <w:start w:val="1"/>
      <w:numFmt w:val="decimal"/>
      <w:lvlText w:val="%7."/>
      <w:lvlJc w:val="left"/>
      <w:pPr>
        <w:ind w:left="3793" w:hanging="420"/>
      </w:pPr>
    </w:lvl>
    <w:lvl w:ilvl="7" w:tplc="04090017" w:tentative="1">
      <w:start w:val="1"/>
      <w:numFmt w:val="aiueoFullWidth"/>
      <w:lvlText w:val="(%8)"/>
      <w:lvlJc w:val="left"/>
      <w:pPr>
        <w:ind w:left="4213" w:hanging="420"/>
      </w:pPr>
    </w:lvl>
    <w:lvl w:ilvl="8" w:tplc="04090011" w:tentative="1">
      <w:start w:val="1"/>
      <w:numFmt w:val="decimalEnclosedCircle"/>
      <w:lvlText w:val="%9"/>
      <w:lvlJc w:val="left"/>
      <w:pPr>
        <w:ind w:left="4633" w:hanging="420"/>
      </w:pPr>
    </w:lvl>
  </w:abstractNum>
  <w:abstractNum w:abstractNumId="20" w15:restartNumberingAfterBreak="0">
    <w:nsid w:val="78FF2D92"/>
    <w:multiLevelType w:val="hybridMultilevel"/>
    <w:tmpl w:val="0902EECC"/>
    <w:lvl w:ilvl="0" w:tplc="0734B5E2">
      <w:start w:val="1"/>
      <w:numFmt w:val="decimal"/>
      <w:lvlText w:val="(%1)"/>
      <w:lvlJc w:val="left"/>
      <w:pPr>
        <w:ind w:left="1633" w:hanging="360"/>
      </w:pPr>
      <w:rPr>
        <w:rFonts w:hint="default"/>
      </w:rPr>
    </w:lvl>
    <w:lvl w:ilvl="1" w:tplc="04090017" w:tentative="1">
      <w:start w:val="1"/>
      <w:numFmt w:val="aiueoFullWidth"/>
      <w:lvlText w:val="(%2)"/>
      <w:lvlJc w:val="left"/>
      <w:pPr>
        <w:ind w:left="1403" w:hanging="420"/>
      </w:pPr>
    </w:lvl>
    <w:lvl w:ilvl="2" w:tplc="04090011" w:tentative="1">
      <w:start w:val="1"/>
      <w:numFmt w:val="decimalEnclosedCircle"/>
      <w:lvlText w:val="%3"/>
      <w:lvlJc w:val="left"/>
      <w:pPr>
        <w:ind w:left="1823" w:hanging="420"/>
      </w:pPr>
    </w:lvl>
    <w:lvl w:ilvl="3" w:tplc="0409000F" w:tentative="1">
      <w:start w:val="1"/>
      <w:numFmt w:val="decimal"/>
      <w:lvlText w:val="%4."/>
      <w:lvlJc w:val="left"/>
      <w:pPr>
        <w:ind w:left="2243" w:hanging="420"/>
      </w:pPr>
    </w:lvl>
    <w:lvl w:ilvl="4" w:tplc="04090017" w:tentative="1">
      <w:start w:val="1"/>
      <w:numFmt w:val="aiueoFullWidth"/>
      <w:lvlText w:val="(%5)"/>
      <w:lvlJc w:val="left"/>
      <w:pPr>
        <w:ind w:left="2663" w:hanging="420"/>
      </w:pPr>
    </w:lvl>
    <w:lvl w:ilvl="5" w:tplc="04090011" w:tentative="1">
      <w:start w:val="1"/>
      <w:numFmt w:val="decimalEnclosedCircle"/>
      <w:lvlText w:val="%6"/>
      <w:lvlJc w:val="left"/>
      <w:pPr>
        <w:ind w:left="3083" w:hanging="420"/>
      </w:pPr>
    </w:lvl>
    <w:lvl w:ilvl="6" w:tplc="0409000F" w:tentative="1">
      <w:start w:val="1"/>
      <w:numFmt w:val="decimal"/>
      <w:lvlText w:val="%7."/>
      <w:lvlJc w:val="left"/>
      <w:pPr>
        <w:ind w:left="3503" w:hanging="420"/>
      </w:pPr>
    </w:lvl>
    <w:lvl w:ilvl="7" w:tplc="04090017" w:tentative="1">
      <w:start w:val="1"/>
      <w:numFmt w:val="aiueoFullWidth"/>
      <w:lvlText w:val="(%8)"/>
      <w:lvlJc w:val="left"/>
      <w:pPr>
        <w:ind w:left="3923" w:hanging="420"/>
      </w:pPr>
    </w:lvl>
    <w:lvl w:ilvl="8" w:tplc="04090011" w:tentative="1">
      <w:start w:val="1"/>
      <w:numFmt w:val="decimalEnclosedCircle"/>
      <w:lvlText w:val="%9"/>
      <w:lvlJc w:val="left"/>
      <w:pPr>
        <w:ind w:left="4343" w:hanging="420"/>
      </w:pPr>
    </w:lvl>
  </w:abstractNum>
  <w:abstractNum w:abstractNumId="21" w15:restartNumberingAfterBreak="0">
    <w:nsid w:val="7AD76733"/>
    <w:multiLevelType w:val="hybridMultilevel"/>
    <w:tmpl w:val="E856BA8A"/>
    <w:lvl w:ilvl="0" w:tplc="13786506">
      <w:start w:val="1"/>
      <w:numFmt w:val="lowerRoman"/>
      <w:lvlText w:val="%1)"/>
      <w:lvlJc w:val="left"/>
      <w:pPr>
        <w:ind w:left="1273" w:hanging="420"/>
      </w:pPr>
      <w:rPr>
        <w:rFonts w:hint="default"/>
      </w:rPr>
    </w:lvl>
    <w:lvl w:ilvl="1" w:tplc="04090017" w:tentative="1">
      <w:start w:val="1"/>
      <w:numFmt w:val="aiueoFullWidth"/>
      <w:lvlText w:val="(%2)"/>
      <w:lvlJc w:val="left"/>
      <w:pPr>
        <w:ind w:left="1693" w:hanging="420"/>
      </w:pPr>
    </w:lvl>
    <w:lvl w:ilvl="2" w:tplc="04090011" w:tentative="1">
      <w:start w:val="1"/>
      <w:numFmt w:val="decimalEnclosedCircle"/>
      <w:lvlText w:val="%3"/>
      <w:lvlJc w:val="left"/>
      <w:pPr>
        <w:ind w:left="2113" w:hanging="420"/>
      </w:pPr>
    </w:lvl>
    <w:lvl w:ilvl="3" w:tplc="0409000F" w:tentative="1">
      <w:start w:val="1"/>
      <w:numFmt w:val="decimal"/>
      <w:lvlText w:val="%4."/>
      <w:lvlJc w:val="left"/>
      <w:pPr>
        <w:ind w:left="2533" w:hanging="420"/>
      </w:pPr>
    </w:lvl>
    <w:lvl w:ilvl="4" w:tplc="04090017" w:tentative="1">
      <w:start w:val="1"/>
      <w:numFmt w:val="aiueoFullWidth"/>
      <w:lvlText w:val="(%5)"/>
      <w:lvlJc w:val="left"/>
      <w:pPr>
        <w:ind w:left="2953" w:hanging="420"/>
      </w:pPr>
    </w:lvl>
    <w:lvl w:ilvl="5" w:tplc="04090011" w:tentative="1">
      <w:start w:val="1"/>
      <w:numFmt w:val="decimalEnclosedCircle"/>
      <w:lvlText w:val="%6"/>
      <w:lvlJc w:val="left"/>
      <w:pPr>
        <w:ind w:left="3373" w:hanging="420"/>
      </w:pPr>
    </w:lvl>
    <w:lvl w:ilvl="6" w:tplc="0409000F" w:tentative="1">
      <w:start w:val="1"/>
      <w:numFmt w:val="decimal"/>
      <w:lvlText w:val="%7."/>
      <w:lvlJc w:val="left"/>
      <w:pPr>
        <w:ind w:left="3793" w:hanging="420"/>
      </w:pPr>
    </w:lvl>
    <w:lvl w:ilvl="7" w:tplc="04090017" w:tentative="1">
      <w:start w:val="1"/>
      <w:numFmt w:val="aiueoFullWidth"/>
      <w:lvlText w:val="(%8)"/>
      <w:lvlJc w:val="left"/>
      <w:pPr>
        <w:ind w:left="4213" w:hanging="420"/>
      </w:pPr>
    </w:lvl>
    <w:lvl w:ilvl="8" w:tplc="04090011" w:tentative="1">
      <w:start w:val="1"/>
      <w:numFmt w:val="decimalEnclosedCircle"/>
      <w:lvlText w:val="%9"/>
      <w:lvlJc w:val="left"/>
      <w:pPr>
        <w:ind w:left="4633" w:hanging="420"/>
      </w:pPr>
    </w:lvl>
  </w:abstractNum>
  <w:abstractNum w:abstractNumId="22" w15:restartNumberingAfterBreak="0">
    <w:nsid w:val="7DC71D36"/>
    <w:multiLevelType w:val="hybridMultilevel"/>
    <w:tmpl w:val="97225E92"/>
    <w:lvl w:ilvl="0" w:tplc="B94E5972">
      <w:start w:val="1"/>
      <w:numFmt w:val="lowerRoman"/>
      <w:lvlText w:val="%1)"/>
      <w:lvlJc w:val="left"/>
      <w:pPr>
        <w:ind w:left="2413" w:hanging="720"/>
      </w:pPr>
      <w:rPr>
        <w:rFonts w:hint="default"/>
      </w:rPr>
    </w:lvl>
    <w:lvl w:ilvl="1" w:tplc="13786506">
      <w:start w:val="1"/>
      <w:numFmt w:val="lowerRoman"/>
      <w:lvlText w:val="%2)"/>
      <w:lvlJc w:val="left"/>
      <w:pPr>
        <w:ind w:left="1693" w:hanging="420"/>
      </w:pPr>
      <w:rPr>
        <w:rFonts w:hint="default"/>
      </w:rPr>
    </w:lvl>
    <w:lvl w:ilvl="2" w:tplc="04090011" w:tentative="1">
      <w:start w:val="1"/>
      <w:numFmt w:val="decimalEnclosedCircle"/>
      <w:lvlText w:val="%3"/>
      <w:lvlJc w:val="left"/>
      <w:pPr>
        <w:ind w:left="2113" w:hanging="420"/>
      </w:pPr>
    </w:lvl>
    <w:lvl w:ilvl="3" w:tplc="0409000F" w:tentative="1">
      <w:start w:val="1"/>
      <w:numFmt w:val="decimal"/>
      <w:lvlText w:val="%4."/>
      <w:lvlJc w:val="left"/>
      <w:pPr>
        <w:ind w:left="2533" w:hanging="420"/>
      </w:pPr>
    </w:lvl>
    <w:lvl w:ilvl="4" w:tplc="04090017" w:tentative="1">
      <w:start w:val="1"/>
      <w:numFmt w:val="aiueoFullWidth"/>
      <w:lvlText w:val="(%5)"/>
      <w:lvlJc w:val="left"/>
      <w:pPr>
        <w:ind w:left="2953" w:hanging="420"/>
      </w:pPr>
    </w:lvl>
    <w:lvl w:ilvl="5" w:tplc="04090011" w:tentative="1">
      <w:start w:val="1"/>
      <w:numFmt w:val="decimalEnclosedCircle"/>
      <w:lvlText w:val="%6"/>
      <w:lvlJc w:val="left"/>
      <w:pPr>
        <w:ind w:left="3373" w:hanging="420"/>
      </w:pPr>
    </w:lvl>
    <w:lvl w:ilvl="6" w:tplc="0409000F" w:tentative="1">
      <w:start w:val="1"/>
      <w:numFmt w:val="decimal"/>
      <w:lvlText w:val="%7."/>
      <w:lvlJc w:val="left"/>
      <w:pPr>
        <w:ind w:left="3793" w:hanging="420"/>
      </w:pPr>
    </w:lvl>
    <w:lvl w:ilvl="7" w:tplc="04090017" w:tentative="1">
      <w:start w:val="1"/>
      <w:numFmt w:val="aiueoFullWidth"/>
      <w:lvlText w:val="(%8)"/>
      <w:lvlJc w:val="left"/>
      <w:pPr>
        <w:ind w:left="4213" w:hanging="420"/>
      </w:pPr>
    </w:lvl>
    <w:lvl w:ilvl="8" w:tplc="04090011" w:tentative="1">
      <w:start w:val="1"/>
      <w:numFmt w:val="decimalEnclosedCircle"/>
      <w:lvlText w:val="%9"/>
      <w:lvlJc w:val="left"/>
      <w:pPr>
        <w:ind w:left="4633" w:hanging="420"/>
      </w:pPr>
    </w:lvl>
  </w:abstractNum>
  <w:num w:numId="1" w16cid:durableId="890774941">
    <w:abstractNumId w:val="12"/>
  </w:num>
  <w:num w:numId="2" w16cid:durableId="1512529864">
    <w:abstractNumId w:val="10"/>
  </w:num>
  <w:num w:numId="3" w16cid:durableId="1625454697">
    <w:abstractNumId w:val="11"/>
  </w:num>
  <w:num w:numId="4" w16cid:durableId="599070814">
    <w:abstractNumId w:val="19"/>
  </w:num>
  <w:num w:numId="5" w16cid:durableId="682783692">
    <w:abstractNumId w:val="7"/>
  </w:num>
  <w:num w:numId="6" w16cid:durableId="1909727741">
    <w:abstractNumId w:val="6"/>
  </w:num>
  <w:num w:numId="7" w16cid:durableId="826433778">
    <w:abstractNumId w:val="3"/>
  </w:num>
  <w:num w:numId="8" w16cid:durableId="673189220">
    <w:abstractNumId w:val="16"/>
  </w:num>
  <w:num w:numId="9" w16cid:durableId="1495992438">
    <w:abstractNumId w:val="17"/>
  </w:num>
  <w:num w:numId="10" w16cid:durableId="1526627223">
    <w:abstractNumId w:val="22"/>
  </w:num>
  <w:num w:numId="11" w16cid:durableId="1160390820">
    <w:abstractNumId w:val="21"/>
  </w:num>
  <w:num w:numId="12" w16cid:durableId="63988898">
    <w:abstractNumId w:val="0"/>
  </w:num>
  <w:num w:numId="13" w16cid:durableId="334043384">
    <w:abstractNumId w:val="13"/>
  </w:num>
  <w:num w:numId="14" w16cid:durableId="1295714933">
    <w:abstractNumId w:val="1"/>
  </w:num>
  <w:num w:numId="15" w16cid:durableId="562718612">
    <w:abstractNumId w:val="18"/>
  </w:num>
  <w:num w:numId="16" w16cid:durableId="612052725">
    <w:abstractNumId w:val="9"/>
  </w:num>
  <w:num w:numId="17" w16cid:durableId="1830704586">
    <w:abstractNumId w:val="5"/>
  </w:num>
  <w:num w:numId="18" w16cid:durableId="1724720749">
    <w:abstractNumId w:val="15"/>
  </w:num>
  <w:num w:numId="19" w16cid:durableId="766392977">
    <w:abstractNumId w:val="20"/>
  </w:num>
  <w:num w:numId="20" w16cid:durableId="180509561">
    <w:abstractNumId w:val="4"/>
  </w:num>
  <w:num w:numId="21" w16cid:durableId="1804080032">
    <w:abstractNumId w:val="14"/>
  </w:num>
  <w:num w:numId="22" w16cid:durableId="160317434">
    <w:abstractNumId w:val="2"/>
  </w:num>
  <w:num w:numId="23" w16cid:durableId="14371002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8B8"/>
    <w:rsid w:val="000033C3"/>
    <w:rsid w:val="00003E1F"/>
    <w:rsid w:val="00004A92"/>
    <w:rsid w:val="00004FFF"/>
    <w:rsid w:val="000054C4"/>
    <w:rsid w:val="00007031"/>
    <w:rsid w:val="00010DFC"/>
    <w:rsid w:val="00011746"/>
    <w:rsid w:val="00012456"/>
    <w:rsid w:val="00015C59"/>
    <w:rsid w:val="0001639B"/>
    <w:rsid w:val="00016551"/>
    <w:rsid w:val="00021166"/>
    <w:rsid w:val="00022738"/>
    <w:rsid w:val="00022798"/>
    <w:rsid w:val="0002286C"/>
    <w:rsid w:val="00031421"/>
    <w:rsid w:val="0004027F"/>
    <w:rsid w:val="00042AF9"/>
    <w:rsid w:val="00043887"/>
    <w:rsid w:val="0004519B"/>
    <w:rsid w:val="000463E4"/>
    <w:rsid w:val="00046D3B"/>
    <w:rsid w:val="000513D0"/>
    <w:rsid w:val="000552B1"/>
    <w:rsid w:val="000612AA"/>
    <w:rsid w:val="00062BB9"/>
    <w:rsid w:val="00062C86"/>
    <w:rsid w:val="000645C3"/>
    <w:rsid w:val="000649CF"/>
    <w:rsid w:val="000702D5"/>
    <w:rsid w:val="00072CCF"/>
    <w:rsid w:val="00073A2B"/>
    <w:rsid w:val="000749AB"/>
    <w:rsid w:val="000926CB"/>
    <w:rsid w:val="00093D71"/>
    <w:rsid w:val="000943AB"/>
    <w:rsid w:val="000A27FB"/>
    <w:rsid w:val="000A3FC9"/>
    <w:rsid w:val="000A56F9"/>
    <w:rsid w:val="000B10E5"/>
    <w:rsid w:val="000B3D7A"/>
    <w:rsid w:val="000B4C3A"/>
    <w:rsid w:val="000B625F"/>
    <w:rsid w:val="000B71D9"/>
    <w:rsid w:val="000C43D6"/>
    <w:rsid w:val="000C52C9"/>
    <w:rsid w:val="000C5D4C"/>
    <w:rsid w:val="000C6877"/>
    <w:rsid w:val="000D253E"/>
    <w:rsid w:val="000D7ADC"/>
    <w:rsid w:val="000E6C00"/>
    <w:rsid w:val="000F07F4"/>
    <w:rsid w:val="000F212A"/>
    <w:rsid w:val="000F40EC"/>
    <w:rsid w:val="001009CF"/>
    <w:rsid w:val="00100FA0"/>
    <w:rsid w:val="00101412"/>
    <w:rsid w:val="00101CE1"/>
    <w:rsid w:val="00101EC8"/>
    <w:rsid w:val="00103496"/>
    <w:rsid w:val="00104C8D"/>
    <w:rsid w:val="00104F6D"/>
    <w:rsid w:val="00105D22"/>
    <w:rsid w:val="00107C4A"/>
    <w:rsid w:val="00110309"/>
    <w:rsid w:val="001127BF"/>
    <w:rsid w:val="0011299B"/>
    <w:rsid w:val="0011398C"/>
    <w:rsid w:val="001144FC"/>
    <w:rsid w:val="00115157"/>
    <w:rsid w:val="00116590"/>
    <w:rsid w:val="00116DA5"/>
    <w:rsid w:val="00120C8F"/>
    <w:rsid w:val="001216F1"/>
    <w:rsid w:val="001237AA"/>
    <w:rsid w:val="00124564"/>
    <w:rsid w:val="0012512D"/>
    <w:rsid w:val="0013365D"/>
    <w:rsid w:val="001456DF"/>
    <w:rsid w:val="00146FE8"/>
    <w:rsid w:val="00153013"/>
    <w:rsid w:val="00153834"/>
    <w:rsid w:val="0015449F"/>
    <w:rsid w:val="00155D31"/>
    <w:rsid w:val="00160949"/>
    <w:rsid w:val="00164E59"/>
    <w:rsid w:val="00165B74"/>
    <w:rsid w:val="00174B6C"/>
    <w:rsid w:val="001765C6"/>
    <w:rsid w:val="00181AFA"/>
    <w:rsid w:val="001837A8"/>
    <w:rsid w:val="00184AFB"/>
    <w:rsid w:val="00185ABE"/>
    <w:rsid w:val="001A4AA4"/>
    <w:rsid w:val="001B36FC"/>
    <w:rsid w:val="001C3588"/>
    <w:rsid w:val="001D5AD1"/>
    <w:rsid w:val="001D5BD6"/>
    <w:rsid w:val="001D7261"/>
    <w:rsid w:val="001E0B79"/>
    <w:rsid w:val="001E2F37"/>
    <w:rsid w:val="001E57E4"/>
    <w:rsid w:val="001E5EA8"/>
    <w:rsid w:val="001E7500"/>
    <w:rsid w:val="001F30C2"/>
    <w:rsid w:val="001F4622"/>
    <w:rsid w:val="001F4B86"/>
    <w:rsid w:val="002006A8"/>
    <w:rsid w:val="00202A79"/>
    <w:rsid w:val="0020702F"/>
    <w:rsid w:val="00210559"/>
    <w:rsid w:val="00212B5F"/>
    <w:rsid w:val="00213AC7"/>
    <w:rsid w:val="002142D1"/>
    <w:rsid w:val="0021574A"/>
    <w:rsid w:val="0021583E"/>
    <w:rsid w:val="00220706"/>
    <w:rsid w:val="00221F60"/>
    <w:rsid w:val="00222D92"/>
    <w:rsid w:val="002236ED"/>
    <w:rsid w:val="0022370C"/>
    <w:rsid w:val="00225318"/>
    <w:rsid w:val="00225B05"/>
    <w:rsid w:val="00230BE4"/>
    <w:rsid w:val="00233535"/>
    <w:rsid w:val="00235E26"/>
    <w:rsid w:val="00236D52"/>
    <w:rsid w:val="00237C38"/>
    <w:rsid w:val="00241D0C"/>
    <w:rsid w:val="00244F42"/>
    <w:rsid w:val="002477DF"/>
    <w:rsid w:val="00252850"/>
    <w:rsid w:val="002538EF"/>
    <w:rsid w:val="00253F6F"/>
    <w:rsid w:val="00256A93"/>
    <w:rsid w:val="00256FFC"/>
    <w:rsid w:val="00261BD8"/>
    <w:rsid w:val="00266765"/>
    <w:rsid w:val="00267F8E"/>
    <w:rsid w:val="00272070"/>
    <w:rsid w:val="00286434"/>
    <w:rsid w:val="00291F0D"/>
    <w:rsid w:val="002933C2"/>
    <w:rsid w:val="002933DA"/>
    <w:rsid w:val="00293463"/>
    <w:rsid w:val="00295383"/>
    <w:rsid w:val="002A0113"/>
    <w:rsid w:val="002A7083"/>
    <w:rsid w:val="002B1E70"/>
    <w:rsid w:val="002B23BC"/>
    <w:rsid w:val="002B3270"/>
    <w:rsid w:val="002B45FB"/>
    <w:rsid w:val="002B5471"/>
    <w:rsid w:val="002B557E"/>
    <w:rsid w:val="002B5D33"/>
    <w:rsid w:val="002B7F93"/>
    <w:rsid w:val="002C15F3"/>
    <w:rsid w:val="002C3FAC"/>
    <w:rsid w:val="002C4B23"/>
    <w:rsid w:val="002C4FD4"/>
    <w:rsid w:val="002C6663"/>
    <w:rsid w:val="002D21D8"/>
    <w:rsid w:val="002D2F11"/>
    <w:rsid w:val="002D513B"/>
    <w:rsid w:val="002D6D17"/>
    <w:rsid w:val="002D7070"/>
    <w:rsid w:val="002E2DFC"/>
    <w:rsid w:val="002E447F"/>
    <w:rsid w:val="002E67A8"/>
    <w:rsid w:val="002E6CD0"/>
    <w:rsid w:val="002E759D"/>
    <w:rsid w:val="002E7B8F"/>
    <w:rsid w:val="002F11F3"/>
    <w:rsid w:val="002F2A79"/>
    <w:rsid w:val="002F7452"/>
    <w:rsid w:val="0030262A"/>
    <w:rsid w:val="00304253"/>
    <w:rsid w:val="00304B24"/>
    <w:rsid w:val="00304FDE"/>
    <w:rsid w:val="00306F7C"/>
    <w:rsid w:val="003118B9"/>
    <w:rsid w:val="00312C8A"/>
    <w:rsid w:val="0031403D"/>
    <w:rsid w:val="003143CA"/>
    <w:rsid w:val="0031479B"/>
    <w:rsid w:val="00317248"/>
    <w:rsid w:val="00320664"/>
    <w:rsid w:val="00324DEB"/>
    <w:rsid w:val="003251F7"/>
    <w:rsid w:val="00325C8A"/>
    <w:rsid w:val="003277AA"/>
    <w:rsid w:val="003278E0"/>
    <w:rsid w:val="0033063B"/>
    <w:rsid w:val="003308A5"/>
    <w:rsid w:val="00332414"/>
    <w:rsid w:val="00332FFE"/>
    <w:rsid w:val="00333571"/>
    <w:rsid w:val="00333F3B"/>
    <w:rsid w:val="0033436D"/>
    <w:rsid w:val="003349DA"/>
    <w:rsid w:val="0033690B"/>
    <w:rsid w:val="00336913"/>
    <w:rsid w:val="00340ACB"/>
    <w:rsid w:val="00341DD1"/>
    <w:rsid w:val="0034631F"/>
    <w:rsid w:val="00346484"/>
    <w:rsid w:val="00347FD6"/>
    <w:rsid w:val="00350571"/>
    <w:rsid w:val="003505AC"/>
    <w:rsid w:val="00354102"/>
    <w:rsid w:val="00360E45"/>
    <w:rsid w:val="00361494"/>
    <w:rsid w:val="003620FC"/>
    <w:rsid w:val="00363D44"/>
    <w:rsid w:val="00364CC6"/>
    <w:rsid w:val="00364D1A"/>
    <w:rsid w:val="00370214"/>
    <w:rsid w:val="00370868"/>
    <w:rsid w:val="00373404"/>
    <w:rsid w:val="00374BC4"/>
    <w:rsid w:val="00375EFF"/>
    <w:rsid w:val="0038389F"/>
    <w:rsid w:val="003873F9"/>
    <w:rsid w:val="003900C6"/>
    <w:rsid w:val="003A06BE"/>
    <w:rsid w:val="003A0B56"/>
    <w:rsid w:val="003A1761"/>
    <w:rsid w:val="003A2C82"/>
    <w:rsid w:val="003A6E87"/>
    <w:rsid w:val="003B2488"/>
    <w:rsid w:val="003B71F7"/>
    <w:rsid w:val="003C26FE"/>
    <w:rsid w:val="003C2855"/>
    <w:rsid w:val="003C3119"/>
    <w:rsid w:val="003C6ED5"/>
    <w:rsid w:val="003D0E15"/>
    <w:rsid w:val="003D0F3A"/>
    <w:rsid w:val="003D1698"/>
    <w:rsid w:val="003D283C"/>
    <w:rsid w:val="003D2B70"/>
    <w:rsid w:val="003D4B04"/>
    <w:rsid w:val="003D5BC5"/>
    <w:rsid w:val="003D74C8"/>
    <w:rsid w:val="003D77F6"/>
    <w:rsid w:val="003E02AC"/>
    <w:rsid w:val="003E0BC7"/>
    <w:rsid w:val="003E16D6"/>
    <w:rsid w:val="003E387B"/>
    <w:rsid w:val="003F2242"/>
    <w:rsid w:val="003F31E5"/>
    <w:rsid w:val="003F332B"/>
    <w:rsid w:val="003F36F4"/>
    <w:rsid w:val="003F47B0"/>
    <w:rsid w:val="003F4CAE"/>
    <w:rsid w:val="003F53E4"/>
    <w:rsid w:val="0040083C"/>
    <w:rsid w:val="00400A0F"/>
    <w:rsid w:val="00400E30"/>
    <w:rsid w:val="004019D2"/>
    <w:rsid w:val="004039F8"/>
    <w:rsid w:val="00405E57"/>
    <w:rsid w:val="00411D8A"/>
    <w:rsid w:val="004150A2"/>
    <w:rsid w:val="0042653E"/>
    <w:rsid w:val="004340EF"/>
    <w:rsid w:val="00435E40"/>
    <w:rsid w:val="00437685"/>
    <w:rsid w:val="00447E77"/>
    <w:rsid w:val="0045087D"/>
    <w:rsid w:val="00451B3D"/>
    <w:rsid w:val="00453369"/>
    <w:rsid w:val="0045356F"/>
    <w:rsid w:val="00454551"/>
    <w:rsid w:val="004561A5"/>
    <w:rsid w:val="00456323"/>
    <w:rsid w:val="00457183"/>
    <w:rsid w:val="00463A6A"/>
    <w:rsid w:val="00463E30"/>
    <w:rsid w:val="00465DA2"/>
    <w:rsid w:val="00471260"/>
    <w:rsid w:val="00473344"/>
    <w:rsid w:val="004772DA"/>
    <w:rsid w:val="004812B7"/>
    <w:rsid w:val="00483EC6"/>
    <w:rsid w:val="00485D18"/>
    <w:rsid w:val="004871EF"/>
    <w:rsid w:val="0049396B"/>
    <w:rsid w:val="004A005F"/>
    <w:rsid w:val="004A5E77"/>
    <w:rsid w:val="004A71D2"/>
    <w:rsid w:val="004B4A04"/>
    <w:rsid w:val="004C0BE2"/>
    <w:rsid w:val="004C2892"/>
    <w:rsid w:val="004C70F6"/>
    <w:rsid w:val="004D1C1F"/>
    <w:rsid w:val="004E294D"/>
    <w:rsid w:val="004E5010"/>
    <w:rsid w:val="004F4F03"/>
    <w:rsid w:val="004F77CC"/>
    <w:rsid w:val="0050349F"/>
    <w:rsid w:val="005059CA"/>
    <w:rsid w:val="005071AE"/>
    <w:rsid w:val="005103D5"/>
    <w:rsid w:val="00513F7F"/>
    <w:rsid w:val="0051748C"/>
    <w:rsid w:val="00524501"/>
    <w:rsid w:val="00531BD0"/>
    <w:rsid w:val="005328BE"/>
    <w:rsid w:val="0053556D"/>
    <w:rsid w:val="00540619"/>
    <w:rsid w:val="00543482"/>
    <w:rsid w:val="005434F1"/>
    <w:rsid w:val="005463FB"/>
    <w:rsid w:val="005465DF"/>
    <w:rsid w:val="00546666"/>
    <w:rsid w:val="00547327"/>
    <w:rsid w:val="005515E7"/>
    <w:rsid w:val="005520BD"/>
    <w:rsid w:val="00553357"/>
    <w:rsid w:val="005540A0"/>
    <w:rsid w:val="00566623"/>
    <w:rsid w:val="00567431"/>
    <w:rsid w:val="005678D0"/>
    <w:rsid w:val="005749B1"/>
    <w:rsid w:val="00575026"/>
    <w:rsid w:val="00575BCB"/>
    <w:rsid w:val="00577DE4"/>
    <w:rsid w:val="00583F5C"/>
    <w:rsid w:val="00592FAE"/>
    <w:rsid w:val="00594A4D"/>
    <w:rsid w:val="00594F5C"/>
    <w:rsid w:val="00596264"/>
    <w:rsid w:val="00596E5E"/>
    <w:rsid w:val="00597035"/>
    <w:rsid w:val="005A0266"/>
    <w:rsid w:val="005A095C"/>
    <w:rsid w:val="005A7F78"/>
    <w:rsid w:val="005B01E4"/>
    <w:rsid w:val="005B1709"/>
    <w:rsid w:val="005C1482"/>
    <w:rsid w:val="005C52D4"/>
    <w:rsid w:val="005C5F05"/>
    <w:rsid w:val="005D2D2D"/>
    <w:rsid w:val="005D6B47"/>
    <w:rsid w:val="005E42FF"/>
    <w:rsid w:val="005F0A1F"/>
    <w:rsid w:val="005F42D4"/>
    <w:rsid w:val="005F49E7"/>
    <w:rsid w:val="005F7242"/>
    <w:rsid w:val="005F748C"/>
    <w:rsid w:val="00602767"/>
    <w:rsid w:val="00612D39"/>
    <w:rsid w:val="00613C7D"/>
    <w:rsid w:val="00617E08"/>
    <w:rsid w:val="00620196"/>
    <w:rsid w:val="006227DF"/>
    <w:rsid w:val="0062669C"/>
    <w:rsid w:val="00627A6A"/>
    <w:rsid w:val="0063696D"/>
    <w:rsid w:val="006419E5"/>
    <w:rsid w:val="00641D4E"/>
    <w:rsid w:val="00643702"/>
    <w:rsid w:val="006440B1"/>
    <w:rsid w:val="00647DE8"/>
    <w:rsid w:val="006500AA"/>
    <w:rsid w:val="0065354D"/>
    <w:rsid w:val="00655F7B"/>
    <w:rsid w:val="00664955"/>
    <w:rsid w:val="0066587F"/>
    <w:rsid w:val="00665C20"/>
    <w:rsid w:val="006666A6"/>
    <w:rsid w:val="00672227"/>
    <w:rsid w:val="00676E20"/>
    <w:rsid w:val="00681E8C"/>
    <w:rsid w:val="006837C4"/>
    <w:rsid w:val="00695606"/>
    <w:rsid w:val="00696FEE"/>
    <w:rsid w:val="00697F99"/>
    <w:rsid w:val="006A4CF0"/>
    <w:rsid w:val="006B181D"/>
    <w:rsid w:val="006B3C47"/>
    <w:rsid w:val="006C23E1"/>
    <w:rsid w:val="006C3A14"/>
    <w:rsid w:val="006C6C2C"/>
    <w:rsid w:val="006D13C9"/>
    <w:rsid w:val="006E1CCD"/>
    <w:rsid w:val="006E2585"/>
    <w:rsid w:val="006E2705"/>
    <w:rsid w:val="006E5FC1"/>
    <w:rsid w:val="006E6E92"/>
    <w:rsid w:val="006E7ABF"/>
    <w:rsid w:val="006F2775"/>
    <w:rsid w:val="006F3436"/>
    <w:rsid w:val="006F346E"/>
    <w:rsid w:val="00705050"/>
    <w:rsid w:val="0070568F"/>
    <w:rsid w:val="00707970"/>
    <w:rsid w:val="00710D18"/>
    <w:rsid w:val="00715083"/>
    <w:rsid w:val="007155EE"/>
    <w:rsid w:val="00717749"/>
    <w:rsid w:val="00724890"/>
    <w:rsid w:val="00724EE5"/>
    <w:rsid w:val="007270E8"/>
    <w:rsid w:val="00732A6F"/>
    <w:rsid w:val="0073499A"/>
    <w:rsid w:val="0074358A"/>
    <w:rsid w:val="00747CD3"/>
    <w:rsid w:val="00755617"/>
    <w:rsid w:val="007577FF"/>
    <w:rsid w:val="00761B42"/>
    <w:rsid w:val="00764A36"/>
    <w:rsid w:val="00770812"/>
    <w:rsid w:val="00773BA4"/>
    <w:rsid w:val="00774135"/>
    <w:rsid w:val="0078260F"/>
    <w:rsid w:val="00783611"/>
    <w:rsid w:val="00783EB7"/>
    <w:rsid w:val="007841D7"/>
    <w:rsid w:val="00795C97"/>
    <w:rsid w:val="00796602"/>
    <w:rsid w:val="007A18C8"/>
    <w:rsid w:val="007A5144"/>
    <w:rsid w:val="007A515F"/>
    <w:rsid w:val="007A6126"/>
    <w:rsid w:val="007B38C1"/>
    <w:rsid w:val="007B5291"/>
    <w:rsid w:val="007B5E2C"/>
    <w:rsid w:val="007D167B"/>
    <w:rsid w:val="007D5B05"/>
    <w:rsid w:val="007D71DB"/>
    <w:rsid w:val="007D76B2"/>
    <w:rsid w:val="007D7868"/>
    <w:rsid w:val="007E0A84"/>
    <w:rsid w:val="007E1561"/>
    <w:rsid w:val="007E2406"/>
    <w:rsid w:val="007E4780"/>
    <w:rsid w:val="007F6CCD"/>
    <w:rsid w:val="008027B5"/>
    <w:rsid w:val="008041B7"/>
    <w:rsid w:val="00804713"/>
    <w:rsid w:val="00805F8E"/>
    <w:rsid w:val="00812FF1"/>
    <w:rsid w:val="008143F4"/>
    <w:rsid w:val="00817609"/>
    <w:rsid w:val="0081761D"/>
    <w:rsid w:val="0082075A"/>
    <w:rsid w:val="00826076"/>
    <w:rsid w:val="0083136F"/>
    <w:rsid w:val="0084025A"/>
    <w:rsid w:val="00853A41"/>
    <w:rsid w:val="00853D93"/>
    <w:rsid w:val="00860363"/>
    <w:rsid w:val="00863027"/>
    <w:rsid w:val="00863B69"/>
    <w:rsid w:val="00867119"/>
    <w:rsid w:val="00871019"/>
    <w:rsid w:val="00871873"/>
    <w:rsid w:val="00875179"/>
    <w:rsid w:val="00875F5A"/>
    <w:rsid w:val="00880486"/>
    <w:rsid w:val="00881C2A"/>
    <w:rsid w:val="00882705"/>
    <w:rsid w:val="00894100"/>
    <w:rsid w:val="0089684E"/>
    <w:rsid w:val="00897BF9"/>
    <w:rsid w:val="008A42C5"/>
    <w:rsid w:val="008A5596"/>
    <w:rsid w:val="008A6472"/>
    <w:rsid w:val="008A78E4"/>
    <w:rsid w:val="008B1F4A"/>
    <w:rsid w:val="008B28FD"/>
    <w:rsid w:val="008B291A"/>
    <w:rsid w:val="008B413C"/>
    <w:rsid w:val="008B4C38"/>
    <w:rsid w:val="008C04AF"/>
    <w:rsid w:val="008C4B79"/>
    <w:rsid w:val="008C65C2"/>
    <w:rsid w:val="008C7F8D"/>
    <w:rsid w:val="008D3BB7"/>
    <w:rsid w:val="008E138B"/>
    <w:rsid w:val="008E7970"/>
    <w:rsid w:val="008F3787"/>
    <w:rsid w:val="008F4E0A"/>
    <w:rsid w:val="008F555A"/>
    <w:rsid w:val="008F652F"/>
    <w:rsid w:val="00904890"/>
    <w:rsid w:val="00904EB9"/>
    <w:rsid w:val="00906753"/>
    <w:rsid w:val="009122B8"/>
    <w:rsid w:val="00912485"/>
    <w:rsid w:val="00912BE0"/>
    <w:rsid w:val="0091549C"/>
    <w:rsid w:val="009154F8"/>
    <w:rsid w:val="00917C21"/>
    <w:rsid w:val="00920717"/>
    <w:rsid w:val="00923B14"/>
    <w:rsid w:val="00926A0F"/>
    <w:rsid w:val="00926F53"/>
    <w:rsid w:val="00932189"/>
    <w:rsid w:val="0093292A"/>
    <w:rsid w:val="00933F50"/>
    <w:rsid w:val="009406DF"/>
    <w:rsid w:val="00942914"/>
    <w:rsid w:val="0094383A"/>
    <w:rsid w:val="00945AED"/>
    <w:rsid w:val="00946952"/>
    <w:rsid w:val="009506F5"/>
    <w:rsid w:val="00953553"/>
    <w:rsid w:val="00956C79"/>
    <w:rsid w:val="009624FE"/>
    <w:rsid w:val="00962A08"/>
    <w:rsid w:val="009633FB"/>
    <w:rsid w:val="00964D9C"/>
    <w:rsid w:val="00966A06"/>
    <w:rsid w:val="00967098"/>
    <w:rsid w:val="00973771"/>
    <w:rsid w:val="00973C76"/>
    <w:rsid w:val="00975077"/>
    <w:rsid w:val="00975D9D"/>
    <w:rsid w:val="00976F8F"/>
    <w:rsid w:val="0098281F"/>
    <w:rsid w:val="00983426"/>
    <w:rsid w:val="009841FA"/>
    <w:rsid w:val="00984D1C"/>
    <w:rsid w:val="0099324C"/>
    <w:rsid w:val="00995E0B"/>
    <w:rsid w:val="009A0B54"/>
    <w:rsid w:val="009A2AEF"/>
    <w:rsid w:val="009A7BCB"/>
    <w:rsid w:val="009B62E6"/>
    <w:rsid w:val="009B64A4"/>
    <w:rsid w:val="009B77EB"/>
    <w:rsid w:val="009C008C"/>
    <w:rsid w:val="009C3590"/>
    <w:rsid w:val="009D0CB8"/>
    <w:rsid w:val="009D1B24"/>
    <w:rsid w:val="009D34F1"/>
    <w:rsid w:val="009D56F7"/>
    <w:rsid w:val="009D63C7"/>
    <w:rsid w:val="009D75A3"/>
    <w:rsid w:val="009E3F62"/>
    <w:rsid w:val="009E4EC9"/>
    <w:rsid w:val="009E7706"/>
    <w:rsid w:val="009F1BEF"/>
    <w:rsid w:val="009F271C"/>
    <w:rsid w:val="009F30EE"/>
    <w:rsid w:val="009F5C02"/>
    <w:rsid w:val="00A008B5"/>
    <w:rsid w:val="00A01489"/>
    <w:rsid w:val="00A04611"/>
    <w:rsid w:val="00A04F7C"/>
    <w:rsid w:val="00A05921"/>
    <w:rsid w:val="00A14877"/>
    <w:rsid w:val="00A157E2"/>
    <w:rsid w:val="00A23B75"/>
    <w:rsid w:val="00A2624D"/>
    <w:rsid w:val="00A35B49"/>
    <w:rsid w:val="00A37F72"/>
    <w:rsid w:val="00A40438"/>
    <w:rsid w:val="00A40B7D"/>
    <w:rsid w:val="00A421F1"/>
    <w:rsid w:val="00A46E28"/>
    <w:rsid w:val="00A5172E"/>
    <w:rsid w:val="00A52075"/>
    <w:rsid w:val="00A55B1B"/>
    <w:rsid w:val="00A63474"/>
    <w:rsid w:val="00A707DB"/>
    <w:rsid w:val="00A71EC4"/>
    <w:rsid w:val="00A74374"/>
    <w:rsid w:val="00A75965"/>
    <w:rsid w:val="00A77E4A"/>
    <w:rsid w:val="00A82DD1"/>
    <w:rsid w:val="00A873D2"/>
    <w:rsid w:val="00A87BAD"/>
    <w:rsid w:val="00A91BFE"/>
    <w:rsid w:val="00A9325D"/>
    <w:rsid w:val="00A96BAE"/>
    <w:rsid w:val="00A97EA4"/>
    <w:rsid w:val="00AA1383"/>
    <w:rsid w:val="00AA3B60"/>
    <w:rsid w:val="00AA5624"/>
    <w:rsid w:val="00AA6753"/>
    <w:rsid w:val="00AA6F91"/>
    <w:rsid w:val="00AB1BD1"/>
    <w:rsid w:val="00AB4D65"/>
    <w:rsid w:val="00AB5449"/>
    <w:rsid w:val="00AB729D"/>
    <w:rsid w:val="00AC0868"/>
    <w:rsid w:val="00AC11D1"/>
    <w:rsid w:val="00AC28F3"/>
    <w:rsid w:val="00AC2FF8"/>
    <w:rsid w:val="00AC318D"/>
    <w:rsid w:val="00AC438C"/>
    <w:rsid w:val="00AC752A"/>
    <w:rsid w:val="00AD7630"/>
    <w:rsid w:val="00AE0424"/>
    <w:rsid w:val="00AE0540"/>
    <w:rsid w:val="00AE30EB"/>
    <w:rsid w:val="00AE3897"/>
    <w:rsid w:val="00AF014F"/>
    <w:rsid w:val="00AF0A09"/>
    <w:rsid w:val="00AF2344"/>
    <w:rsid w:val="00AF2CE1"/>
    <w:rsid w:val="00AF5E6B"/>
    <w:rsid w:val="00B019E7"/>
    <w:rsid w:val="00B036E2"/>
    <w:rsid w:val="00B0547C"/>
    <w:rsid w:val="00B05B58"/>
    <w:rsid w:val="00B14E25"/>
    <w:rsid w:val="00B275C6"/>
    <w:rsid w:val="00B32765"/>
    <w:rsid w:val="00B32F48"/>
    <w:rsid w:val="00B33213"/>
    <w:rsid w:val="00B33B15"/>
    <w:rsid w:val="00B37ED7"/>
    <w:rsid w:val="00B44637"/>
    <w:rsid w:val="00B44F58"/>
    <w:rsid w:val="00B46ABA"/>
    <w:rsid w:val="00B5231A"/>
    <w:rsid w:val="00B54724"/>
    <w:rsid w:val="00B55B9F"/>
    <w:rsid w:val="00B55E76"/>
    <w:rsid w:val="00B56169"/>
    <w:rsid w:val="00B57D73"/>
    <w:rsid w:val="00B645D4"/>
    <w:rsid w:val="00B64EFA"/>
    <w:rsid w:val="00B7591C"/>
    <w:rsid w:val="00B77063"/>
    <w:rsid w:val="00B80A41"/>
    <w:rsid w:val="00B81823"/>
    <w:rsid w:val="00B900C8"/>
    <w:rsid w:val="00B900D7"/>
    <w:rsid w:val="00B91A07"/>
    <w:rsid w:val="00B91A28"/>
    <w:rsid w:val="00B954A8"/>
    <w:rsid w:val="00B966E9"/>
    <w:rsid w:val="00BA5B19"/>
    <w:rsid w:val="00BB1FB2"/>
    <w:rsid w:val="00BC3291"/>
    <w:rsid w:val="00BC39A6"/>
    <w:rsid w:val="00BC5D48"/>
    <w:rsid w:val="00BC6887"/>
    <w:rsid w:val="00BD0379"/>
    <w:rsid w:val="00BD0AD3"/>
    <w:rsid w:val="00BD31E5"/>
    <w:rsid w:val="00BE0212"/>
    <w:rsid w:val="00BE2D4C"/>
    <w:rsid w:val="00BE59B1"/>
    <w:rsid w:val="00BE7700"/>
    <w:rsid w:val="00BF2117"/>
    <w:rsid w:val="00BF27DC"/>
    <w:rsid w:val="00BF2FB5"/>
    <w:rsid w:val="00BF326E"/>
    <w:rsid w:val="00BF33A6"/>
    <w:rsid w:val="00BF6FD0"/>
    <w:rsid w:val="00BF7944"/>
    <w:rsid w:val="00C01768"/>
    <w:rsid w:val="00C01AC7"/>
    <w:rsid w:val="00C103A3"/>
    <w:rsid w:val="00C1341B"/>
    <w:rsid w:val="00C13CCE"/>
    <w:rsid w:val="00C17105"/>
    <w:rsid w:val="00C20CBE"/>
    <w:rsid w:val="00C22F02"/>
    <w:rsid w:val="00C239DE"/>
    <w:rsid w:val="00C26288"/>
    <w:rsid w:val="00C269D0"/>
    <w:rsid w:val="00C328D5"/>
    <w:rsid w:val="00C362D7"/>
    <w:rsid w:val="00C428FA"/>
    <w:rsid w:val="00C42D22"/>
    <w:rsid w:val="00C43E9A"/>
    <w:rsid w:val="00C50283"/>
    <w:rsid w:val="00C522CB"/>
    <w:rsid w:val="00C530E1"/>
    <w:rsid w:val="00C53644"/>
    <w:rsid w:val="00C55FB2"/>
    <w:rsid w:val="00C577B1"/>
    <w:rsid w:val="00C60306"/>
    <w:rsid w:val="00C62772"/>
    <w:rsid w:val="00C62910"/>
    <w:rsid w:val="00C63674"/>
    <w:rsid w:val="00C6660A"/>
    <w:rsid w:val="00C70818"/>
    <w:rsid w:val="00C7270F"/>
    <w:rsid w:val="00C72BDF"/>
    <w:rsid w:val="00C73B5E"/>
    <w:rsid w:val="00C73B97"/>
    <w:rsid w:val="00C74403"/>
    <w:rsid w:val="00C76959"/>
    <w:rsid w:val="00C76A5A"/>
    <w:rsid w:val="00C82B0A"/>
    <w:rsid w:val="00C83546"/>
    <w:rsid w:val="00C83BF0"/>
    <w:rsid w:val="00C90A6D"/>
    <w:rsid w:val="00C918C7"/>
    <w:rsid w:val="00C94AEB"/>
    <w:rsid w:val="00C95300"/>
    <w:rsid w:val="00C966F6"/>
    <w:rsid w:val="00C968FF"/>
    <w:rsid w:val="00C97FB6"/>
    <w:rsid w:val="00CA0FDE"/>
    <w:rsid w:val="00CA3D0F"/>
    <w:rsid w:val="00CB314A"/>
    <w:rsid w:val="00CB535F"/>
    <w:rsid w:val="00CC0EB6"/>
    <w:rsid w:val="00CC3AAA"/>
    <w:rsid w:val="00CC3B36"/>
    <w:rsid w:val="00CD3F1A"/>
    <w:rsid w:val="00CD7100"/>
    <w:rsid w:val="00CE20A8"/>
    <w:rsid w:val="00CE28C9"/>
    <w:rsid w:val="00CE4AEC"/>
    <w:rsid w:val="00CE5507"/>
    <w:rsid w:val="00CF0053"/>
    <w:rsid w:val="00CF0555"/>
    <w:rsid w:val="00CF15CA"/>
    <w:rsid w:val="00CF29BD"/>
    <w:rsid w:val="00CF4528"/>
    <w:rsid w:val="00CF53B9"/>
    <w:rsid w:val="00CF5AC8"/>
    <w:rsid w:val="00D01165"/>
    <w:rsid w:val="00D02494"/>
    <w:rsid w:val="00D079DB"/>
    <w:rsid w:val="00D118A6"/>
    <w:rsid w:val="00D11FF7"/>
    <w:rsid w:val="00D12427"/>
    <w:rsid w:val="00D156C1"/>
    <w:rsid w:val="00D1587C"/>
    <w:rsid w:val="00D2149F"/>
    <w:rsid w:val="00D22D0F"/>
    <w:rsid w:val="00D2791D"/>
    <w:rsid w:val="00D27A00"/>
    <w:rsid w:val="00D31B34"/>
    <w:rsid w:val="00D31D2E"/>
    <w:rsid w:val="00D32154"/>
    <w:rsid w:val="00D32E1B"/>
    <w:rsid w:val="00D37D73"/>
    <w:rsid w:val="00D40DED"/>
    <w:rsid w:val="00D42DE7"/>
    <w:rsid w:val="00D4445F"/>
    <w:rsid w:val="00D44819"/>
    <w:rsid w:val="00D45973"/>
    <w:rsid w:val="00D46A11"/>
    <w:rsid w:val="00D51034"/>
    <w:rsid w:val="00D5337E"/>
    <w:rsid w:val="00D56909"/>
    <w:rsid w:val="00D653CD"/>
    <w:rsid w:val="00D6665C"/>
    <w:rsid w:val="00D6727D"/>
    <w:rsid w:val="00D67427"/>
    <w:rsid w:val="00D679D8"/>
    <w:rsid w:val="00D74021"/>
    <w:rsid w:val="00D76857"/>
    <w:rsid w:val="00D80714"/>
    <w:rsid w:val="00D80CD0"/>
    <w:rsid w:val="00D810C8"/>
    <w:rsid w:val="00D81460"/>
    <w:rsid w:val="00D841AA"/>
    <w:rsid w:val="00D85A10"/>
    <w:rsid w:val="00D96007"/>
    <w:rsid w:val="00D97697"/>
    <w:rsid w:val="00D97CBB"/>
    <w:rsid w:val="00DA0821"/>
    <w:rsid w:val="00DA2A0E"/>
    <w:rsid w:val="00DA4A49"/>
    <w:rsid w:val="00DA4A6C"/>
    <w:rsid w:val="00DA4AF6"/>
    <w:rsid w:val="00DA5B33"/>
    <w:rsid w:val="00DB084F"/>
    <w:rsid w:val="00DB2BCD"/>
    <w:rsid w:val="00DB50A3"/>
    <w:rsid w:val="00DB590A"/>
    <w:rsid w:val="00DB6335"/>
    <w:rsid w:val="00DB78F6"/>
    <w:rsid w:val="00DC1554"/>
    <w:rsid w:val="00DC2559"/>
    <w:rsid w:val="00DC26EA"/>
    <w:rsid w:val="00DC359A"/>
    <w:rsid w:val="00DC4B57"/>
    <w:rsid w:val="00DC4EB6"/>
    <w:rsid w:val="00DC53C5"/>
    <w:rsid w:val="00DD11D6"/>
    <w:rsid w:val="00DD3EE5"/>
    <w:rsid w:val="00DD6085"/>
    <w:rsid w:val="00DE208A"/>
    <w:rsid w:val="00DE321E"/>
    <w:rsid w:val="00DE3FDB"/>
    <w:rsid w:val="00DE4052"/>
    <w:rsid w:val="00DF0396"/>
    <w:rsid w:val="00DF3AE5"/>
    <w:rsid w:val="00DF48C2"/>
    <w:rsid w:val="00DF6C87"/>
    <w:rsid w:val="00DF7F6B"/>
    <w:rsid w:val="00E0197E"/>
    <w:rsid w:val="00E03013"/>
    <w:rsid w:val="00E07150"/>
    <w:rsid w:val="00E07E25"/>
    <w:rsid w:val="00E100D2"/>
    <w:rsid w:val="00E100EA"/>
    <w:rsid w:val="00E11C9A"/>
    <w:rsid w:val="00E22C62"/>
    <w:rsid w:val="00E24FD1"/>
    <w:rsid w:val="00E26F5A"/>
    <w:rsid w:val="00E30DF2"/>
    <w:rsid w:val="00E32058"/>
    <w:rsid w:val="00E32C7F"/>
    <w:rsid w:val="00E337A8"/>
    <w:rsid w:val="00E3416C"/>
    <w:rsid w:val="00E35003"/>
    <w:rsid w:val="00E36AA6"/>
    <w:rsid w:val="00E36B31"/>
    <w:rsid w:val="00E374E0"/>
    <w:rsid w:val="00E4132F"/>
    <w:rsid w:val="00E474CA"/>
    <w:rsid w:val="00E476F7"/>
    <w:rsid w:val="00E47A8B"/>
    <w:rsid w:val="00E502B5"/>
    <w:rsid w:val="00E511C7"/>
    <w:rsid w:val="00E54792"/>
    <w:rsid w:val="00E56DEA"/>
    <w:rsid w:val="00E56F20"/>
    <w:rsid w:val="00E61605"/>
    <w:rsid w:val="00E62EA7"/>
    <w:rsid w:val="00E650BE"/>
    <w:rsid w:val="00E6655F"/>
    <w:rsid w:val="00E6721D"/>
    <w:rsid w:val="00E77B5C"/>
    <w:rsid w:val="00E80BDC"/>
    <w:rsid w:val="00E863F0"/>
    <w:rsid w:val="00E926AA"/>
    <w:rsid w:val="00E94257"/>
    <w:rsid w:val="00E9524B"/>
    <w:rsid w:val="00E964DF"/>
    <w:rsid w:val="00E976CB"/>
    <w:rsid w:val="00EA0B64"/>
    <w:rsid w:val="00EA345E"/>
    <w:rsid w:val="00EA4083"/>
    <w:rsid w:val="00EA7265"/>
    <w:rsid w:val="00EA7BD0"/>
    <w:rsid w:val="00EB0599"/>
    <w:rsid w:val="00EB09EB"/>
    <w:rsid w:val="00EB0BF7"/>
    <w:rsid w:val="00EB169C"/>
    <w:rsid w:val="00EB356F"/>
    <w:rsid w:val="00EB4093"/>
    <w:rsid w:val="00EB473A"/>
    <w:rsid w:val="00EB6A03"/>
    <w:rsid w:val="00EB7865"/>
    <w:rsid w:val="00EC10C9"/>
    <w:rsid w:val="00EC6E88"/>
    <w:rsid w:val="00ED00BA"/>
    <w:rsid w:val="00ED2D13"/>
    <w:rsid w:val="00ED6624"/>
    <w:rsid w:val="00EE13BC"/>
    <w:rsid w:val="00EF08E0"/>
    <w:rsid w:val="00EF0E24"/>
    <w:rsid w:val="00EF3812"/>
    <w:rsid w:val="00EF4548"/>
    <w:rsid w:val="00EF498F"/>
    <w:rsid w:val="00F01C9C"/>
    <w:rsid w:val="00F02552"/>
    <w:rsid w:val="00F03E48"/>
    <w:rsid w:val="00F0544B"/>
    <w:rsid w:val="00F068EC"/>
    <w:rsid w:val="00F068F3"/>
    <w:rsid w:val="00F1260F"/>
    <w:rsid w:val="00F13662"/>
    <w:rsid w:val="00F16494"/>
    <w:rsid w:val="00F177C0"/>
    <w:rsid w:val="00F2363A"/>
    <w:rsid w:val="00F244A3"/>
    <w:rsid w:val="00F258B8"/>
    <w:rsid w:val="00F25B90"/>
    <w:rsid w:val="00F2774C"/>
    <w:rsid w:val="00F31E1F"/>
    <w:rsid w:val="00F3425C"/>
    <w:rsid w:val="00F36B5C"/>
    <w:rsid w:val="00F45155"/>
    <w:rsid w:val="00F45E33"/>
    <w:rsid w:val="00F47B39"/>
    <w:rsid w:val="00F5094C"/>
    <w:rsid w:val="00F52451"/>
    <w:rsid w:val="00F526CA"/>
    <w:rsid w:val="00F549BD"/>
    <w:rsid w:val="00F559D9"/>
    <w:rsid w:val="00F55E95"/>
    <w:rsid w:val="00F64790"/>
    <w:rsid w:val="00F65EC2"/>
    <w:rsid w:val="00F679D7"/>
    <w:rsid w:val="00F71354"/>
    <w:rsid w:val="00F71A20"/>
    <w:rsid w:val="00F7384B"/>
    <w:rsid w:val="00F73C76"/>
    <w:rsid w:val="00F76892"/>
    <w:rsid w:val="00F76A93"/>
    <w:rsid w:val="00F804C3"/>
    <w:rsid w:val="00F82198"/>
    <w:rsid w:val="00F82C5A"/>
    <w:rsid w:val="00F8334C"/>
    <w:rsid w:val="00F83EE5"/>
    <w:rsid w:val="00F84607"/>
    <w:rsid w:val="00F8595A"/>
    <w:rsid w:val="00F92594"/>
    <w:rsid w:val="00F9387A"/>
    <w:rsid w:val="00F95508"/>
    <w:rsid w:val="00F96B66"/>
    <w:rsid w:val="00FA1D6F"/>
    <w:rsid w:val="00FA1F9B"/>
    <w:rsid w:val="00FA2583"/>
    <w:rsid w:val="00FA4E5A"/>
    <w:rsid w:val="00FB23FB"/>
    <w:rsid w:val="00FB6A82"/>
    <w:rsid w:val="00FB6E14"/>
    <w:rsid w:val="00FC32D9"/>
    <w:rsid w:val="00FD1CB5"/>
    <w:rsid w:val="00FD3A6E"/>
    <w:rsid w:val="00FD3AEF"/>
    <w:rsid w:val="00FD4C71"/>
    <w:rsid w:val="00FD5118"/>
    <w:rsid w:val="00FD7E63"/>
    <w:rsid w:val="00FE0858"/>
    <w:rsid w:val="00FF221C"/>
    <w:rsid w:val="00FF2DAD"/>
    <w:rsid w:val="00FF38F9"/>
    <w:rsid w:val="00FF3CC3"/>
    <w:rsid w:val="00FF4B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11B73BE"/>
  <w15:docId w15:val="{B78EABA0-F121-4105-AA2F-400A58C8D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2C86"/>
    <w:pPr>
      <w:tabs>
        <w:tab w:val="center" w:pos="4252"/>
        <w:tab w:val="right" w:pos="8504"/>
      </w:tabs>
      <w:snapToGrid w:val="0"/>
    </w:pPr>
  </w:style>
  <w:style w:type="character" w:customStyle="1" w:styleId="a4">
    <w:name w:val="ヘッダー (文字)"/>
    <w:link w:val="a3"/>
    <w:uiPriority w:val="99"/>
    <w:rsid w:val="00062C86"/>
    <w:rPr>
      <w:kern w:val="2"/>
      <w:sz w:val="21"/>
      <w:szCs w:val="24"/>
    </w:rPr>
  </w:style>
  <w:style w:type="paragraph" w:styleId="a5">
    <w:name w:val="footer"/>
    <w:basedOn w:val="a"/>
    <w:link w:val="a6"/>
    <w:uiPriority w:val="99"/>
    <w:unhideWhenUsed/>
    <w:rsid w:val="00062C86"/>
    <w:pPr>
      <w:tabs>
        <w:tab w:val="center" w:pos="4252"/>
        <w:tab w:val="right" w:pos="8504"/>
      </w:tabs>
      <w:snapToGrid w:val="0"/>
    </w:pPr>
  </w:style>
  <w:style w:type="character" w:customStyle="1" w:styleId="a6">
    <w:name w:val="フッター (文字)"/>
    <w:link w:val="a5"/>
    <w:uiPriority w:val="99"/>
    <w:rsid w:val="00062C86"/>
    <w:rPr>
      <w:kern w:val="2"/>
      <w:sz w:val="21"/>
      <w:szCs w:val="24"/>
    </w:rPr>
  </w:style>
  <w:style w:type="paragraph" w:styleId="a7">
    <w:name w:val="List Paragraph"/>
    <w:basedOn w:val="a"/>
    <w:uiPriority w:val="34"/>
    <w:qFormat/>
    <w:rsid w:val="00072CCF"/>
    <w:pPr>
      <w:ind w:leftChars="400" w:left="840"/>
    </w:pPr>
  </w:style>
  <w:style w:type="paragraph" w:styleId="a8">
    <w:name w:val="Closing"/>
    <w:basedOn w:val="a"/>
    <w:link w:val="a9"/>
    <w:uiPriority w:val="99"/>
    <w:unhideWhenUsed/>
    <w:rsid w:val="00E03013"/>
    <w:pPr>
      <w:jc w:val="right"/>
    </w:pPr>
    <w:rPr>
      <w:rFonts w:ascii="ＭＳ ゴシック" w:eastAsia="ＭＳ ゴシック" w:hAnsi="ＭＳ ゴシック"/>
      <w:sz w:val="22"/>
      <w:szCs w:val="22"/>
    </w:rPr>
  </w:style>
  <w:style w:type="character" w:customStyle="1" w:styleId="a9">
    <w:name w:val="結語 (文字)"/>
    <w:link w:val="a8"/>
    <w:uiPriority w:val="99"/>
    <w:rsid w:val="00E03013"/>
    <w:rPr>
      <w:rFonts w:ascii="ＭＳ ゴシック" w:eastAsia="ＭＳ ゴシック" w:hAnsi="ＭＳ ゴシック"/>
      <w:kern w:val="2"/>
      <w:sz w:val="22"/>
      <w:szCs w:val="22"/>
    </w:rPr>
  </w:style>
  <w:style w:type="paragraph" w:styleId="aa">
    <w:name w:val="Balloon Text"/>
    <w:basedOn w:val="a"/>
    <w:link w:val="ab"/>
    <w:uiPriority w:val="99"/>
    <w:semiHidden/>
    <w:unhideWhenUsed/>
    <w:rsid w:val="00031421"/>
    <w:rPr>
      <w:rFonts w:ascii="Arial" w:eastAsia="ＭＳ ゴシック" w:hAnsi="Arial"/>
      <w:sz w:val="18"/>
      <w:szCs w:val="18"/>
    </w:rPr>
  </w:style>
  <w:style w:type="character" w:customStyle="1" w:styleId="ab">
    <w:name w:val="吹き出し (文字)"/>
    <w:link w:val="aa"/>
    <w:uiPriority w:val="99"/>
    <w:semiHidden/>
    <w:rsid w:val="00031421"/>
    <w:rPr>
      <w:rFonts w:ascii="Arial" w:eastAsia="ＭＳ ゴシック" w:hAnsi="Arial" w:cs="Times New Roman"/>
      <w:kern w:val="2"/>
      <w:sz w:val="18"/>
      <w:szCs w:val="18"/>
    </w:rPr>
  </w:style>
  <w:style w:type="paragraph" w:styleId="ac">
    <w:name w:val="Revision"/>
    <w:hidden/>
    <w:uiPriority w:val="99"/>
    <w:semiHidden/>
    <w:rsid w:val="00EB0599"/>
    <w:rPr>
      <w:kern w:val="2"/>
      <w:sz w:val="21"/>
      <w:szCs w:val="24"/>
    </w:rPr>
  </w:style>
  <w:style w:type="character" w:styleId="ad">
    <w:name w:val="annotation reference"/>
    <w:uiPriority w:val="99"/>
    <w:semiHidden/>
    <w:unhideWhenUsed/>
    <w:rsid w:val="006F2775"/>
    <w:rPr>
      <w:sz w:val="18"/>
      <w:szCs w:val="18"/>
    </w:rPr>
  </w:style>
  <w:style w:type="paragraph" w:styleId="ae">
    <w:name w:val="annotation text"/>
    <w:basedOn w:val="a"/>
    <w:link w:val="af"/>
    <w:uiPriority w:val="99"/>
    <w:semiHidden/>
    <w:unhideWhenUsed/>
    <w:rsid w:val="006F2775"/>
    <w:pPr>
      <w:jc w:val="left"/>
    </w:pPr>
  </w:style>
  <w:style w:type="character" w:customStyle="1" w:styleId="af">
    <w:name w:val="コメント文字列 (文字)"/>
    <w:link w:val="ae"/>
    <w:uiPriority w:val="99"/>
    <w:semiHidden/>
    <w:rsid w:val="006F2775"/>
    <w:rPr>
      <w:kern w:val="2"/>
      <w:sz w:val="21"/>
      <w:szCs w:val="24"/>
    </w:rPr>
  </w:style>
  <w:style w:type="paragraph" w:styleId="af0">
    <w:name w:val="annotation subject"/>
    <w:basedOn w:val="ae"/>
    <w:next w:val="ae"/>
    <w:link w:val="af1"/>
    <w:uiPriority w:val="99"/>
    <w:semiHidden/>
    <w:unhideWhenUsed/>
    <w:rsid w:val="006F2775"/>
    <w:rPr>
      <w:b/>
      <w:bCs/>
    </w:rPr>
  </w:style>
  <w:style w:type="character" w:customStyle="1" w:styleId="af1">
    <w:name w:val="コメント内容 (文字)"/>
    <w:link w:val="af0"/>
    <w:uiPriority w:val="99"/>
    <w:semiHidden/>
    <w:rsid w:val="006F2775"/>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957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E722B-7FA8-4793-8851-B7CE093D6B9E}">
  <ds:schemaRefs>
    <ds:schemaRef ds:uri="http://schemas.openxmlformats.org/officeDocument/2006/bibliography"/>
  </ds:schemaRefs>
</ds:datastoreItem>
</file>

<file path=docMetadata/LabelInfo.xml><?xml version="1.0" encoding="utf-8"?>
<clbl:labelList xmlns:clbl="http://schemas.microsoft.com/office/2020/mipLabelMetadata">
  <clbl:label id="{194db3f9-2286-46b9-ba58-9c0f26e25b2c}" enabled="1" method="Standard" siteId="{fe7a9aa7-6097-47a2-9163-81d624f8cbfd}" contentBits="0" removed="0"/>
</clbl:labelList>
</file>

<file path=docProps/app.xml><?xml version="1.0" encoding="utf-8"?>
<Properties xmlns="http://schemas.openxmlformats.org/officeDocument/2006/extended-properties" xmlns:vt="http://schemas.openxmlformats.org/officeDocument/2006/docPropsVTypes">
  <Template>Normal.dotm</Template>
  <TotalTime>26</TotalTime>
  <Pages>11</Pages>
  <Words>4259</Words>
  <Characters>19821</Characters>
  <Application>Microsoft Office Word</Application>
  <DocSecurity>0</DocSecurity>
  <Lines>165</Lines>
  <Paragraphs>48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9</cp:revision>
  <dcterms:created xsi:type="dcterms:W3CDTF">2021-12-22T09:50:00Z</dcterms:created>
  <dcterms:modified xsi:type="dcterms:W3CDTF">2023-09-21T09:35:00Z</dcterms:modified>
</cp:coreProperties>
</file>