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4020" w14:textId="5C33CC4D" w:rsidR="006170F6" w:rsidRPr="00B40BB8" w:rsidRDefault="00A3293B" w:rsidP="006170F6">
      <w:pPr>
        <w:pStyle w:val="a5"/>
        <w:jc w:val="right"/>
        <w:rPr>
          <w:rFonts w:ascii="ＭＳ 明朝"/>
          <w:szCs w:val="21"/>
        </w:rPr>
      </w:pPr>
      <w:r w:rsidRPr="00B40BB8">
        <w:rPr>
          <w:rFonts w:hint="eastAsia"/>
          <w:szCs w:val="21"/>
        </w:rPr>
        <w:t>（西暦）</w:t>
      </w:r>
      <w:r w:rsidR="00002FDF" w:rsidRPr="00B40BB8">
        <w:rPr>
          <w:rFonts w:ascii="ＭＳ 明朝"/>
          <w:szCs w:val="21"/>
        </w:rPr>
        <w:t xml:space="preserve">     </w:t>
      </w:r>
      <w:r w:rsidR="006170F6" w:rsidRPr="00B40BB8">
        <w:rPr>
          <w:rFonts w:ascii="ＭＳ 明朝" w:hint="eastAsia"/>
          <w:szCs w:val="21"/>
        </w:rPr>
        <w:t>年　　月　　日</w:t>
      </w:r>
    </w:p>
    <w:p w14:paraId="0EE7C818" w14:textId="77777777" w:rsidR="006170F6" w:rsidRPr="00B40BB8" w:rsidRDefault="006170F6" w:rsidP="006170F6">
      <w:pPr>
        <w:pStyle w:val="a9"/>
        <w:rPr>
          <w:rFonts w:hint="default"/>
          <w:spacing w:val="0"/>
        </w:rPr>
      </w:pPr>
      <w:r w:rsidRPr="00B40BB8">
        <w:rPr>
          <w:spacing w:val="0"/>
        </w:rPr>
        <w:t>株式会社東京証券取引所</w:t>
      </w:r>
    </w:p>
    <w:p w14:paraId="6CF40A98" w14:textId="76F8D133" w:rsidR="006170F6" w:rsidRPr="00B40BB8" w:rsidRDefault="006170F6" w:rsidP="00EF198E">
      <w:pPr>
        <w:pStyle w:val="a9"/>
        <w:spacing w:line="391" w:lineRule="exact"/>
        <w:ind w:firstLineChars="100" w:firstLine="210"/>
        <w:rPr>
          <w:rFonts w:hint="default"/>
          <w:spacing w:val="0"/>
        </w:rPr>
      </w:pPr>
      <w:r w:rsidRPr="00B40BB8">
        <w:rPr>
          <w:spacing w:val="0"/>
        </w:rPr>
        <w:t>代表取締役社長　殿</w:t>
      </w:r>
    </w:p>
    <w:p w14:paraId="21423486" w14:textId="61E0DBA0" w:rsidR="006170F6" w:rsidRPr="00B40BB8" w:rsidRDefault="00F97307" w:rsidP="006170F6">
      <w:pPr>
        <w:pStyle w:val="a9"/>
        <w:ind w:firstLine="3570"/>
        <w:rPr>
          <w:rFonts w:hint="default"/>
        </w:rPr>
      </w:pPr>
      <w:r w:rsidRPr="00B40BB8">
        <w:rPr>
          <w:spacing w:val="0"/>
        </w:rPr>
        <w:t>名　　称</w:t>
      </w:r>
      <w:r w:rsidR="00EF198E" w:rsidRPr="00B40BB8">
        <w:rPr>
          <w:spacing w:val="0"/>
        </w:rPr>
        <w:t xml:space="preserve">　</w:t>
      </w:r>
    </w:p>
    <w:p w14:paraId="2103DE6D" w14:textId="77777777" w:rsidR="006170F6" w:rsidRPr="00B40BB8" w:rsidRDefault="006170F6" w:rsidP="006170F6">
      <w:pPr>
        <w:pStyle w:val="a9"/>
        <w:rPr>
          <w:rFonts w:hint="default"/>
          <w:spacing w:val="0"/>
        </w:rPr>
      </w:pPr>
    </w:p>
    <w:p w14:paraId="2C78AD94" w14:textId="7ED7ACD8" w:rsidR="006170F6" w:rsidRPr="00964C70" w:rsidRDefault="00A76129" w:rsidP="006170F6">
      <w:pPr>
        <w:pStyle w:val="a9"/>
        <w:ind w:firstLine="3570"/>
        <w:rPr>
          <w:rFonts w:hint="default"/>
          <w:spacing w:val="0"/>
        </w:rPr>
      </w:pPr>
      <w:r w:rsidRPr="00B40BB8">
        <w:rPr>
          <w:spacing w:val="0"/>
        </w:rPr>
        <w:t>代表</w:t>
      </w:r>
      <w:r w:rsidR="006170F6" w:rsidRPr="00B40BB8">
        <w:rPr>
          <w:spacing w:val="0"/>
        </w:rPr>
        <w:t>者</w:t>
      </w:r>
      <w:r w:rsidR="00F465BC" w:rsidRPr="00B40BB8">
        <w:rPr>
          <w:spacing w:val="0"/>
        </w:rPr>
        <w:t>名</w:t>
      </w:r>
      <w:r w:rsidR="006170F6" w:rsidRPr="00B40BB8">
        <w:t xml:space="preserve">　　　</w:t>
      </w:r>
      <w:r w:rsidR="00D50830">
        <w:t xml:space="preserve">　　　　</w:t>
      </w:r>
      <w:r w:rsidR="006170F6" w:rsidRPr="00B40BB8">
        <w:t xml:space="preserve">　　　　　　　　　　　　　</w:t>
      </w:r>
      <w:r w:rsidR="00DF24D1">
        <w:rPr>
          <w:sz w:val="24"/>
        </w:rPr>
        <w:t>㊞</w:t>
      </w:r>
    </w:p>
    <w:p w14:paraId="3A83C3FB" w14:textId="77777777" w:rsidR="006170F6" w:rsidRPr="00B40BB8" w:rsidRDefault="006170F6" w:rsidP="006170F6">
      <w:pPr>
        <w:rPr>
          <w:rFonts w:ascii="ＭＳ 明朝"/>
        </w:rPr>
      </w:pPr>
    </w:p>
    <w:p w14:paraId="6C023AEA" w14:textId="718D9E44" w:rsidR="006170F6" w:rsidRPr="00B40BB8" w:rsidRDefault="006170F6" w:rsidP="006170F6">
      <w:pPr>
        <w:rPr>
          <w:rFonts w:ascii="ＭＳ 明朝"/>
        </w:rPr>
      </w:pPr>
    </w:p>
    <w:p w14:paraId="60FD8E5D" w14:textId="2A7174C1" w:rsidR="00DA50C4" w:rsidRPr="00B40BB8" w:rsidRDefault="00895767" w:rsidP="00E16B42">
      <w:pPr>
        <w:jc w:val="center"/>
        <w:rPr>
          <w:rFonts w:ascii="ＭＳ 明朝"/>
          <w:b/>
          <w:bCs/>
          <w:sz w:val="28"/>
          <w:szCs w:val="24"/>
        </w:rPr>
      </w:pPr>
      <w:r>
        <w:rPr>
          <w:rFonts w:ascii="ＭＳ 明朝" w:hint="eastAsia"/>
          <w:b/>
          <w:bCs/>
          <w:sz w:val="28"/>
          <w:szCs w:val="24"/>
        </w:rPr>
        <w:t>報告書</w:t>
      </w:r>
    </w:p>
    <w:p w14:paraId="0D1E6DE3" w14:textId="77777777" w:rsidR="006170F6" w:rsidRPr="00E808E3" w:rsidRDefault="006170F6" w:rsidP="006170F6">
      <w:pPr>
        <w:rPr>
          <w:rFonts w:ascii="ＭＳ 明朝"/>
          <w:szCs w:val="21"/>
        </w:rPr>
      </w:pPr>
    </w:p>
    <w:p w14:paraId="68FD716A" w14:textId="492B288B" w:rsidR="006170F6" w:rsidRDefault="00E808E3" w:rsidP="00895767">
      <w:pPr>
        <w:pStyle w:val="a9"/>
        <w:ind w:firstLineChars="95" w:firstLine="209"/>
        <w:rPr>
          <w:rFonts w:hint="default"/>
          <w:szCs w:val="21"/>
        </w:rPr>
      </w:pPr>
      <w:r w:rsidRPr="00E808E3">
        <w:rPr>
          <w:szCs w:val="21"/>
        </w:rPr>
        <w:t>下記のとおり、カーボン・クレジット市場利用規約第</w:t>
      </w:r>
      <w:r w:rsidR="00816F6A">
        <w:rPr>
          <w:szCs w:val="21"/>
        </w:rPr>
        <w:t>13</w:t>
      </w:r>
      <w:r w:rsidRPr="00E808E3">
        <w:rPr>
          <w:szCs w:val="21"/>
        </w:rPr>
        <w:t>条の規定に基づき、</w:t>
      </w:r>
      <w:r w:rsidR="00B138D8">
        <w:rPr>
          <w:szCs w:val="21"/>
        </w:rPr>
        <w:t>報告いたします。</w:t>
      </w:r>
    </w:p>
    <w:p w14:paraId="5DF4CE4A" w14:textId="53976BA3" w:rsidR="006170F6" w:rsidRDefault="006170F6" w:rsidP="006170F6">
      <w:pPr>
        <w:pStyle w:val="a3"/>
        <w:rPr>
          <w:rFonts w:ascii="ＭＳ 明朝"/>
          <w:szCs w:val="21"/>
        </w:rPr>
      </w:pPr>
      <w:r w:rsidRPr="00E808E3">
        <w:rPr>
          <w:rFonts w:ascii="ＭＳ 明朝" w:hint="eastAsia"/>
          <w:szCs w:val="21"/>
        </w:rPr>
        <w:t>記</w:t>
      </w:r>
    </w:p>
    <w:p w14:paraId="715A0127" w14:textId="77777777" w:rsidR="00A41034" w:rsidRDefault="00A41034" w:rsidP="00A41034">
      <w:pPr>
        <w:pStyle w:val="a9"/>
        <w:rPr>
          <w:rFonts w:hint="default"/>
          <w:snapToGrid w:val="0"/>
          <w:szCs w:val="21"/>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1"/>
        <w:gridCol w:w="780"/>
        <w:gridCol w:w="5250"/>
      </w:tblGrid>
      <w:tr w:rsidR="00A41034" w:rsidRPr="00E808E3" w14:paraId="79370DFC" w14:textId="77777777" w:rsidTr="00A41034">
        <w:trPr>
          <w:cantSplit/>
          <w:trHeight w:val="797"/>
        </w:trPr>
        <w:tc>
          <w:tcPr>
            <w:tcW w:w="2951" w:type="dxa"/>
            <w:vAlign w:val="center"/>
          </w:tcPr>
          <w:p w14:paraId="24EB196D" w14:textId="77777777" w:rsidR="00A41034" w:rsidRPr="00B138D8" w:rsidRDefault="00A41034" w:rsidP="00861A15">
            <w:pPr>
              <w:jc w:val="center"/>
              <w:rPr>
                <w:rFonts w:ascii="ＭＳ 明朝"/>
                <w:kern w:val="0"/>
                <w:szCs w:val="21"/>
              </w:rPr>
            </w:pPr>
            <w:r>
              <w:rPr>
                <w:rFonts w:ascii="ＭＳ 明朝" w:hint="eastAsia"/>
                <w:kern w:val="0"/>
                <w:szCs w:val="21"/>
              </w:rPr>
              <w:t>該当することとなった日</w:t>
            </w:r>
          </w:p>
        </w:tc>
        <w:tc>
          <w:tcPr>
            <w:tcW w:w="6030" w:type="dxa"/>
            <w:gridSpan w:val="2"/>
            <w:vAlign w:val="center"/>
          </w:tcPr>
          <w:p w14:paraId="6A3B1F92" w14:textId="7B543361" w:rsidR="00A41034" w:rsidRPr="00B138D8" w:rsidRDefault="00A41034" w:rsidP="00092874">
            <w:pPr>
              <w:jc w:val="left"/>
              <w:rPr>
                <w:rFonts w:ascii="ＭＳ 明朝"/>
                <w:snapToGrid w:val="0"/>
                <w:szCs w:val="21"/>
              </w:rPr>
            </w:pPr>
            <w:r>
              <w:rPr>
                <w:rFonts w:ascii="ＭＳ 明朝" w:hint="eastAsia"/>
                <w:snapToGrid w:val="0"/>
                <w:szCs w:val="21"/>
              </w:rPr>
              <w:t xml:space="preserve">（西暦）　　　　年　　</w:t>
            </w:r>
            <w:r w:rsidR="00092874">
              <w:rPr>
                <w:rFonts w:ascii="ＭＳ 明朝" w:hint="eastAsia"/>
                <w:snapToGrid w:val="0"/>
                <w:szCs w:val="21"/>
              </w:rPr>
              <w:t xml:space="preserve">　</w:t>
            </w:r>
            <w:r>
              <w:rPr>
                <w:rFonts w:ascii="ＭＳ 明朝" w:hint="eastAsia"/>
                <w:snapToGrid w:val="0"/>
                <w:szCs w:val="21"/>
              </w:rPr>
              <w:t xml:space="preserve">　月</w:t>
            </w:r>
            <w:r w:rsidR="00092874">
              <w:rPr>
                <w:rFonts w:ascii="ＭＳ 明朝" w:hint="eastAsia"/>
                <w:snapToGrid w:val="0"/>
                <w:szCs w:val="21"/>
              </w:rPr>
              <w:t xml:space="preserve">　</w:t>
            </w:r>
            <w:r>
              <w:rPr>
                <w:rFonts w:ascii="ＭＳ 明朝" w:hint="eastAsia"/>
                <w:snapToGrid w:val="0"/>
                <w:szCs w:val="21"/>
              </w:rPr>
              <w:t xml:space="preserve">　　　日</w:t>
            </w:r>
          </w:p>
        </w:tc>
      </w:tr>
      <w:tr w:rsidR="00A41034" w:rsidRPr="00E808E3" w14:paraId="78D2BB64" w14:textId="77777777" w:rsidTr="00A41034">
        <w:trPr>
          <w:cantSplit/>
          <w:trHeight w:val="887"/>
        </w:trPr>
        <w:tc>
          <w:tcPr>
            <w:tcW w:w="2951" w:type="dxa"/>
            <w:vMerge w:val="restart"/>
            <w:vAlign w:val="center"/>
          </w:tcPr>
          <w:p w14:paraId="5020769B" w14:textId="77777777" w:rsidR="00A41034" w:rsidRDefault="00A41034" w:rsidP="00861A15">
            <w:pPr>
              <w:jc w:val="center"/>
              <w:rPr>
                <w:rFonts w:ascii="ＭＳ 明朝"/>
                <w:szCs w:val="21"/>
              </w:rPr>
            </w:pPr>
            <w:r>
              <w:rPr>
                <w:rFonts w:ascii="ＭＳ 明朝" w:hint="eastAsia"/>
                <w:szCs w:val="21"/>
              </w:rPr>
              <w:t>該当する事項</w:t>
            </w:r>
          </w:p>
          <w:p w14:paraId="3F97C14B" w14:textId="77777777" w:rsidR="00092874" w:rsidRDefault="00A41034" w:rsidP="00861A15">
            <w:pPr>
              <w:jc w:val="center"/>
              <w:rPr>
                <w:rFonts w:ascii="ＭＳ 明朝"/>
                <w:szCs w:val="21"/>
              </w:rPr>
            </w:pPr>
            <w:r>
              <w:rPr>
                <w:rFonts w:ascii="ＭＳ 明朝" w:hint="eastAsia"/>
                <w:szCs w:val="21"/>
              </w:rPr>
              <w:t>（該当するものに「〇」</w:t>
            </w:r>
          </w:p>
          <w:p w14:paraId="0872EE1B" w14:textId="131C4BE1" w:rsidR="00A41034" w:rsidRPr="00B138D8" w:rsidRDefault="00A41034" w:rsidP="00861A15">
            <w:pPr>
              <w:jc w:val="center"/>
              <w:rPr>
                <w:rFonts w:ascii="ＭＳ 明朝"/>
                <w:szCs w:val="21"/>
              </w:rPr>
            </w:pPr>
            <w:r>
              <w:rPr>
                <w:rFonts w:ascii="ＭＳ 明朝" w:hint="eastAsia"/>
                <w:szCs w:val="21"/>
              </w:rPr>
              <w:t>をつけて下さい。）</w:t>
            </w:r>
          </w:p>
        </w:tc>
        <w:tc>
          <w:tcPr>
            <w:tcW w:w="780" w:type="dxa"/>
            <w:vAlign w:val="center"/>
          </w:tcPr>
          <w:p w14:paraId="3C253476" w14:textId="77777777" w:rsidR="00A41034" w:rsidRDefault="00A41034" w:rsidP="00092874">
            <w:pPr>
              <w:jc w:val="center"/>
              <w:rPr>
                <w:rFonts w:ascii="ＭＳ 明朝"/>
                <w:snapToGrid w:val="0"/>
                <w:szCs w:val="21"/>
              </w:rPr>
            </w:pPr>
          </w:p>
        </w:tc>
        <w:tc>
          <w:tcPr>
            <w:tcW w:w="5250" w:type="dxa"/>
            <w:vAlign w:val="center"/>
          </w:tcPr>
          <w:p w14:paraId="7A5A649C" w14:textId="3B5BA64C" w:rsidR="00A41034" w:rsidRPr="00B138D8" w:rsidRDefault="00816F6A" w:rsidP="00861A15">
            <w:pPr>
              <w:jc w:val="left"/>
              <w:rPr>
                <w:rFonts w:ascii="ＭＳ 明朝"/>
                <w:snapToGrid w:val="0"/>
                <w:szCs w:val="21"/>
              </w:rPr>
            </w:pPr>
            <w:r w:rsidRPr="00816F6A">
              <w:rPr>
                <w:rFonts w:ascii="ＭＳ 明朝" w:hint="eastAsia"/>
                <w:szCs w:val="21"/>
              </w:rPr>
              <w:t>第７条各号に掲げる要件のいずれかを満たさなくなった場合</w:t>
            </w:r>
          </w:p>
        </w:tc>
      </w:tr>
      <w:tr w:rsidR="00A41034" w:rsidRPr="00E808E3" w14:paraId="4CA854F9" w14:textId="77777777" w:rsidTr="00A41034">
        <w:trPr>
          <w:cantSplit/>
          <w:trHeight w:val="998"/>
        </w:trPr>
        <w:tc>
          <w:tcPr>
            <w:tcW w:w="2951" w:type="dxa"/>
            <w:vMerge/>
            <w:vAlign w:val="center"/>
          </w:tcPr>
          <w:p w14:paraId="476BDBF2" w14:textId="77777777" w:rsidR="00A41034" w:rsidRDefault="00A41034" w:rsidP="00861A15">
            <w:pPr>
              <w:jc w:val="center"/>
              <w:rPr>
                <w:rFonts w:ascii="ＭＳ 明朝"/>
                <w:szCs w:val="21"/>
              </w:rPr>
            </w:pPr>
          </w:p>
        </w:tc>
        <w:tc>
          <w:tcPr>
            <w:tcW w:w="780" w:type="dxa"/>
            <w:vAlign w:val="center"/>
          </w:tcPr>
          <w:p w14:paraId="0FE1AD0E" w14:textId="77777777" w:rsidR="00A41034" w:rsidRPr="00A60F08" w:rsidRDefault="00A41034" w:rsidP="00092874">
            <w:pPr>
              <w:jc w:val="center"/>
              <w:rPr>
                <w:rFonts w:ascii="ＭＳ 明朝"/>
                <w:snapToGrid w:val="0"/>
                <w:szCs w:val="21"/>
              </w:rPr>
            </w:pPr>
          </w:p>
        </w:tc>
        <w:tc>
          <w:tcPr>
            <w:tcW w:w="5250" w:type="dxa"/>
            <w:vAlign w:val="center"/>
          </w:tcPr>
          <w:p w14:paraId="5FB8B944" w14:textId="4CC9793C" w:rsidR="00816F6A" w:rsidRDefault="00816F6A" w:rsidP="00861A15">
            <w:pPr>
              <w:jc w:val="left"/>
              <w:rPr>
                <w:rFonts w:ascii="ＭＳ 明朝"/>
                <w:snapToGrid w:val="0"/>
                <w:szCs w:val="21"/>
              </w:rPr>
            </w:pPr>
            <w:r w:rsidRPr="00816F6A">
              <w:rPr>
                <w:rFonts w:ascii="ＭＳ 明朝" w:hint="eastAsia"/>
                <w:snapToGrid w:val="0"/>
                <w:szCs w:val="21"/>
              </w:rPr>
              <w:t>第17条第１項第３号若しくは第４号に該当した場合又は参加者の事業継続が困難となる事由が生じた場合</w:t>
            </w:r>
          </w:p>
        </w:tc>
      </w:tr>
      <w:tr w:rsidR="00816F6A" w:rsidRPr="00E808E3" w14:paraId="7044615E" w14:textId="77777777" w:rsidTr="00A41034">
        <w:trPr>
          <w:cantSplit/>
          <w:trHeight w:val="1012"/>
        </w:trPr>
        <w:tc>
          <w:tcPr>
            <w:tcW w:w="2951" w:type="dxa"/>
            <w:vMerge/>
            <w:vAlign w:val="center"/>
          </w:tcPr>
          <w:p w14:paraId="2258BF0C" w14:textId="77777777" w:rsidR="00816F6A" w:rsidRDefault="00816F6A" w:rsidP="00816F6A">
            <w:pPr>
              <w:jc w:val="center"/>
              <w:rPr>
                <w:rFonts w:ascii="ＭＳ 明朝"/>
                <w:szCs w:val="21"/>
              </w:rPr>
            </w:pPr>
          </w:p>
        </w:tc>
        <w:tc>
          <w:tcPr>
            <w:tcW w:w="780" w:type="dxa"/>
            <w:vAlign w:val="center"/>
          </w:tcPr>
          <w:p w14:paraId="41A5ED7A" w14:textId="77777777" w:rsidR="00816F6A" w:rsidRDefault="00816F6A" w:rsidP="00816F6A">
            <w:pPr>
              <w:jc w:val="center"/>
              <w:rPr>
                <w:rFonts w:ascii="ＭＳ 明朝"/>
                <w:snapToGrid w:val="0"/>
                <w:szCs w:val="21"/>
              </w:rPr>
            </w:pPr>
          </w:p>
        </w:tc>
        <w:tc>
          <w:tcPr>
            <w:tcW w:w="5250" w:type="dxa"/>
            <w:vAlign w:val="center"/>
          </w:tcPr>
          <w:p w14:paraId="15942B0D" w14:textId="7BE91BF7" w:rsidR="00816F6A" w:rsidRPr="00816F6A" w:rsidRDefault="00816F6A" w:rsidP="00816F6A">
            <w:pPr>
              <w:jc w:val="left"/>
              <w:rPr>
                <w:rFonts w:ascii="ＭＳ 明朝"/>
                <w:snapToGrid w:val="0"/>
                <w:szCs w:val="21"/>
              </w:rPr>
            </w:pPr>
            <w:r w:rsidRPr="00816F6A">
              <w:rPr>
                <w:rFonts w:ascii="ＭＳ 明朝" w:hint="eastAsia"/>
                <w:snapToGrid w:val="0"/>
                <w:szCs w:val="21"/>
              </w:rPr>
              <w:t>第45条各号に規定する決済不履行等、その他の本規約に違反し、又は違反するおそれがある場合</w:t>
            </w:r>
          </w:p>
        </w:tc>
      </w:tr>
      <w:tr w:rsidR="00816F6A" w:rsidRPr="00E808E3" w14:paraId="0DD49796" w14:textId="77777777" w:rsidTr="009F544F">
        <w:trPr>
          <w:cantSplit/>
          <w:trHeight w:val="1239"/>
        </w:trPr>
        <w:tc>
          <w:tcPr>
            <w:tcW w:w="2951" w:type="dxa"/>
            <w:vMerge/>
            <w:vAlign w:val="center"/>
          </w:tcPr>
          <w:p w14:paraId="70D0A42E" w14:textId="77777777" w:rsidR="00816F6A" w:rsidRDefault="00816F6A" w:rsidP="00816F6A">
            <w:pPr>
              <w:jc w:val="center"/>
              <w:rPr>
                <w:rFonts w:ascii="ＭＳ 明朝"/>
                <w:szCs w:val="21"/>
              </w:rPr>
            </w:pPr>
          </w:p>
        </w:tc>
        <w:tc>
          <w:tcPr>
            <w:tcW w:w="780" w:type="dxa"/>
            <w:vAlign w:val="center"/>
          </w:tcPr>
          <w:p w14:paraId="0F375CBE" w14:textId="77777777" w:rsidR="00816F6A" w:rsidRDefault="00816F6A" w:rsidP="00816F6A">
            <w:pPr>
              <w:jc w:val="center"/>
              <w:rPr>
                <w:rFonts w:ascii="ＭＳ 明朝"/>
                <w:snapToGrid w:val="0"/>
                <w:szCs w:val="21"/>
              </w:rPr>
            </w:pPr>
          </w:p>
        </w:tc>
        <w:tc>
          <w:tcPr>
            <w:tcW w:w="5250" w:type="dxa"/>
            <w:vAlign w:val="center"/>
          </w:tcPr>
          <w:p w14:paraId="59EDAB61" w14:textId="2749DBA7" w:rsidR="00816F6A" w:rsidRDefault="00816F6A" w:rsidP="00816F6A">
            <w:pPr>
              <w:jc w:val="left"/>
              <w:rPr>
                <w:rFonts w:ascii="ＭＳ 明朝"/>
                <w:snapToGrid w:val="0"/>
                <w:szCs w:val="21"/>
              </w:rPr>
            </w:pPr>
            <w:r w:rsidRPr="00816F6A">
              <w:rPr>
                <w:rFonts w:ascii="ＭＳ 明朝" w:hint="eastAsia"/>
                <w:snapToGrid w:val="0"/>
                <w:szCs w:val="21"/>
              </w:rPr>
              <w:t>法令の規定により処分若しくは処罰を受けたとき又は法令の規定による処分に係る聴聞若しくは弁明の機会の付与が行われたとき又はこれらの処分若しくは処罰に伴い行政官庁に対し改善策等を報告した場合</w:t>
            </w:r>
          </w:p>
        </w:tc>
      </w:tr>
      <w:tr w:rsidR="00816F6A" w:rsidRPr="00E808E3" w14:paraId="26A4EDA0" w14:textId="77777777" w:rsidTr="009F544F">
        <w:trPr>
          <w:cantSplit/>
          <w:trHeight w:val="4179"/>
        </w:trPr>
        <w:tc>
          <w:tcPr>
            <w:tcW w:w="2951" w:type="dxa"/>
            <w:vAlign w:val="center"/>
          </w:tcPr>
          <w:p w14:paraId="61BE2BB2" w14:textId="77777777" w:rsidR="00816F6A" w:rsidRDefault="00816F6A" w:rsidP="00816F6A">
            <w:pPr>
              <w:jc w:val="center"/>
              <w:rPr>
                <w:rFonts w:ascii="ＭＳ 明朝"/>
                <w:kern w:val="0"/>
                <w:szCs w:val="21"/>
              </w:rPr>
            </w:pPr>
            <w:r>
              <w:rPr>
                <w:rFonts w:ascii="ＭＳ 明朝" w:hint="eastAsia"/>
                <w:kern w:val="0"/>
                <w:szCs w:val="21"/>
              </w:rPr>
              <w:t>内容</w:t>
            </w:r>
          </w:p>
          <w:p w14:paraId="25AFB7F4" w14:textId="3BCE65EF" w:rsidR="00816F6A" w:rsidRPr="00B138D8" w:rsidRDefault="00816F6A" w:rsidP="00816F6A">
            <w:pPr>
              <w:jc w:val="center"/>
              <w:rPr>
                <w:rFonts w:ascii="ＭＳ 明朝"/>
                <w:kern w:val="0"/>
                <w:szCs w:val="21"/>
              </w:rPr>
            </w:pPr>
            <w:r>
              <w:rPr>
                <w:rFonts w:ascii="ＭＳ 明朝" w:hint="eastAsia"/>
                <w:kern w:val="0"/>
                <w:szCs w:val="21"/>
              </w:rPr>
              <w:t>（該当するに至った事由等）</w:t>
            </w:r>
          </w:p>
        </w:tc>
        <w:tc>
          <w:tcPr>
            <w:tcW w:w="6030" w:type="dxa"/>
            <w:gridSpan w:val="2"/>
            <w:vAlign w:val="center"/>
          </w:tcPr>
          <w:p w14:paraId="6130C290" w14:textId="77777777" w:rsidR="00816F6A" w:rsidRPr="00B138D8" w:rsidRDefault="00816F6A" w:rsidP="00816F6A">
            <w:pPr>
              <w:jc w:val="left"/>
              <w:rPr>
                <w:rFonts w:ascii="ＭＳ 明朝"/>
                <w:snapToGrid w:val="0"/>
                <w:szCs w:val="21"/>
              </w:rPr>
            </w:pPr>
          </w:p>
        </w:tc>
      </w:tr>
    </w:tbl>
    <w:p w14:paraId="0E544F74" w14:textId="77777777" w:rsidR="00A41034" w:rsidRDefault="00A41034">
      <w:pPr>
        <w:widowControl/>
        <w:jc w:val="left"/>
      </w:pPr>
    </w:p>
    <w:sectPr w:rsidR="00A41034">
      <w:headerReference w:type="default" r:id="rId8"/>
      <w:footnotePr>
        <w:numRestart w:val="eachPage"/>
      </w:footnotePr>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36B7" w14:textId="77777777" w:rsidR="00EF198E" w:rsidRDefault="00EF198E">
      <w:r>
        <w:separator/>
      </w:r>
    </w:p>
  </w:endnote>
  <w:endnote w:type="continuationSeparator" w:id="0">
    <w:p w14:paraId="71FB264B" w14:textId="77777777" w:rsidR="00EF198E" w:rsidRDefault="00EF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229B" w14:textId="77777777" w:rsidR="00EF198E" w:rsidRDefault="00EF198E">
      <w:r>
        <w:separator/>
      </w:r>
    </w:p>
  </w:footnote>
  <w:footnote w:type="continuationSeparator" w:id="0">
    <w:p w14:paraId="00D749B8" w14:textId="77777777" w:rsidR="00EF198E" w:rsidRDefault="00EF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FCAB" w14:textId="2C4B2346" w:rsidR="0020585D" w:rsidRPr="0020585D" w:rsidRDefault="0020585D" w:rsidP="0020585D">
    <w:pPr>
      <w:pStyle w:val="a7"/>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8EB"/>
    <w:multiLevelType w:val="hybridMultilevel"/>
    <w:tmpl w:val="A0BA80FC"/>
    <w:lvl w:ilvl="0" w:tplc="B27CD43A">
      <w:start w:val="1"/>
      <w:numFmt w:val="decimalEnclosedCircle"/>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645FB"/>
    <w:multiLevelType w:val="singleLevel"/>
    <w:tmpl w:val="C41C1706"/>
    <w:lvl w:ilvl="0">
      <w:start w:val="1"/>
      <w:numFmt w:val="decimalFullWidth"/>
      <w:lvlText w:val="%1．"/>
      <w:lvlJc w:val="left"/>
      <w:pPr>
        <w:tabs>
          <w:tab w:val="num" w:pos="720"/>
        </w:tabs>
        <w:ind w:left="720" w:hanging="360"/>
      </w:pPr>
      <w:rPr>
        <w:rFonts w:hint="eastAsia"/>
      </w:rPr>
    </w:lvl>
  </w:abstractNum>
  <w:abstractNum w:abstractNumId="2" w15:restartNumberingAfterBreak="0">
    <w:nsid w:val="06D12DCE"/>
    <w:multiLevelType w:val="hybridMultilevel"/>
    <w:tmpl w:val="8A185790"/>
    <w:lvl w:ilvl="0" w:tplc="BD9A58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BE0A98"/>
    <w:multiLevelType w:val="singleLevel"/>
    <w:tmpl w:val="A894D984"/>
    <w:lvl w:ilvl="0">
      <w:start w:val="9"/>
      <w:numFmt w:val="decimal"/>
      <w:lvlText w:val="%1．"/>
      <w:lvlJc w:val="left"/>
      <w:pPr>
        <w:tabs>
          <w:tab w:val="num" w:pos="720"/>
        </w:tabs>
        <w:ind w:left="720" w:hanging="360"/>
      </w:pPr>
      <w:rPr>
        <w:rFonts w:hint="eastAsia"/>
      </w:rPr>
    </w:lvl>
  </w:abstractNum>
  <w:abstractNum w:abstractNumId="4" w15:restartNumberingAfterBreak="0">
    <w:nsid w:val="11CD2747"/>
    <w:multiLevelType w:val="singleLevel"/>
    <w:tmpl w:val="8C4600C0"/>
    <w:lvl w:ilvl="0">
      <w:start w:val="2"/>
      <w:numFmt w:val="decimalFullWidth"/>
      <w:lvlText w:val="%1．"/>
      <w:lvlJc w:val="left"/>
      <w:pPr>
        <w:tabs>
          <w:tab w:val="num" w:pos="720"/>
        </w:tabs>
        <w:ind w:left="720" w:hanging="360"/>
      </w:pPr>
      <w:rPr>
        <w:rFonts w:hint="eastAsia"/>
      </w:rPr>
    </w:lvl>
  </w:abstractNum>
  <w:abstractNum w:abstractNumId="5" w15:restartNumberingAfterBreak="0">
    <w:nsid w:val="15B60ACB"/>
    <w:multiLevelType w:val="hybridMultilevel"/>
    <w:tmpl w:val="CAF010DE"/>
    <w:lvl w:ilvl="0" w:tplc="560447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B6F3A"/>
    <w:multiLevelType w:val="hybridMultilevel"/>
    <w:tmpl w:val="3648B804"/>
    <w:lvl w:ilvl="0" w:tplc="9E443FBA">
      <w:start w:val="3"/>
      <w:numFmt w:val="decimalEnclosedCircle"/>
      <w:lvlText w:val="%1"/>
      <w:lvlJc w:val="left"/>
      <w:pPr>
        <w:ind w:left="360" w:hanging="360"/>
      </w:pPr>
      <w:rPr>
        <w:rFonts w:asci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C9673E"/>
    <w:multiLevelType w:val="singleLevel"/>
    <w:tmpl w:val="0A662F74"/>
    <w:lvl w:ilvl="0">
      <w:start w:val="1"/>
      <w:numFmt w:val="decimalFullWidth"/>
      <w:lvlText w:val="(%1)"/>
      <w:lvlJc w:val="left"/>
      <w:pPr>
        <w:tabs>
          <w:tab w:val="num" w:pos="1410"/>
        </w:tabs>
        <w:ind w:left="1410" w:hanging="570"/>
      </w:pPr>
      <w:rPr>
        <w:rFonts w:hint="eastAsia"/>
      </w:rPr>
    </w:lvl>
  </w:abstractNum>
  <w:abstractNum w:abstractNumId="8" w15:restartNumberingAfterBreak="0">
    <w:nsid w:val="3EDA7C61"/>
    <w:multiLevelType w:val="hybridMultilevel"/>
    <w:tmpl w:val="EDDCDAAC"/>
    <w:lvl w:ilvl="0" w:tplc="556A3B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F66DBD"/>
    <w:multiLevelType w:val="singleLevel"/>
    <w:tmpl w:val="41301B74"/>
    <w:lvl w:ilvl="0">
      <w:start w:val="1"/>
      <w:numFmt w:val="decimal"/>
      <w:lvlText w:val="%1．"/>
      <w:lvlJc w:val="left"/>
      <w:pPr>
        <w:tabs>
          <w:tab w:val="num" w:pos="720"/>
        </w:tabs>
        <w:ind w:left="720" w:hanging="360"/>
      </w:pPr>
      <w:rPr>
        <w:rFonts w:hint="eastAsia"/>
      </w:rPr>
    </w:lvl>
  </w:abstractNum>
  <w:abstractNum w:abstractNumId="10" w15:restartNumberingAfterBreak="0">
    <w:nsid w:val="4A2F290A"/>
    <w:multiLevelType w:val="singleLevel"/>
    <w:tmpl w:val="5DAA9602"/>
    <w:lvl w:ilvl="0">
      <w:start w:val="1"/>
      <w:numFmt w:val="decimalFullWidth"/>
      <w:lvlText w:val="%1．"/>
      <w:lvlJc w:val="left"/>
      <w:pPr>
        <w:tabs>
          <w:tab w:val="num" w:pos="840"/>
        </w:tabs>
        <w:ind w:left="840" w:hanging="420"/>
      </w:pPr>
      <w:rPr>
        <w:rFonts w:hint="eastAsia"/>
      </w:rPr>
    </w:lvl>
  </w:abstractNum>
  <w:abstractNum w:abstractNumId="11" w15:restartNumberingAfterBreak="0">
    <w:nsid w:val="4F3C011C"/>
    <w:multiLevelType w:val="hybridMultilevel"/>
    <w:tmpl w:val="92F2B4F6"/>
    <w:lvl w:ilvl="0" w:tplc="1E1C9ECC">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2" w15:restartNumberingAfterBreak="0">
    <w:nsid w:val="555557C4"/>
    <w:multiLevelType w:val="hybridMultilevel"/>
    <w:tmpl w:val="5E86C70E"/>
    <w:lvl w:ilvl="0" w:tplc="2890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A90DBA"/>
    <w:multiLevelType w:val="singleLevel"/>
    <w:tmpl w:val="2130B3D6"/>
    <w:lvl w:ilvl="0">
      <w:start w:val="7"/>
      <w:numFmt w:val="decimal"/>
      <w:lvlText w:val="%1．"/>
      <w:lvlJc w:val="left"/>
      <w:pPr>
        <w:tabs>
          <w:tab w:val="num" w:pos="720"/>
        </w:tabs>
        <w:ind w:left="720" w:hanging="360"/>
      </w:pPr>
      <w:rPr>
        <w:rFonts w:hint="eastAsia"/>
      </w:rPr>
    </w:lvl>
  </w:abstractNum>
  <w:abstractNum w:abstractNumId="14" w15:restartNumberingAfterBreak="0">
    <w:nsid w:val="66330DA7"/>
    <w:multiLevelType w:val="singleLevel"/>
    <w:tmpl w:val="0A48BB6C"/>
    <w:lvl w:ilvl="0">
      <w:start w:val="1"/>
      <w:numFmt w:val="decimalFullWidth"/>
      <w:lvlText w:val="(%1)"/>
      <w:lvlJc w:val="left"/>
      <w:pPr>
        <w:tabs>
          <w:tab w:val="num" w:pos="1410"/>
        </w:tabs>
        <w:ind w:left="1410" w:hanging="570"/>
      </w:pPr>
      <w:rPr>
        <w:rFonts w:hint="eastAsia"/>
      </w:rPr>
    </w:lvl>
  </w:abstractNum>
  <w:abstractNum w:abstractNumId="15" w15:restartNumberingAfterBreak="0">
    <w:nsid w:val="6ADC45B4"/>
    <w:multiLevelType w:val="singleLevel"/>
    <w:tmpl w:val="8C4600C0"/>
    <w:lvl w:ilvl="0">
      <w:start w:val="2"/>
      <w:numFmt w:val="decimalFullWidth"/>
      <w:lvlText w:val="%1．"/>
      <w:lvlJc w:val="left"/>
      <w:pPr>
        <w:tabs>
          <w:tab w:val="num" w:pos="720"/>
        </w:tabs>
        <w:ind w:left="720" w:hanging="360"/>
      </w:pPr>
      <w:rPr>
        <w:rFonts w:hint="eastAsia"/>
      </w:rPr>
    </w:lvl>
  </w:abstractNum>
  <w:abstractNum w:abstractNumId="16" w15:restartNumberingAfterBreak="0">
    <w:nsid w:val="74647EC1"/>
    <w:multiLevelType w:val="hybridMultilevel"/>
    <w:tmpl w:val="85C0BA32"/>
    <w:lvl w:ilvl="0" w:tplc="EFA892E8">
      <w:start w:val="3"/>
      <w:numFmt w:val="decimalEnclosedCircle"/>
      <w:lvlText w:val="%1"/>
      <w:lvlJc w:val="left"/>
      <w:pPr>
        <w:ind w:left="360" w:hanging="360"/>
      </w:pPr>
      <w:rPr>
        <w:rFonts w:ascii="Segoe UI" w:hAnsi="Segoe UI" w:cs="Segoe UI" w:hint="default"/>
        <w:color w:val="2424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0F3DCF"/>
    <w:multiLevelType w:val="singleLevel"/>
    <w:tmpl w:val="0409000F"/>
    <w:lvl w:ilvl="0">
      <w:start w:val="1"/>
      <w:numFmt w:val="decimal"/>
      <w:lvlText w:val="%1."/>
      <w:lvlJc w:val="left"/>
      <w:pPr>
        <w:tabs>
          <w:tab w:val="num" w:pos="425"/>
        </w:tabs>
        <w:ind w:left="425" w:hanging="425"/>
      </w:pPr>
    </w:lvl>
  </w:abstractNum>
  <w:num w:numId="1" w16cid:durableId="1205829338">
    <w:abstractNumId w:val="10"/>
  </w:num>
  <w:num w:numId="2" w16cid:durableId="1546482588">
    <w:abstractNumId w:val="7"/>
  </w:num>
  <w:num w:numId="3" w16cid:durableId="742946096">
    <w:abstractNumId w:val="14"/>
  </w:num>
  <w:num w:numId="4" w16cid:durableId="466818480">
    <w:abstractNumId w:val="15"/>
  </w:num>
  <w:num w:numId="5" w16cid:durableId="1727871500">
    <w:abstractNumId w:val="4"/>
  </w:num>
  <w:num w:numId="6" w16cid:durableId="1095827494">
    <w:abstractNumId w:val="17"/>
  </w:num>
  <w:num w:numId="7" w16cid:durableId="1551644796">
    <w:abstractNumId w:val="13"/>
  </w:num>
  <w:num w:numId="8" w16cid:durableId="1079982280">
    <w:abstractNumId w:val="3"/>
  </w:num>
  <w:num w:numId="9" w16cid:durableId="1359314570">
    <w:abstractNumId w:val="9"/>
  </w:num>
  <w:num w:numId="10" w16cid:durableId="1020354533">
    <w:abstractNumId w:val="1"/>
  </w:num>
  <w:num w:numId="11" w16cid:durableId="1493372168">
    <w:abstractNumId w:val="11"/>
  </w:num>
  <w:num w:numId="12" w16cid:durableId="1138839214">
    <w:abstractNumId w:val="0"/>
  </w:num>
  <w:num w:numId="13" w16cid:durableId="1579555063">
    <w:abstractNumId w:val="2"/>
  </w:num>
  <w:num w:numId="14" w16cid:durableId="405344147">
    <w:abstractNumId w:val="8"/>
  </w:num>
  <w:num w:numId="15" w16cid:durableId="326641119">
    <w:abstractNumId w:val="12"/>
  </w:num>
  <w:num w:numId="16" w16cid:durableId="792335182">
    <w:abstractNumId w:val="6"/>
  </w:num>
  <w:num w:numId="17" w16cid:durableId="98067111">
    <w:abstractNumId w:val="16"/>
  </w:num>
  <w:num w:numId="18" w16cid:durableId="777801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
  <w:displayHorizontalDrawingGridEvery w:val="0"/>
  <w:displayVerticalDrawingGridEvery w:val="2"/>
  <w:characterSpacingControl w:val="compressPunctuation"/>
  <w:hdrShapeDefaults>
    <o:shapedefaults v:ext="edit" spidmax="12800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13"/>
    <w:rsid w:val="00002FDF"/>
    <w:rsid w:val="00015747"/>
    <w:rsid w:val="000220CD"/>
    <w:rsid w:val="00027682"/>
    <w:rsid w:val="0003412D"/>
    <w:rsid w:val="00041851"/>
    <w:rsid w:val="00086984"/>
    <w:rsid w:val="0009197C"/>
    <w:rsid w:val="00092874"/>
    <w:rsid w:val="000D1A5F"/>
    <w:rsid w:val="000E1639"/>
    <w:rsid w:val="000E7851"/>
    <w:rsid w:val="00156924"/>
    <w:rsid w:val="001D0348"/>
    <w:rsid w:val="001D5FA5"/>
    <w:rsid w:val="001E5815"/>
    <w:rsid w:val="001F0E60"/>
    <w:rsid w:val="001F562E"/>
    <w:rsid w:val="0020585D"/>
    <w:rsid w:val="0021437D"/>
    <w:rsid w:val="002274D3"/>
    <w:rsid w:val="00233ECB"/>
    <w:rsid w:val="0026199A"/>
    <w:rsid w:val="002662F0"/>
    <w:rsid w:val="00292278"/>
    <w:rsid w:val="002B1FC5"/>
    <w:rsid w:val="002F065C"/>
    <w:rsid w:val="002F481A"/>
    <w:rsid w:val="00326FD9"/>
    <w:rsid w:val="00334072"/>
    <w:rsid w:val="00354EA0"/>
    <w:rsid w:val="00373165"/>
    <w:rsid w:val="0037784E"/>
    <w:rsid w:val="003A4DBD"/>
    <w:rsid w:val="003B4DB5"/>
    <w:rsid w:val="003F23DB"/>
    <w:rsid w:val="003F694D"/>
    <w:rsid w:val="00436A26"/>
    <w:rsid w:val="004504A6"/>
    <w:rsid w:val="00450794"/>
    <w:rsid w:val="00453126"/>
    <w:rsid w:val="004908A4"/>
    <w:rsid w:val="00495CA1"/>
    <w:rsid w:val="00506F71"/>
    <w:rsid w:val="00510CCD"/>
    <w:rsid w:val="00510DE3"/>
    <w:rsid w:val="00546AD5"/>
    <w:rsid w:val="00546B6D"/>
    <w:rsid w:val="00550C1C"/>
    <w:rsid w:val="00552A1D"/>
    <w:rsid w:val="005770C3"/>
    <w:rsid w:val="005A2C3D"/>
    <w:rsid w:val="005D450C"/>
    <w:rsid w:val="005E3011"/>
    <w:rsid w:val="005E6D01"/>
    <w:rsid w:val="005F6271"/>
    <w:rsid w:val="005F6E60"/>
    <w:rsid w:val="0061574A"/>
    <w:rsid w:val="006170F6"/>
    <w:rsid w:val="0063559E"/>
    <w:rsid w:val="006376DD"/>
    <w:rsid w:val="006401F2"/>
    <w:rsid w:val="00644764"/>
    <w:rsid w:val="00672C0A"/>
    <w:rsid w:val="006D0ADD"/>
    <w:rsid w:val="006D1826"/>
    <w:rsid w:val="006F4360"/>
    <w:rsid w:val="00705AD4"/>
    <w:rsid w:val="007076DC"/>
    <w:rsid w:val="00722BED"/>
    <w:rsid w:val="007433AF"/>
    <w:rsid w:val="00746DD4"/>
    <w:rsid w:val="007558CA"/>
    <w:rsid w:val="00767611"/>
    <w:rsid w:val="00771D74"/>
    <w:rsid w:val="0077374F"/>
    <w:rsid w:val="00783323"/>
    <w:rsid w:val="00787EE1"/>
    <w:rsid w:val="007B5CD1"/>
    <w:rsid w:val="007C1E86"/>
    <w:rsid w:val="007C64AE"/>
    <w:rsid w:val="00813424"/>
    <w:rsid w:val="00816F6A"/>
    <w:rsid w:val="00856B5B"/>
    <w:rsid w:val="008642F4"/>
    <w:rsid w:val="00895767"/>
    <w:rsid w:val="008A0B46"/>
    <w:rsid w:val="008A336B"/>
    <w:rsid w:val="00916A29"/>
    <w:rsid w:val="00920DC5"/>
    <w:rsid w:val="00937035"/>
    <w:rsid w:val="00945D0C"/>
    <w:rsid w:val="00960E92"/>
    <w:rsid w:val="00964C70"/>
    <w:rsid w:val="009A556A"/>
    <w:rsid w:val="009F544F"/>
    <w:rsid w:val="00A3293B"/>
    <w:rsid w:val="00A41034"/>
    <w:rsid w:val="00A60F08"/>
    <w:rsid w:val="00A76129"/>
    <w:rsid w:val="00A765F9"/>
    <w:rsid w:val="00A8024F"/>
    <w:rsid w:val="00AC4B5D"/>
    <w:rsid w:val="00AE2653"/>
    <w:rsid w:val="00AE31AB"/>
    <w:rsid w:val="00AF6440"/>
    <w:rsid w:val="00B02A5E"/>
    <w:rsid w:val="00B0494E"/>
    <w:rsid w:val="00B1021B"/>
    <w:rsid w:val="00B138D8"/>
    <w:rsid w:val="00B25BF8"/>
    <w:rsid w:val="00B27FBD"/>
    <w:rsid w:val="00B40BB8"/>
    <w:rsid w:val="00B90DD2"/>
    <w:rsid w:val="00BA026E"/>
    <w:rsid w:val="00BA7852"/>
    <w:rsid w:val="00BD39C4"/>
    <w:rsid w:val="00C01A13"/>
    <w:rsid w:val="00C1781D"/>
    <w:rsid w:val="00C25FFB"/>
    <w:rsid w:val="00C35677"/>
    <w:rsid w:val="00C3649F"/>
    <w:rsid w:val="00C4187A"/>
    <w:rsid w:val="00C53509"/>
    <w:rsid w:val="00C62102"/>
    <w:rsid w:val="00C931AF"/>
    <w:rsid w:val="00CA1461"/>
    <w:rsid w:val="00CC69A9"/>
    <w:rsid w:val="00D45B48"/>
    <w:rsid w:val="00D50830"/>
    <w:rsid w:val="00D85577"/>
    <w:rsid w:val="00DA3A6F"/>
    <w:rsid w:val="00DA50C4"/>
    <w:rsid w:val="00DE1F47"/>
    <w:rsid w:val="00DF24D1"/>
    <w:rsid w:val="00DF4EA3"/>
    <w:rsid w:val="00DF6767"/>
    <w:rsid w:val="00E16B42"/>
    <w:rsid w:val="00E24A5C"/>
    <w:rsid w:val="00E436B0"/>
    <w:rsid w:val="00E50D2C"/>
    <w:rsid w:val="00E6164C"/>
    <w:rsid w:val="00E6569C"/>
    <w:rsid w:val="00E808E3"/>
    <w:rsid w:val="00E86FDA"/>
    <w:rsid w:val="00E95CA2"/>
    <w:rsid w:val="00EA6998"/>
    <w:rsid w:val="00EC7BD1"/>
    <w:rsid w:val="00EF163E"/>
    <w:rsid w:val="00EF198E"/>
    <w:rsid w:val="00F17DD7"/>
    <w:rsid w:val="00F242AE"/>
    <w:rsid w:val="00F330B6"/>
    <w:rsid w:val="00F42ABD"/>
    <w:rsid w:val="00F465BC"/>
    <w:rsid w:val="00F53BB7"/>
    <w:rsid w:val="00F63A6C"/>
    <w:rsid w:val="00F84477"/>
    <w:rsid w:val="00F97307"/>
    <w:rsid w:val="00FE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0F19267B"/>
  <w15:docId w15:val="{7CBF570A-56C8-4D55-9A49-1FDCBB95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character" w:styleId="a6">
    <w:name w:val="Hyperlink"/>
    <w:basedOn w:val="a0"/>
    <w:rPr>
      <w:color w:val="0000FF"/>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ﾋﾞｼﾞﾈｽ書院"/>
    <w:pPr>
      <w:widowControl w:val="0"/>
      <w:wordWrap w:val="0"/>
      <w:autoSpaceDE w:val="0"/>
      <w:autoSpaceDN w:val="0"/>
      <w:adjustRightInd w:val="0"/>
      <w:spacing w:line="391" w:lineRule="atLeast"/>
      <w:jc w:val="both"/>
    </w:pPr>
    <w:rPr>
      <w:rFonts w:ascii="ＭＳ 明朝" w:hint="eastAsia"/>
      <w:spacing w:val="5"/>
      <w:sz w:val="21"/>
    </w:rPr>
  </w:style>
  <w:style w:type="paragraph" w:styleId="aa">
    <w:name w:val="Body Text Indent"/>
    <w:basedOn w:val="a"/>
    <w:pPr>
      <w:ind w:leftChars="49" w:left="263" w:hangingChars="89" w:hanging="160"/>
    </w:pPr>
    <w:rPr>
      <w:sz w:val="18"/>
    </w:rPr>
  </w:style>
  <w:style w:type="paragraph" w:styleId="ab">
    <w:name w:val="Balloon Text"/>
    <w:basedOn w:val="a"/>
    <w:semiHidden/>
    <w:rsid w:val="00453126"/>
    <w:rPr>
      <w:rFonts w:ascii="Arial" w:eastAsia="ＭＳ ゴシック" w:hAnsi="Arial"/>
      <w:sz w:val="18"/>
      <w:szCs w:val="18"/>
    </w:rPr>
  </w:style>
  <w:style w:type="character" w:styleId="ac">
    <w:name w:val="annotation reference"/>
    <w:basedOn w:val="a0"/>
    <w:uiPriority w:val="99"/>
    <w:semiHidden/>
    <w:unhideWhenUsed/>
    <w:rsid w:val="008A336B"/>
    <w:rPr>
      <w:sz w:val="18"/>
      <w:szCs w:val="18"/>
    </w:rPr>
  </w:style>
  <w:style w:type="paragraph" w:styleId="ad">
    <w:name w:val="annotation text"/>
    <w:basedOn w:val="a"/>
    <w:link w:val="ae"/>
    <w:uiPriority w:val="99"/>
    <w:semiHidden/>
    <w:unhideWhenUsed/>
    <w:rsid w:val="008A336B"/>
    <w:pPr>
      <w:jc w:val="left"/>
    </w:pPr>
  </w:style>
  <w:style w:type="character" w:customStyle="1" w:styleId="ae">
    <w:name w:val="コメント文字列 (文字)"/>
    <w:basedOn w:val="a0"/>
    <w:link w:val="ad"/>
    <w:uiPriority w:val="99"/>
    <w:semiHidden/>
    <w:rsid w:val="008A336B"/>
    <w:rPr>
      <w:kern w:val="2"/>
      <w:sz w:val="21"/>
    </w:rPr>
  </w:style>
  <w:style w:type="paragraph" w:styleId="af">
    <w:name w:val="annotation subject"/>
    <w:basedOn w:val="ad"/>
    <w:next w:val="ad"/>
    <w:link w:val="af0"/>
    <w:uiPriority w:val="99"/>
    <w:semiHidden/>
    <w:unhideWhenUsed/>
    <w:rsid w:val="008A336B"/>
    <w:rPr>
      <w:b/>
      <w:bCs/>
    </w:rPr>
  </w:style>
  <w:style w:type="character" w:customStyle="1" w:styleId="af0">
    <w:name w:val="コメント内容 (文字)"/>
    <w:basedOn w:val="ae"/>
    <w:link w:val="af"/>
    <w:uiPriority w:val="99"/>
    <w:semiHidden/>
    <w:rsid w:val="008A336B"/>
    <w:rPr>
      <w:b/>
      <w:bCs/>
      <w:kern w:val="2"/>
      <w:sz w:val="21"/>
    </w:rPr>
  </w:style>
  <w:style w:type="paragraph" w:styleId="af1">
    <w:name w:val="footnote text"/>
    <w:basedOn w:val="a"/>
    <w:link w:val="af2"/>
    <w:uiPriority w:val="99"/>
    <w:semiHidden/>
    <w:unhideWhenUsed/>
    <w:rsid w:val="006F4360"/>
    <w:pPr>
      <w:snapToGrid w:val="0"/>
      <w:jc w:val="left"/>
    </w:pPr>
  </w:style>
  <w:style w:type="character" w:customStyle="1" w:styleId="af2">
    <w:name w:val="脚注文字列 (文字)"/>
    <w:basedOn w:val="a0"/>
    <w:link w:val="af1"/>
    <w:uiPriority w:val="99"/>
    <w:semiHidden/>
    <w:rsid w:val="006F4360"/>
    <w:rPr>
      <w:kern w:val="2"/>
      <w:sz w:val="21"/>
    </w:rPr>
  </w:style>
  <w:style w:type="character" w:styleId="af3">
    <w:name w:val="footnote reference"/>
    <w:basedOn w:val="a0"/>
    <w:uiPriority w:val="99"/>
    <w:semiHidden/>
    <w:unhideWhenUsed/>
    <w:rsid w:val="006F4360"/>
    <w:rPr>
      <w:vertAlign w:val="superscript"/>
    </w:rPr>
  </w:style>
  <w:style w:type="table" w:styleId="af4">
    <w:name w:val="Table Grid"/>
    <w:basedOn w:val="a1"/>
    <w:uiPriority w:val="59"/>
    <w:rsid w:val="0085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C62102"/>
    <w:rPr>
      <w:kern w:val="2"/>
      <w:sz w:val="21"/>
    </w:rPr>
  </w:style>
  <w:style w:type="paragraph" w:styleId="af6">
    <w:name w:val="List Paragraph"/>
    <w:basedOn w:val="a"/>
    <w:uiPriority w:val="34"/>
    <w:qFormat/>
    <w:rsid w:val="00373165"/>
    <w:pPr>
      <w:ind w:leftChars="400" w:left="840"/>
    </w:pPr>
  </w:style>
  <w:style w:type="paragraph" w:customStyle="1" w:styleId="af7">
    <w:name w:val="ﾊﾟｰｿﾅﾙ書院"/>
    <w:rsid w:val="00705AD4"/>
    <w:pPr>
      <w:widowControl w:val="0"/>
      <w:wordWrap w:val="0"/>
      <w:autoSpaceDE w:val="0"/>
      <w:autoSpaceDN w:val="0"/>
      <w:adjustRightInd w:val="0"/>
      <w:spacing w:line="453" w:lineRule="exact"/>
      <w:jc w:val="both"/>
    </w:pPr>
    <w:rPr>
      <w:rFonts w:ascii="ＭＳ 明朝"/>
      <w:spacing w:val="1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69A6-D88E-4FB0-BA33-638D144B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348</Words>
  <Characters>87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取引資格取得承認申請書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2006-11-13T04:27:00Z</cp:lastPrinted>
  <dcterms:created xsi:type="dcterms:W3CDTF">2022-06-22T03:24:00Z</dcterms:created>
  <dcterms:modified xsi:type="dcterms:W3CDTF">2023-06-21T04:51:00Z</dcterms:modified>
</cp:coreProperties>
</file>