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1E74" w14:textId="77777777" w:rsidR="00287E26" w:rsidRDefault="00E57A4B">
      <w:pPr>
        <w:pStyle w:val="a3"/>
        <w:spacing w:line="20" w:lineRule="atLeast"/>
        <w:rPr>
          <w:rFonts w:hint="eastAsia"/>
          <w:position w:val="-60"/>
          <w:sz w:val="36"/>
          <w:u w:val="single"/>
        </w:rPr>
      </w:pPr>
      <w:r>
        <w:rPr>
          <w:rFonts w:hint="eastAsia"/>
          <w:position w:val="-60"/>
          <w:sz w:val="36"/>
          <w:u w:val="single"/>
        </w:rPr>
        <w:t>発行</w:t>
      </w:r>
      <w:r w:rsidR="006E589A">
        <w:rPr>
          <w:rFonts w:hint="eastAsia"/>
          <w:position w:val="-60"/>
          <w:sz w:val="36"/>
          <w:u w:val="single"/>
        </w:rPr>
        <w:t>（交付）</w:t>
      </w:r>
      <w:r w:rsidR="00F36491">
        <w:rPr>
          <w:rFonts w:hint="eastAsia"/>
          <w:position w:val="-60"/>
          <w:sz w:val="36"/>
          <w:u w:val="single"/>
        </w:rPr>
        <w:t>株式数確定通知書</w:t>
      </w:r>
    </w:p>
    <w:p w14:paraId="37ED2414" w14:textId="77777777" w:rsidR="00287E26" w:rsidRDefault="00F36491">
      <w:pPr>
        <w:pStyle w:val="a3"/>
        <w:rPr>
          <w:rFonts w:hint="eastAsia"/>
        </w:rPr>
      </w:pPr>
      <w:r>
        <w:rPr>
          <w:rFonts w:hint="eastAsia"/>
        </w:rPr>
        <w:t>（株式交付用）</w:t>
      </w:r>
    </w:p>
    <w:p w14:paraId="1F8DE83D" w14:textId="77777777" w:rsidR="00287E26" w:rsidRDefault="00287E26">
      <w:pPr>
        <w:rPr>
          <w:rFonts w:hint="eastAsia"/>
        </w:rPr>
      </w:pPr>
    </w:p>
    <w:p w14:paraId="22131EE4" w14:textId="7DDC564D" w:rsidR="00287E26" w:rsidRPr="00271B60" w:rsidRDefault="00F36491" w:rsidP="00271B60">
      <w:pPr>
        <w:pStyle w:val="a4"/>
        <w:pBdr>
          <w:bottom w:val="single" w:sz="4" w:space="1" w:color="auto"/>
        </w:pBdr>
        <w:ind w:leftChars="2497" w:left="5244" w:firstLine="2"/>
        <w:rPr>
          <w:rFonts w:hint="eastAsia"/>
        </w:rPr>
      </w:pPr>
      <w:r w:rsidRPr="00271B60">
        <w:rPr>
          <w:rFonts w:hint="eastAsia"/>
        </w:rPr>
        <w:t xml:space="preserve">年　　</w:t>
      </w:r>
      <w:r w:rsidR="00271B60">
        <w:rPr>
          <w:rFonts w:hint="eastAsia"/>
        </w:rPr>
        <w:t xml:space="preserve"> </w:t>
      </w:r>
      <w:r w:rsidRPr="00271B60">
        <w:rPr>
          <w:rFonts w:hint="eastAsia"/>
        </w:rPr>
        <w:t>月　　日提出</w:t>
      </w:r>
    </w:p>
    <w:p w14:paraId="5294C32E" w14:textId="77777777" w:rsidR="00287E26" w:rsidRDefault="00F36491">
      <w:pPr>
        <w:rPr>
          <w:rFonts w:hint="eastAsia"/>
        </w:rPr>
      </w:pPr>
      <w:r>
        <w:rPr>
          <w:rFonts w:hint="eastAsia"/>
        </w:rPr>
        <w:t>株式会社東京証券取引所</w:t>
      </w:r>
    </w:p>
    <w:p w14:paraId="301097F3" w14:textId="77777777" w:rsidR="00287E26" w:rsidRDefault="00F36491">
      <w:pPr>
        <w:rPr>
          <w:rFonts w:hint="eastAsia"/>
        </w:rPr>
      </w:pPr>
      <w:r>
        <w:rPr>
          <w:rFonts w:hint="eastAsia"/>
        </w:rPr>
        <w:t xml:space="preserve">　代表取締役社長</w:t>
      </w:r>
      <w:r w:rsidR="00E5322D">
        <w:rPr>
          <w:rFonts w:hint="eastAsia"/>
        </w:rPr>
        <w:t xml:space="preserve">　</w:t>
      </w:r>
      <w:r w:rsidR="004E2528">
        <w:rPr>
          <w:rFonts w:hint="eastAsia"/>
        </w:rPr>
        <w:t>殿</w:t>
      </w:r>
    </w:p>
    <w:p w14:paraId="07A20FC3" w14:textId="42631C96" w:rsidR="00287E26" w:rsidRPr="00271B60" w:rsidRDefault="00F36491" w:rsidP="00271B60">
      <w:pPr>
        <w:pBdr>
          <w:bottom w:val="single" w:sz="4" w:space="1" w:color="auto"/>
        </w:pBdr>
        <w:ind w:leftChars="2025" w:left="4253"/>
        <w:jc w:val="left"/>
      </w:pPr>
      <w:r w:rsidRPr="00271B60">
        <w:rPr>
          <w:rFonts w:hint="eastAsia"/>
        </w:rPr>
        <w:t>会社名</w:t>
      </w:r>
    </w:p>
    <w:p w14:paraId="6F434E14" w14:textId="607AE2FD" w:rsidR="00F36491" w:rsidRDefault="006C4FBA" w:rsidP="00F36491">
      <w:pPr>
        <w:jc w:val="right"/>
        <w:rPr>
          <w:rFonts w:hint="eastAsia"/>
          <w:u w:val="single"/>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AD73DB000EAC41988A58C4ED3F1637B4"/>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c"/>
              <w:rFonts w:hint="eastAsia"/>
            </w:rPr>
            <w:t>市場区分を選択してください</w:t>
          </w:r>
          <w:r w:rsidRPr="002818E6">
            <w:rPr>
              <w:rStyle w:val="ac"/>
              <w:rFonts w:hint="eastAsia"/>
            </w:rPr>
            <w:t>。</w:t>
          </w:r>
        </w:sdtContent>
      </w:sdt>
      <w:r w:rsidRPr="00AB7924">
        <w:rPr>
          <w:rFonts w:hAnsi="ＭＳ 明朝" w:cs="Tahoma"/>
        </w:rPr>
        <w:t>）</w:t>
      </w:r>
    </w:p>
    <w:p w14:paraId="041755D9" w14:textId="3491ADC0" w:rsidR="00287E26" w:rsidRDefault="00F36491" w:rsidP="00271B60">
      <w:pPr>
        <w:ind w:leftChars="1957" w:left="4110" w:firstLineChars="68" w:firstLine="143"/>
        <w:jc w:val="left"/>
        <w:rPr>
          <w:rFonts w:hint="eastAsia"/>
        </w:rPr>
      </w:pPr>
      <w:r>
        <w:rPr>
          <w:rFonts w:hint="eastAsia"/>
        </w:rPr>
        <w:t>代表者の</w:t>
      </w:r>
    </w:p>
    <w:p w14:paraId="0E450D9F" w14:textId="2F38E40E" w:rsidR="00287E26" w:rsidRPr="00271B60" w:rsidRDefault="00F36491" w:rsidP="00271B60">
      <w:pPr>
        <w:pBdr>
          <w:bottom w:val="single" w:sz="4" w:space="1" w:color="auto"/>
        </w:pBdr>
        <w:ind w:leftChars="2025" w:left="4253"/>
        <w:jc w:val="left"/>
        <w:rPr>
          <w:rFonts w:hint="eastAsia"/>
        </w:rPr>
      </w:pPr>
      <w:r w:rsidRPr="00271B60">
        <w:rPr>
          <w:rFonts w:hint="eastAsia"/>
        </w:rPr>
        <w:t>役職氏名</w:t>
      </w:r>
    </w:p>
    <w:p w14:paraId="0A28518D" w14:textId="77777777" w:rsidR="00287E26" w:rsidRDefault="00F36491" w:rsidP="00F36491">
      <w:pPr>
        <w:rPr>
          <w:rFonts w:hint="eastAsia"/>
        </w:rPr>
      </w:pPr>
      <w:r>
        <w:rPr>
          <w:rFonts w:hint="eastAsia"/>
        </w:rPr>
        <w:t xml:space="preserve">　　　　　　　　　　　　　　　　　　　　　　　</w:t>
      </w:r>
    </w:p>
    <w:p w14:paraId="47CD37F5" w14:textId="77777777" w:rsidR="00287E26" w:rsidRDefault="00287E26">
      <w:pPr>
        <w:rPr>
          <w:rFonts w:hint="eastAsia"/>
        </w:rPr>
      </w:pPr>
    </w:p>
    <w:p w14:paraId="26E89283" w14:textId="77777777" w:rsidR="00287E26" w:rsidRDefault="00F36491">
      <w:pPr>
        <w:pStyle w:val="a6"/>
        <w:rPr>
          <w:rFonts w:hint="eastAsia"/>
        </w:rPr>
      </w:pP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日を</w:t>
      </w:r>
      <w:r w:rsidR="00E25D42">
        <w:rPr>
          <w:rFonts w:hint="eastAsia"/>
        </w:rPr>
        <w:t>効力発生日</w:t>
      </w:r>
      <w:r>
        <w:rPr>
          <w:rFonts w:hint="eastAsia"/>
        </w:rPr>
        <w:t>とする株式交付</w:t>
      </w:r>
      <w:r w:rsidR="00766CB8">
        <w:rPr>
          <w:rFonts w:hint="eastAsia"/>
        </w:rPr>
        <w:t>に際して発行</w:t>
      </w:r>
      <w:r w:rsidR="006E589A">
        <w:rPr>
          <w:rFonts w:hint="eastAsia"/>
        </w:rPr>
        <w:t>（交付）</w:t>
      </w:r>
      <w:r w:rsidR="00766CB8">
        <w:rPr>
          <w:rFonts w:hint="eastAsia"/>
        </w:rPr>
        <w:t>する株式の総数が下記のとおり確定したので通知します</w:t>
      </w:r>
      <w:r>
        <w:rPr>
          <w:rFonts w:hint="eastAsia"/>
        </w:rPr>
        <w:t>。</w:t>
      </w:r>
    </w:p>
    <w:p w14:paraId="434983A1" w14:textId="77777777" w:rsidR="00287E26" w:rsidRPr="00BA4C2F" w:rsidRDefault="00287E26">
      <w:pPr>
        <w:jc w:val="left"/>
        <w:rPr>
          <w:rFonts w:hint="eastAsia"/>
        </w:rPr>
      </w:pPr>
    </w:p>
    <w:p w14:paraId="764BA1BC" w14:textId="77777777" w:rsidR="00287E26" w:rsidRDefault="00F36491">
      <w:pPr>
        <w:pStyle w:val="a3"/>
        <w:rPr>
          <w:rFonts w:hint="eastAsia"/>
        </w:rPr>
      </w:pPr>
      <w:r>
        <w:rPr>
          <w:rFonts w:hint="eastAsia"/>
        </w:rPr>
        <w:t>記</w:t>
      </w:r>
    </w:p>
    <w:p w14:paraId="4E8898DD" w14:textId="77777777" w:rsidR="00287E26" w:rsidRDefault="00287E26">
      <w:pPr>
        <w:rPr>
          <w:rFonts w:hint="eastAsia"/>
        </w:rPr>
      </w:pPr>
    </w:p>
    <w:p w14:paraId="695D41F4" w14:textId="77777777" w:rsidR="00287E26" w:rsidRPr="00E25D42" w:rsidRDefault="00E25D42" w:rsidP="00E25D42">
      <w:pPr>
        <w:ind w:firstLineChars="300" w:firstLine="630"/>
        <w:rPr>
          <w:rFonts w:hint="eastAsia"/>
          <w:u w:val="single"/>
        </w:rPr>
      </w:pPr>
      <w:r>
        <w:rPr>
          <w:rFonts w:hint="eastAsia"/>
        </w:rPr>
        <w:t>被株式交付（子会社）会社名</w:t>
      </w:r>
      <w:r>
        <w:rPr>
          <w:rFonts w:hint="eastAsia"/>
        </w:rPr>
        <w:t xml:space="preserve"> </w:t>
      </w:r>
      <w:r>
        <w:t xml:space="preserve"> </w:t>
      </w:r>
      <w:r>
        <w:rPr>
          <w:rFonts w:hint="eastAsia"/>
        </w:rPr>
        <w:t xml:space="preserve">：　　</w:t>
      </w:r>
      <w:r>
        <w:rPr>
          <w:rFonts w:hint="eastAsia"/>
          <w:u w:val="single"/>
        </w:rPr>
        <w:t xml:space="preserve">　　　　　　　　</w:t>
      </w:r>
      <w:r>
        <w:rPr>
          <w:rFonts w:hint="eastAsia"/>
          <w:u w:val="single"/>
        </w:rPr>
        <w:t xml:space="preserve"> </w:t>
      </w:r>
      <w:r>
        <w:rPr>
          <w:u w:val="single"/>
        </w:rPr>
        <w:t xml:space="preserve">                 </w:t>
      </w:r>
    </w:p>
    <w:p w14:paraId="39B82E85" w14:textId="77777777" w:rsidR="00287E26" w:rsidRDefault="00E25D42" w:rsidP="00E25D42">
      <w:pPr>
        <w:ind w:firstLineChars="300" w:firstLine="630"/>
        <w:rPr>
          <w:rFonts w:hint="eastAsia"/>
          <w:u w:val="single"/>
        </w:rPr>
      </w:pPr>
      <w:r>
        <w:rPr>
          <w:rFonts w:hint="eastAsia"/>
        </w:rPr>
        <w:t>発行新株式数（増加株式数）　：</w:t>
      </w:r>
      <w:r w:rsidR="00F36491">
        <w:rPr>
          <w:rFonts w:hint="eastAsia"/>
        </w:rPr>
        <w:t xml:space="preserve">　　</w:t>
      </w:r>
      <w:r w:rsidR="00F36491">
        <w:rPr>
          <w:rFonts w:hint="eastAsia"/>
          <w:u w:val="single"/>
        </w:rPr>
        <w:t xml:space="preserve">　　　　　　　　株</w:t>
      </w:r>
    </w:p>
    <w:p w14:paraId="69DD67F9" w14:textId="77777777" w:rsidR="00E25D42" w:rsidRDefault="00FE1BDA" w:rsidP="00E25D42">
      <w:pPr>
        <w:ind w:firstLineChars="300" w:firstLine="630"/>
        <w:rPr>
          <w:rFonts w:hint="eastAsia"/>
          <w:u w:val="single"/>
        </w:rPr>
      </w:pPr>
      <w:r>
        <w:rPr>
          <w:rFonts w:hint="eastAsia"/>
        </w:rPr>
        <w:t xml:space="preserve">交付自己株式数　　　　　</w:t>
      </w:r>
      <w:r>
        <w:rPr>
          <w:rFonts w:hint="eastAsia"/>
        </w:rPr>
        <w:t xml:space="preserve"> </w:t>
      </w:r>
      <w:r>
        <w:t xml:space="preserve">   </w:t>
      </w:r>
      <w:r>
        <w:rPr>
          <w:rFonts w:hint="eastAsia"/>
        </w:rPr>
        <w:t xml:space="preserve">：　　</w:t>
      </w:r>
      <w:r>
        <w:rPr>
          <w:rFonts w:hint="eastAsia"/>
          <w:u w:val="single"/>
        </w:rPr>
        <w:t xml:space="preserve">　　　　　　　　株</w:t>
      </w:r>
    </w:p>
    <w:p w14:paraId="6DEABC7B" w14:textId="77777777" w:rsidR="00287E26" w:rsidRPr="00E25D42" w:rsidRDefault="00287E26">
      <w:pPr>
        <w:rPr>
          <w:rFonts w:hint="eastAsia"/>
        </w:rPr>
      </w:pPr>
    </w:p>
    <w:p w14:paraId="614DB2A4" w14:textId="77777777" w:rsidR="00287E26" w:rsidRDefault="00F36491" w:rsidP="00E87CCD">
      <w:pPr>
        <w:pStyle w:val="a4"/>
      </w:pPr>
      <w:r>
        <w:rPr>
          <w:rFonts w:hint="eastAsia"/>
        </w:rPr>
        <w:t>以　上</w:t>
      </w:r>
    </w:p>
    <w:p w14:paraId="7CCB366F" w14:textId="77777777" w:rsidR="00E87CCD" w:rsidRDefault="00E87CCD" w:rsidP="00E87CCD"/>
    <w:p w14:paraId="1AF44001" w14:textId="77777777" w:rsidR="004E4343" w:rsidRDefault="004E4343" w:rsidP="00E87CCD">
      <w:pPr>
        <w:rPr>
          <w:rFonts w:hint="eastAsia"/>
        </w:rPr>
      </w:pPr>
    </w:p>
    <w:p w14:paraId="27482D9F" w14:textId="77777777" w:rsidR="00E87CCD" w:rsidRPr="00E87CCD" w:rsidRDefault="00FE1BDA" w:rsidP="00E87CCD">
      <w:pPr>
        <w:rPr>
          <w:rFonts w:hint="eastAsia"/>
        </w:rPr>
      </w:pPr>
      <w:r>
        <w:rPr>
          <w:rFonts w:hint="eastAsia"/>
        </w:rPr>
        <w:t>（注）同日を効力発生日として複数の会社との間で株式交付を行った場合には、会社ごとに発行新株式数及び交付自己株式数を記載</w:t>
      </w:r>
      <w:r w:rsidR="004E4343">
        <w:rPr>
          <w:rFonts w:hint="eastAsia"/>
        </w:rPr>
        <w:t>して</w:t>
      </w:r>
      <w:r>
        <w:rPr>
          <w:rFonts w:hint="eastAsia"/>
        </w:rPr>
        <w:t>ください（記載欄をコピーするなどして併記</w:t>
      </w:r>
      <w:r w:rsidR="004E4343">
        <w:rPr>
          <w:rFonts w:hint="eastAsia"/>
        </w:rPr>
        <w:t>して</w:t>
      </w:r>
      <w:r>
        <w:rPr>
          <w:rFonts w:hint="eastAsia"/>
        </w:rPr>
        <w:t>ください）。</w:t>
      </w:r>
    </w:p>
    <w:sectPr w:rsidR="00E87CCD" w:rsidRPr="00E87CCD">
      <w:pgSz w:w="11906" w:h="16838" w:code="9"/>
      <w:pgMar w:top="1134"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8106" w14:textId="77777777" w:rsidR="00FE1BDA" w:rsidRDefault="00FE1BDA" w:rsidP="00271B60">
      <w:r>
        <w:separator/>
      </w:r>
    </w:p>
  </w:endnote>
  <w:endnote w:type="continuationSeparator" w:id="0">
    <w:p w14:paraId="5A739B94" w14:textId="77777777" w:rsidR="00FE1BDA" w:rsidRDefault="00FE1BDA" w:rsidP="0027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A420" w14:textId="77777777" w:rsidR="00FE1BDA" w:rsidRDefault="00FE1BDA" w:rsidP="00271B60">
      <w:r>
        <w:separator/>
      </w:r>
    </w:p>
  </w:footnote>
  <w:footnote w:type="continuationSeparator" w:id="0">
    <w:p w14:paraId="74A325EE" w14:textId="77777777" w:rsidR="00FE1BDA" w:rsidRDefault="00FE1BDA" w:rsidP="00271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2F"/>
    <w:rsid w:val="00271B60"/>
    <w:rsid w:val="00287E26"/>
    <w:rsid w:val="00464B84"/>
    <w:rsid w:val="004E2528"/>
    <w:rsid w:val="004E4343"/>
    <w:rsid w:val="006C4FBA"/>
    <w:rsid w:val="006E589A"/>
    <w:rsid w:val="006F267F"/>
    <w:rsid w:val="00766CB8"/>
    <w:rsid w:val="008D4EBA"/>
    <w:rsid w:val="008F7953"/>
    <w:rsid w:val="00B73E73"/>
    <w:rsid w:val="00BA4C2F"/>
    <w:rsid w:val="00D231B9"/>
    <w:rsid w:val="00E216B3"/>
    <w:rsid w:val="00E25D42"/>
    <w:rsid w:val="00E5322D"/>
    <w:rsid w:val="00E57A4B"/>
    <w:rsid w:val="00E87CCD"/>
    <w:rsid w:val="00F36491"/>
    <w:rsid w:val="00FE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0C7B3"/>
  <w15:chartTrackingRefBased/>
  <w15:docId w15:val="{BD104FA6-45FE-4B6A-8DE3-8D7D2281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D4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200" w:lineRule="exact"/>
      <w:ind w:left="420" w:hanging="420"/>
      <w:jc w:val="left"/>
    </w:pPr>
    <w:rPr>
      <w:sz w:val="16"/>
    </w:rPr>
  </w:style>
  <w:style w:type="paragraph" w:styleId="a6">
    <w:name w:val="Body Text"/>
    <w:basedOn w:val="a"/>
    <w:pPr>
      <w:jc w:val="left"/>
    </w:pPr>
  </w:style>
  <w:style w:type="paragraph" w:styleId="a7">
    <w:name w:val="Balloon Text"/>
    <w:basedOn w:val="a"/>
    <w:semiHidden/>
    <w:rsid w:val="00766CB8"/>
    <w:rPr>
      <w:rFonts w:ascii="Arial" w:eastAsia="ＭＳ ゴシック" w:hAnsi="Arial"/>
      <w:sz w:val="18"/>
      <w:szCs w:val="18"/>
    </w:rPr>
  </w:style>
  <w:style w:type="paragraph" w:styleId="a8">
    <w:name w:val="header"/>
    <w:basedOn w:val="a"/>
    <w:link w:val="a9"/>
    <w:uiPriority w:val="99"/>
    <w:unhideWhenUsed/>
    <w:rsid w:val="00271B60"/>
    <w:pPr>
      <w:tabs>
        <w:tab w:val="center" w:pos="4252"/>
        <w:tab w:val="right" w:pos="8504"/>
      </w:tabs>
      <w:snapToGrid w:val="0"/>
    </w:pPr>
  </w:style>
  <w:style w:type="character" w:customStyle="1" w:styleId="a9">
    <w:name w:val="ヘッダー (文字)"/>
    <w:basedOn w:val="a0"/>
    <w:link w:val="a8"/>
    <w:uiPriority w:val="99"/>
    <w:rsid w:val="00271B60"/>
    <w:rPr>
      <w:kern w:val="2"/>
      <w:sz w:val="21"/>
    </w:rPr>
  </w:style>
  <w:style w:type="paragraph" w:styleId="aa">
    <w:name w:val="footer"/>
    <w:basedOn w:val="a"/>
    <w:link w:val="ab"/>
    <w:uiPriority w:val="99"/>
    <w:unhideWhenUsed/>
    <w:rsid w:val="00271B60"/>
    <w:pPr>
      <w:tabs>
        <w:tab w:val="center" w:pos="4252"/>
        <w:tab w:val="right" w:pos="8504"/>
      </w:tabs>
      <w:snapToGrid w:val="0"/>
    </w:pPr>
  </w:style>
  <w:style w:type="character" w:customStyle="1" w:styleId="ab">
    <w:name w:val="フッター (文字)"/>
    <w:basedOn w:val="a0"/>
    <w:link w:val="aa"/>
    <w:uiPriority w:val="99"/>
    <w:rsid w:val="00271B60"/>
    <w:rPr>
      <w:kern w:val="2"/>
      <w:sz w:val="21"/>
    </w:rPr>
  </w:style>
  <w:style w:type="character" w:styleId="ac">
    <w:name w:val="Placeholder Text"/>
    <w:basedOn w:val="a0"/>
    <w:uiPriority w:val="99"/>
    <w:semiHidden/>
    <w:rsid w:val="006C4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3DB000EAC41988A58C4ED3F1637B4"/>
        <w:category>
          <w:name w:val="全般"/>
          <w:gallery w:val="placeholder"/>
        </w:category>
        <w:types>
          <w:type w:val="bbPlcHdr"/>
        </w:types>
        <w:behaviors>
          <w:behavior w:val="content"/>
        </w:behaviors>
        <w:guid w:val="{DC926F67-85CB-474E-95CC-193FED09CF2D}"/>
      </w:docPartPr>
      <w:docPartBody>
        <w:p w:rsidR="00000000" w:rsidRDefault="004F751E" w:rsidP="004F751E">
          <w:pPr>
            <w:pStyle w:val="AD73DB000EAC41988A58C4ED3F1637B4"/>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1E"/>
    <w:rsid w:val="00242EE9"/>
    <w:rsid w:val="004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751E"/>
    <w:rPr>
      <w:color w:val="808080"/>
    </w:rPr>
  </w:style>
  <w:style w:type="paragraph" w:customStyle="1" w:styleId="AD73DB000EAC41988A58C4ED3F1637B4">
    <w:name w:val="AD73DB000EAC41988A58C4ED3F1637B4"/>
    <w:rsid w:val="004F751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2022-03-09T04:23:00Z</dcterms:created>
  <dcterms:modified xsi:type="dcterms:W3CDTF">2022-03-09T04:23:00Z</dcterms:modified>
</cp:coreProperties>
</file>