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5DB9" w14:textId="77777777" w:rsidR="00D16CF5" w:rsidRDefault="00D16CF5" w:rsidP="007A4BDE">
      <w:pPr>
        <w:pStyle w:val="a4"/>
        <w:jc w:val="center"/>
        <w:rPr>
          <w:rFonts w:eastAsia="ＭＳ ゴシック"/>
          <w:position w:val="-60"/>
          <w:sz w:val="36"/>
        </w:rPr>
      </w:pPr>
      <w:r w:rsidRPr="007A4BDE">
        <w:rPr>
          <w:rFonts w:eastAsia="ＭＳ ゴシック" w:hint="eastAsia"/>
          <w:position w:val="-60"/>
          <w:sz w:val="36"/>
        </w:rPr>
        <w:t>情報取扱責任者通知書</w:t>
      </w:r>
    </w:p>
    <w:p w14:paraId="0BC0706E" w14:textId="77777777" w:rsidR="007A4BDE" w:rsidRDefault="007A4BDE" w:rsidP="007A4BDE">
      <w:pPr>
        <w:jc w:val="center"/>
        <w:rPr>
          <w:rFonts w:ascii="Arial" w:eastAsia="ＭＳ ゴシック" w:hAnsi="Arial" w:cs="Arial"/>
        </w:rPr>
      </w:pPr>
      <w:r>
        <w:rPr>
          <w:rFonts w:ascii="Arial" w:eastAsia="ＭＳ ゴシック" w:hAnsi="Arial" w:cs="Arial" w:hint="eastAsia"/>
        </w:rPr>
        <w:t>（</w:t>
      </w:r>
      <w:r w:rsidRPr="00B95608">
        <w:rPr>
          <w:rFonts w:ascii="Arial" w:eastAsia="ＭＳ ゴシック" w:hAnsi="Arial" w:cs="Arial" w:hint="eastAsia"/>
        </w:rPr>
        <w:t>内国ＥＴＦ</w:t>
      </w:r>
      <w:r>
        <w:rPr>
          <w:rFonts w:ascii="Arial" w:eastAsia="ＭＳ ゴシック" w:hAnsi="Arial" w:cs="Arial" w:hint="eastAsia"/>
        </w:rPr>
        <w:t>）</w:t>
      </w:r>
    </w:p>
    <w:p w14:paraId="0F1D2E2B" w14:textId="77777777" w:rsidR="00F7009A" w:rsidRPr="007A4BDE" w:rsidRDefault="00F7009A" w:rsidP="007A4BDE">
      <w:pPr>
        <w:jc w:val="center"/>
      </w:pPr>
    </w:p>
    <w:p w14:paraId="70A5E6ED" w14:textId="77777777" w:rsidR="00D16CF5" w:rsidRDefault="00D16CF5">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sidR="007A4BDE">
        <w:rPr>
          <w:rFonts w:hint="eastAsia"/>
        </w:rPr>
        <w:t>日</w:t>
      </w:r>
    </w:p>
    <w:p w14:paraId="2799106E" w14:textId="77777777" w:rsidR="00D16CF5" w:rsidRDefault="00D16CF5"/>
    <w:p w14:paraId="36180907" w14:textId="77777777" w:rsidR="007A4BDE" w:rsidRDefault="007A4BDE" w:rsidP="007A4BDE">
      <w:pPr>
        <w:rPr>
          <w:lang w:eastAsia="zh-CN"/>
        </w:rPr>
      </w:pPr>
      <w:r>
        <w:rPr>
          <w:rFonts w:hint="eastAsia"/>
          <w:lang w:eastAsia="zh-CN"/>
        </w:rPr>
        <w:t>株式会社東京証券取引所</w:t>
      </w:r>
    </w:p>
    <w:p w14:paraId="531F2CCE" w14:textId="77777777" w:rsidR="00D16CF5" w:rsidRDefault="007A4BDE" w:rsidP="007A4BDE">
      <w:r>
        <w:rPr>
          <w:rFonts w:hint="eastAsia"/>
        </w:rPr>
        <w:t>代表取締役社長　殿</w:t>
      </w:r>
    </w:p>
    <w:p w14:paraId="6E06BDD0" w14:textId="77777777" w:rsidR="00D16CF5" w:rsidRDefault="00D16CF5"/>
    <w:p w14:paraId="13ACD2BF" w14:textId="77777777" w:rsidR="001373BC" w:rsidRPr="00477F2F" w:rsidRDefault="001373BC" w:rsidP="001373BC">
      <w:pPr>
        <w:ind w:firstLineChars="2627" w:firstLine="5517"/>
      </w:pPr>
      <w:r w:rsidRPr="00477F2F">
        <w:rPr>
          <w:rFonts w:hint="eastAsia"/>
        </w:rPr>
        <w:t>管理会社名</w:t>
      </w:r>
    </w:p>
    <w:p w14:paraId="681D985D" w14:textId="77777777" w:rsidR="0048606D" w:rsidRDefault="0048606D" w:rsidP="001373BC">
      <w:pPr>
        <w:ind w:firstLineChars="2627" w:firstLine="5517"/>
        <w:rPr>
          <w:u w:val="single"/>
        </w:rPr>
      </w:pPr>
      <w:r>
        <w:rPr>
          <w:rFonts w:hint="eastAsia"/>
          <w:u w:val="single"/>
        </w:rPr>
        <w:t xml:space="preserve">　　　　　　　　</w:t>
      </w:r>
      <w:r>
        <w:rPr>
          <w:u w:val="single"/>
        </w:rPr>
        <w:t xml:space="preserve">                    </w:t>
      </w:r>
      <w:r>
        <w:rPr>
          <w:rFonts w:hint="eastAsia"/>
          <w:u w:val="single"/>
        </w:rPr>
        <w:t xml:space="preserve">　　</w:t>
      </w:r>
    </w:p>
    <w:p w14:paraId="526B23B7" w14:textId="77777777" w:rsidR="001373BC" w:rsidRDefault="001373BC" w:rsidP="001373BC">
      <w:pPr>
        <w:ind w:firstLineChars="2627" w:firstLine="5517"/>
      </w:pPr>
      <w:r>
        <w:rPr>
          <w:rFonts w:hint="eastAsia"/>
        </w:rPr>
        <w:t>代表者の役職氏名</w:t>
      </w:r>
    </w:p>
    <w:p w14:paraId="73460DF3" w14:textId="77777777" w:rsidR="0048606D" w:rsidRDefault="0048606D" w:rsidP="001373BC">
      <w:pPr>
        <w:ind w:firstLineChars="2627" w:firstLine="5517"/>
        <w:rPr>
          <w:u w:val="single"/>
        </w:rPr>
      </w:pPr>
      <w:r>
        <w:rPr>
          <w:rFonts w:hint="eastAsia"/>
          <w:u w:val="single"/>
        </w:rPr>
        <w:t xml:space="preserve">　　　　　　　　</w:t>
      </w:r>
      <w:r>
        <w:rPr>
          <w:u w:val="single"/>
        </w:rPr>
        <w:t xml:space="preserve">                    </w:t>
      </w:r>
      <w:r>
        <w:rPr>
          <w:rFonts w:hint="eastAsia"/>
          <w:u w:val="single"/>
        </w:rPr>
        <w:t xml:space="preserve">　　</w:t>
      </w:r>
    </w:p>
    <w:p w14:paraId="619227C0" w14:textId="77777777" w:rsidR="001373BC" w:rsidRDefault="001373BC" w:rsidP="001373BC">
      <w:pPr>
        <w:ind w:firstLineChars="2627" w:firstLine="5517"/>
      </w:pPr>
      <w:r>
        <w:rPr>
          <w:rFonts w:hint="eastAsia"/>
        </w:rPr>
        <w:t>連絡先担当者の役職氏名</w:t>
      </w:r>
    </w:p>
    <w:p w14:paraId="3F0BCFFC" w14:textId="77777777" w:rsidR="001373BC" w:rsidRDefault="001373BC" w:rsidP="001373BC">
      <w:pPr>
        <w:ind w:firstLineChars="2227" w:firstLine="4677"/>
        <w:rPr>
          <w:u w:val="single"/>
        </w:rPr>
      </w:pPr>
      <w:r>
        <w:rPr>
          <w:rFonts w:hint="eastAsia"/>
        </w:rPr>
        <w:t xml:space="preserve">　　　　</w:t>
      </w:r>
      <w:r>
        <w:rPr>
          <w:rFonts w:hint="eastAsia"/>
          <w:u w:val="single"/>
        </w:rPr>
        <w:t xml:space="preserve">　　　　　　　　</w:t>
      </w:r>
      <w:r>
        <w:rPr>
          <w:u w:val="single"/>
        </w:rPr>
        <w:t xml:space="preserve">                    </w:t>
      </w:r>
      <w:r>
        <w:rPr>
          <w:rFonts w:hint="eastAsia"/>
          <w:u w:val="single"/>
        </w:rPr>
        <w:t xml:space="preserve">　　</w:t>
      </w:r>
    </w:p>
    <w:p w14:paraId="4336CB37" w14:textId="77777777" w:rsidR="001373BC" w:rsidRDefault="001373BC" w:rsidP="001373BC">
      <w:pPr>
        <w:ind w:firstLineChars="2627" w:firstLine="5517"/>
      </w:pPr>
      <w:r>
        <w:rPr>
          <w:rFonts w:hint="eastAsia"/>
        </w:rPr>
        <w:t>連絡先担当者の電話番号</w:t>
      </w:r>
    </w:p>
    <w:p w14:paraId="281EE090" w14:textId="77777777" w:rsidR="001373BC" w:rsidRPr="00BC06D8" w:rsidRDefault="001373BC" w:rsidP="001373BC">
      <w:pPr>
        <w:ind w:firstLineChars="2627" w:firstLine="5517"/>
        <w:rPr>
          <w:u w:val="single"/>
        </w:rPr>
      </w:pPr>
      <w:r>
        <w:rPr>
          <w:u w:val="single"/>
        </w:rPr>
        <w:t xml:space="preserve"> </w:t>
      </w:r>
      <w:r>
        <w:rPr>
          <w:rFonts w:hint="eastAsia"/>
          <w:u w:val="single"/>
        </w:rPr>
        <w:t xml:space="preserve">　　　</w:t>
      </w:r>
      <w:r>
        <w:rPr>
          <w:u w:val="single"/>
        </w:rPr>
        <w:t xml:space="preserve">   </w:t>
      </w:r>
      <w:r>
        <w:rPr>
          <w:rFonts w:hint="eastAsia"/>
          <w:u w:val="single"/>
        </w:rPr>
        <w:t xml:space="preserve">　　－　　　－　　　</w:t>
      </w:r>
      <w:r>
        <w:rPr>
          <w:u w:val="single"/>
        </w:rPr>
        <w:t xml:space="preserve">   </w:t>
      </w:r>
      <w:r>
        <w:rPr>
          <w:rFonts w:hint="eastAsia"/>
          <w:u w:val="single"/>
        </w:rPr>
        <w:t xml:space="preserve">　　　</w:t>
      </w:r>
      <w:r>
        <w:rPr>
          <w:rFonts w:hint="eastAsia"/>
          <w:u w:val="single"/>
        </w:rPr>
        <w:t xml:space="preserve"> </w:t>
      </w:r>
    </w:p>
    <w:p w14:paraId="7163F5BF" w14:textId="77777777" w:rsidR="00210232" w:rsidRPr="00BE57E3" w:rsidRDefault="00210232" w:rsidP="00210232">
      <w:pPr>
        <w:ind w:left="5565" w:firstLineChars="500" w:firstLine="1050"/>
        <w:rPr>
          <w:szCs w:val="21"/>
        </w:rPr>
      </w:pPr>
      <w:r w:rsidRPr="00BE57E3">
        <w:rPr>
          <w:rFonts w:hint="eastAsia"/>
          <w:szCs w:val="21"/>
        </w:rPr>
        <w:t>（</w:t>
      </w:r>
      <w:r w:rsidRPr="00BE57E3">
        <w:rPr>
          <w:rFonts w:ascii="ＭＳ 明朝" w:hAnsi="ＭＳ 明朝" w:hint="eastAsia"/>
          <w:szCs w:val="21"/>
        </w:rPr>
        <w:t>管理会社</w:t>
      </w:r>
      <w:r w:rsidRPr="00BE57E3">
        <w:rPr>
          <w:rFonts w:hint="eastAsia"/>
          <w:szCs w:val="21"/>
        </w:rPr>
        <w:t>コード</w:t>
      </w:r>
      <w:r w:rsidRPr="00BE57E3">
        <w:rPr>
          <w:rFonts w:hint="eastAsia"/>
          <w:szCs w:val="21"/>
        </w:rPr>
        <w:t xml:space="preserve">          </w:t>
      </w:r>
      <w:r w:rsidRPr="00BE57E3">
        <w:rPr>
          <w:rFonts w:hint="eastAsia"/>
          <w:szCs w:val="21"/>
        </w:rPr>
        <w:t xml:space="preserve">　）</w:t>
      </w:r>
    </w:p>
    <w:p w14:paraId="7B14078A" w14:textId="77777777" w:rsidR="00D16CF5" w:rsidRDefault="00D16CF5"/>
    <w:p w14:paraId="4A723810" w14:textId="77777777" w:rsidR="00D16CF5" w:rsidRDefault="00D16CF5">
      <w:r>
        <w:rPr>
          <w:rFonts w:hint="eastAsia"/>
        </w:rPr>
        <w:t xml:space="preserve">  </w:t>
      </w:r>
      <w:r>
        <w:rPr>
          <w:rFonts w:hint="eastAsia"/>
        </w:rPr>
        <w:t>下記のとおり、通知いたします。</w:t>
      </w:r>
    </w:p>
    <w:p w14:paraId="1ADD8C44" w14:textId="77777777" w:rsidR="00D16CF5" w:rsidRPr="00644F22" w:rsidRDefault="00D16CF5"/>
    <w:p w14:paraId="405AC6FF" w14:textId="77777777" w:rsidR="00D16CF5" w:rsidRDefault="00D16CF5">
      <w:pPr>
        <w:pStyle w:val="a3"/>
      </w:pPr>
      <w:r>
        <w:rPr>
          <w:rFonts w:hint="eastAsia"/>
        </w:rPr>
        <w:t>記</w:t>
      </w:r>
    </w:p>
    <w:p w14:paraId="75910A9C" w14:textId="77777777" w:rsidR="00D16CF5" w:rsidRDefault="00D16CF5"/>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930"/>
      </w:tblGrid>
      <w:tr w:rsidR="00D16CF5" w14:paraId="75AA44D4" w14:textId="77777777" w:rsidTr="00385AD0">
        <w:trPr>
          <w:trHeight w:val="509"/>
        </w:trPr>
        <w:tc>
          <w:tcPr>
            <w:tcW w:w="2310" w:type="dxa"/>
            <w:vAlign w:val="center"/>
          </w:tcPr>
          <w:p w14:paraId="58510B0A" w14:textId="77777777" w:rsidR="00D16CF5" w:rsidRDefault="00D16CF5" w:rsidP="001373BC">
            <w:pPr>
              <w:pStyle w:val="a3"/>
            </w:pPr>
            <w:r>
              <w:rPr>
                <w:rFonts w:hint="eastAsia"/>
              </w:rPr>
              <w:t>銘　　　　　柄</w:t>
            </w:r>
          </w:p>
        </w:tc>
        <w:tc>
          <w:tcPr>
            <w:tcW w:w="6930" w:type="dxa"/>
            <w:vAlign w:val="center"/>
          </w:tcPr>
          <w:p w14:paraId="38216EF3" w14:textId="77777777" w:rsidR="00D16CF5" w:rsidRDefault="00D16CF5">
            <w:pPr>
              <w:ind w:left="531"/>
            </w:pPr>
          </w:p>
        </w:tc>
      </w:tr>
      <w:tr w:rsidR="00D16CF5" w14:paraId="46457B0D" w14:textId="77777777" w:rsidTr="00385AD0">
        <w:trPr>
          <w:trHeight w:val="559"/>
        </w:trPr>
        <w:tc>
          <w:tcPr>
            <w:tcW w:w="2310" w:type="dxa"/>
            <w:vAlign w:val="center"/>
          </w:tcPr>
          <w:p w14:paraId="201F7014" w14:textId="77777777" w:rsidR="00D16CF5" w:rsidRDefault="00D16CF5">
            <w:pPr>
              <w:pStyle w:val="a3"/>
            </w:pPr>
            <w:r>
              <w:fldChar w:fldCharType="begin"/>
            </w:r>
            <w:r>
              <w:instrText xml:space="preserve"> eq \o\ad(</w:instrText>
            </w:r>
            <w:r>
              <w:rPr>
                <w:rFonts w:hint="eastAsia"/>
              </w:rPr>
              <w:instrText>役職名</w:instrText>
            </w:r>
            <w:r>
              <w:instrText>,</w:instrText>
            </w:r>
            <w:r>
              <w:rPr>
                <w:rFonts w:hint="eastAsia"/>
              </w:rPr>
              <w:instrText xml:space="preserve">　　　　　　　　</w:instrText>
            </w:r>
            <w:r>
              <w:instrText>)</w:instrText>
            </w:r>
            <w:r>
              <w:fldChar w:fldCharType="end"/>
            </w:r>
          </w:p>
        </w:tc>
        <w:tc>
          <w:tcPr>
            <w:tcW w:w="6930" w:type="dxa"/>
            <w:vAlign w:val="center"/>
          </w:tcPr>
          <w:p w14:paraId="711B7ADE" w14:textId="77777777" w:rsidR="00D16CF5" w:rsidRDefault="00D16CF5">
            <w:pPr>
              <w:ind w:left="531"/>
            </w:pPr>
          </w:p>
        </w:tc>
      </w:tr>
      <w:tr w:rsidR="00D16CF5" w14:paraId="59169251" w14:textId="77777777">
        <w:trPr>
          <w:cantSplit/>
          <w:trHeight w:val="435"/>
        </w:trPr>
        <w:tc>
          <w:tcPr>
            <w:tcW w:w="2310" w:type="dxa"/>
            <w:vMerge w:val="restart"/>
            <w:vAlign w:val="center"/>
          </w:tcPr>
          <w:p w14:paraId="728E8AD8" w14:textId="77777777" w:rsidR="00D16CF5" w:rsidRDefault="00D16CF5" w:rsidP="00385AD0">
            <w:pPr>
              <w:spacing w:afterLines="50" w:after="180"/>
              <w:jc w:val="center"/>
            </w:pPr>
            <w:r>
              <w:fldChar w:fldCharType="begin"/>
            </w:r>
            <w:r>
              <w:instrText xml:space="preserve"> eq \o\ad(</w:instrText>
            </w:r>
            <w:r>
              <w:rPr>
                <w:rFonts w:hint="eastAsia"/>
              </w:rPr>
              <w:instrText>（フリガナ）</w:instrText>
            </w:r>
            <w:r>
              <w:instrText>,</w:instrText>
            </w:r>
            <w:r>
              <w:rPr>
                <w:rFonts w:hint="eastAsia"/>
              </w:rPr>
              <w:instrText xml:space="preserve">　　　　　　　　</w:instrText>
            </w:r>
            <w:r>
              <w:instrText>)</w:instrText>
            </w:r>
            <w:r>
              <w:fldChar w:fldCharType="end"/>
            </w:r>
          </w:p>
          <w:p w14:paraId="597942C8" w14:textId="77777777" w:rsidR="00D16CF5" w:rsidRDefault="00D16CF5">
            <w:pPr>
              <w:jc w:val="center"/>
            </w:pPr>
            <w:r>
              <w:fldChar w:fldCharType="begin"/>
            </w:r>
            <w:r>
              <w:instrText xml:space="preserve"> eq \o\ad(</w:instrText>
            </w:r>
            <w:r>
              <w:rPr>
                <w:rFonts w:hint="eastAsia"/>
              </w:rPr>
              <w:instrText>氏名</w:instrText>
            </w:r>
            <w:r>
              <w:instrText>,</w:instrText>
            </w:r>
            <w:r>
              <w:rPr>
                <w:rFonts w:hint="eastAsia"/>
              </w:rPr>
              <w:instrText xml:space="preserve">　　　　　　　　</w:instrText>
            </w:r>
            <w:r>
              <w:instrText>)</w:instrText>
            </w:r>
            <w:r>
              <w:fldChar w:fldCharType="end"/>
            </w:r>
          </w:p>
        </w:tc>
        <w:tc>
          <w:tcPr>
            <w:tcW w:w="6930" w:type="dxa"/>
            <w:tcBorders>
              <w:bottom w:val="dashSmallGap" w:sz="4" w:space="0" w:color="auto"/>
            </w:tcBorders>
            <w:vAlign w:val="center"/>
          </w:tcPr>
          <w:p w14:paraId="1C03CE85" w14:textId="77777777" w:rsidR="00D16CF5" w:rsidRDefault="00D16CF5">
            <w:pPr>
              <w:ind w:left="531"/>
            </w:pPr>
          </w:p>
        </w:tc>
      </w:tr>
      <w:tr w:rsidR="00D16CF5" w14:paraId="710C1257" w14:textId="77777777" w:rsidTr="00385AD0">
        <w:trPr>
          <w:cantSplit/>
          <w:trHeight w:val="531"/>
        </w:trPr>
        <w:tc>
          <w:tcPr>
            <w:tcW w:w="2310" w:type="dxa"/>
            <w:vMerge/>
            <w:vAlign w:val="center"/>
          </w:tcPr>
          <w:p w14:paraId="51F80AA3" w14:textId="77777777" w:rsidR="00D16CF5" w:rsidRDefault="00D16CF5">
            <w:pPr>
              <w:jc w:val="center"/>
            </w:pPr>
          </w:p>
        </w:tc>
        <w:tc>
          <w:tcPr>
            <w:tcW w:w="6930" w:type="dxa"/>
            <w:tcBorders>
              <w:top w:val="dashSmallGap" w:sz="4" w:space="0" w:color="auto"/>
              <w:bottom w:val="single" w:sz="4" w:space="0" w:color="auto"/>
            </w:tcBorders>
            <w:vAlign w:val="center"/>
          </w:tcPr>
          <w:p w14:paraId="33BCE78E" w14:textId="77777777" w:rsidR="00D16CF5" w:rsidRDefault="00D16CF5">
            <w:pPr>
              <w:ind w:left="531"/>
            </w:pPr>
          </w:p>
        </w:tc>
      </w:tr>
      <w:tr w:rsidR="00D16CF5" w14:paraId="7F6C9CBF" w14:textId="77777777">
        <w:trPr>
          <w:cantSplit/>
          <w:trHeight w:val="1109"/>
        </w:trPr>
        <w:tc>
          <w:tcPr>
            <w:tcW w:w="2310" w:type="dxa"/>
            <w:vMerge w:val="restart"/>
            <w:vAlign w:val="center"/>
          </w:tcPr>
          <w:p w14:paraId="4999B44F" w14:textId="77777777" w:rsidR="00794E6E" w:rsidRDefault="00794E6E" w:rsidP="00794E6E">
            <w:pPr>
              <w:jc w:val="center"/>
            </w:pPr>
          </w:p>
          <w:p w14:paraId="6B8474E4" w14:textId="66616A8A" w:rsidR="00D16CF5" w:rsidRDefault="00D16CF5" w:rsidP="00794E6E">
            <w:pPr>
              <w:jc w:val="center"/>
            </w:pPr>
            <w:r>
              <w:fldChar w:fldCharType="begin"/>
            </w:r>
            <w:r>
              <w:instrText xml:space="preserve"> eq \o\ad(</w:instrText>
            </w:r>
            <w:r>
              <w:rPr>
                <w:rFonts w:hint="eastAsia"/>
              </w:rPr>
              <w:instrText>勤務先住所</w:instrText>
            </w:r>
            <w:r>
              <w:instrText>,</w:instrText>
            </w:r>
            <w:r>
              <w:rPr>
                <w:rFonts w:hint="eastAsia"/>
              </w:rPr>
              <w:instrText xml:space="preserve">　　　　　　　　</w:instrText>
            </w:r>
            <w:r>
              <w:instrText>)</w:instrText>
            </w:r>
            <w:r>
              <w:fldChar w:fldCharType="end"/>
            </w:r>
          </w:p>
          <w:p w14:paraId="538541B1" w14:textId="77777777" w:rsidR="00D16CF5" w:rsidRDefault="00D16CF5">
            <w:pPr>
              <w:jc w:val="center"/>
            </w:pPr>
          </w:p>
          <w:p w14:paraId="64584453" w14:textId="77777777" w:rsidR="00794E6E" w:rsidRDefault="00794E6E">
            <w:pPr>
              <w:jc w:val="center"/>
            </w:pPr>
          </w:p>
          <w:p w14:paraId="3A360EAC" w14:textId="77777777" w:rsidR="00D16CF5" w:rsidRDefault="00D16CF5">
            <w:pPr>
              <w:jc w:val="center"/>
            </w:pPr>
            <w:r>
              <w:rPr>
                <w:rFonts w:hint="eastAsia"/>
              </w:rPr>
              <w:t>電話番号（内線）</w:t>
            </w:r>
          </w:p>
        </w:tc>
        <w:tc>
          <w:tcPr>
            <w:tcW w:w="6930" w:type="dxa"/>
            <w:tcBorders>
              <w:bottom w:val="dashSmallGap" w:sz="4" w:space="0" w:color="auto"/>
            </w:tcBorders>
          </w:tcPr>
          <w:p w14:paraId="46DDC17D" w14:textId="77777777" w:rsidR="00D16CF5" w:rsidRDefault="00D16CF5"/>
          <w:p w14:paraId="3E113BE0" w14:textId="77777777" w:rsidR="00D16CF5" w:rsidRDefault="00D16CF5" w:rsidP="00385AD0">
            <w:pPr>
              <w:spacing w:afterLines="50" w:after="180"/>
            </w:pPr>
            <w:r>
              <w:rPr>
                <w:rFonts w:hint="eastAsia"/>
              </w:rPr>
              <w:t>（〒</w:t>
            </w:r>
            <w:r>
              <w:rPr>
                <w:rFonts w:hint="eastAsia"/>
              </w:rPr>
              <w:t xml:space="preserve">        </w:t>
            </w:r>
            <w:r>
              <w:rPr>
                <w:rFonts w:hint="eastAsia"/>
              </w:rPr>
              <w:t>－</w:t>
            </w:r>
            <w:r>
              <w:rPr>
                <w:rFonts w:hint="eastAsia"/>
              </w:rPr>
              <w:t xml:space="preserve">            </w:t>
            </w:r>
            <w:r>
              <w:rPr>
                <w:rFonts w:hint="eastAsia"/>
              </w:rPr>
              <w:t>）</w:t>
            </w:r>
          </w:p>
          <w:p w14:paraId="4454AC8E" w14:textId="77777777" w:rsidR="00AF1EF8" w:rsidRDefault="00AF1EF8"/>
        </w:tc>
      </w:tr>
      <w:tr w:rsidR="00D16CF5" w14:paraId="6D7484C6" w14:textId="77777777">
        <w:trPr>
          <w:cantSplit/>
          <w:trHeight w:val="536"/>
        </w:trPr>
        <w:tc>
          <w:tcPr>
            <w:tcW w:w="2310" w:type="dxa"/>
            <w:vMerge/>
            <w:vAlign w:val="center"/>
          </w:tcPr>
          <w:p w14:paraId="04C65170" w14:textId="77777777" w:rsidR="00D16CF5" w:rsidRDefault="00D16CF5">
            <w:pPr>
              <w:jc w:val="center"/>
            </w:pPr>
          </w:p>
        </w:tc>
        <w:tc>
          <w:tcPr>
            <w:tcW w:w="6930" w:type="dxa"/>
            <w:tcBorders>
              <w:top w:val="dashSmallGap" w:sz="4" w:space="0" w:color="auto"/>
              <w:bottom w:val="single" w:sz="4" w:space="0" w:color="auto"/>
            </w:tcBorders>
            <w:vAlign w:val="center"/>
          </w:tcPr>
          <w:p w14:paraId="472EE784" w14:textId="77777777" w:rsidR="00D16CF5" w:rsidRDefault="00D16CF5">
            <w:pPr>
              <w:ind w:left="531"/>
            </w:pP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（内線</w:t>
            </w:r>
            <w:r>
              <w:rPr>
                <w:rFonts w:hint="eastAsia"/>
              </w:rPr>
              <w:t xml:space="preserve">           </w:t>
            </w:r>
            <w:r>
              <w:rPr>
                <w:rFonts w:hint="eastAsia"/>
              </w:rPr>
              <w:t>）</w:t>
            </w:r>
          </w:p>
        </w:tc>
      </w:tr>
      <w:tr w:rsidR="00D16CF5" w14:paraId="35E0EDBE" w14:textId="77777777" w:rsidTr="00385AD0">
        <w:trPr>
          <w:trHeight w:val="590"/>
        </w:trPr>
        <w:tc>
          <w:tcPr>
            <w:tcW w:w="2310" w:type="dxa"/>
            <w:vAlign w:val="center"/>
          </w:tcPr>
          <w:p w14:paraId="2A168742" w14:textId="77777777" w:rsidR="00D16CF5" w:rsidRDefault="00706975" w:rsidP="00706975">
            <w:pPr>
              <w:jc w:val="center"/>
            </w:pPr>
            <w:r>
              <w:rPr>
                <w:rFonts w:hint="eastAsia"/>
              </w:rPr>
              <w:t>緊急時等連絡先</w:t>
            </w:r>
          </w:p>
        </w:tc>
        <w:tc>
          <w:tcPr>
            <w:tcW w:w="6930" w:type="dxa"/>
            <w:vAlign w:val="center"/>
          </w:tcPr>
          <w:p w14:paraId="3D4FB509" w14:textId="77777777" w:rsidR="00D16CF5" w:rsidRDefault="00D16CF5">
            <w:pPr>
              <w:ind w:left="531"/>
            </w:pPr>
            <w:r>
              <w:rPr>
                <w:rFonts w:hint="eastAsia"/>
              </w:rPr>
              <w:t>（</w:t>
            </w:r>
            <w:r>
              <w:rPr>
                <w:rFonts w:hint="eastAsia"/>
              </w:rPr>
              <w:t xml:space="preserve">            </w:t>
            </w:r>
            <w:r>
              <w:rPr>
                <w:rFonts w:hint="eastAsia"/>
              </w:rPr>
              <w:t>）</w:t>
            </w:r>
            <w:r>
              <w:rPr>
                <w:rFonts w:hint="eastAsia"/>
              </w:rPr>
              <w:t xml:space="preserve">          </w:t>
            </w:r>
            <w:r>
              <w:rPr>
                <w:rFonts w:hint="eastAsia"/>
              </w:rPr>
              <w:t>－</w:t>
            </w:r>
          </w:p>
        </w:tc>
      </w:tr>
      <w:tr w:rsidR="00D16CF5" w14:paraId="0D053EEA" w14:textId="77777777" w:rsidTr="00385AD0">
        <w:trPr>
          <w:trHeight w:val="556"/>
        </w:trPr>
        <w:tc>
          <w:tcPr>
            <w:tcW w:w="2310" w:type="dxa"/>
            <w:vAlign w:val="center"/>
          </w:tcPr>
          <w:p w14:paraId="110D52D7" w14:textId="77777777" w:rsidR="00D16CF5" w:rsidRDefault="00D16CF5">
            <w:pPr>
              <w:jc w:val="center"/>
            </w:pPr>
            <w:r>
              <w:rPr>
                <w:rFonts w:hint="eastAsia"/>
              </w:rPr>
              <w:t>提　出　理　由</w:t>
            </w:r>
          </w:p>
        </w:tc>
        <w:tc>
          <w:tcPr>
            <w:tcW w:w="6930" w:type="dxa"/>
            <w:vAlign w:val="center"/>
          </w:tcPr>
          <w:p w14:paraId="472FBA27" w14:textId="77777777" w:rsidR="00D16CF5" w:rsidRDefault="00D16CF5">
            <w:pPr>
              <w:ind w:leftChars="253" w:left="531" w:firstLineChars="600" w:firstLine="1260"/>
            </w:pPr>
            <w:r>
              <w:rPr>
                <w:rFonts w:hint="eastAsia"/>
              </w:rPr>
              <w:t xml:space="preserve">新　規　上　場　　・　　変　更　</w:t>
            </w:r>
          </w:p>
        </w:tc>
      </w:tr>
      <w:tr w:rsidR="00DB33A0" w14:paraId="79C9D1D9" w14:textId="77777777" w:rsidTr="00385AD0">
        <w:trPr>
          <w:trHeight w:val="550"/>
        </w:trPr>
        <w:tc>
          <w:tcPr>
            <w:tcW w:w="2310" w:type="dxa"/>
            <w:vAlign w:val="center"/>
          </w:tcPr>
          <w:p w14:paraId="1D4B5B32" w14:textId="77777777" w:rsidR="00DB33A0" w:rsidRDefault="00DB33A0">
            <w:pPr>
              <w:jc w:val="center"/>
            </w:pPr>
            <w:r w:rsidRPr="00385AD0">
              <w:rPr>
                <w:rFonts w:hint="eastAsia"/>
                <w:spacing w:val="52"/>
                <w:kern w:val="0"/>
                <w:fitText w:val="1470" w:id="1726765312"/>
              </w:rPr>
              <w:t>効力発生</w:t>
            </w:r>
            <w:r w:rsidRPr="00385AD0">
              <w:rPr>
                <w:rFonts w:hint="eastAsia"/>
                <w:spacing w:val="2"/>
                <w:kern w:val="0"/>
                <w:fitText w:val="1470" w:id="1726765312"/>
              </w:rPr>
              <w:t>日</w:t>
            </w:r>
          </w:p>
        </w:tc>
        <w:tc>
          <w:tcPr>
            <w:tcW w:w="6930" w:type="dxa"/>
            <w:vAlign w:val="center"/>
          </w:tcPr>
          <w:p w14:paraId="6EF64BE0" w14:textId="77777777" w:rsidR="00DB33A0" w:rsidRDefault="00DB33A0">
            <w:pPr>
              <w:ind w:leftChars="253" w:left="531" w:firstLineChars="600" w:firstLine="1260"/>
            </w:pPr>
            <w:r>
              <w:rPr>
                <w:rFonts w:hint="eastAsia"/>
              </w:rPr>
              <w:t>年　　　月　　　日</w:t>
            </w:r>
          </w:p>
        </w:tc>
      </w:tr>
      <w:tr w:rsidR="00DB33A0" w14:paraId="742221CE" w14:textId="77777777" w:rsidTr="00385AD0">
        <w:trPr>
          <w:trHeight w:val="572"/>
        </w:trPr>
        <w:tc>
          <w:tcPr>
            <w:tcW w:w="2310" w:type="dxa"/>
            <w:vAlign w:val="center"/>
          </w:tcPr>
          <w:p w14:paraId="4E846D3D" w14:textId="77777777" w:rsidR="00DB33A0" w:rsidRDefault="00DB33A0">
            <w:pPr>
              <w:jc w:val="center"/>
            </w:pPr>
            <w:r w:rsidRPr="00745521">
              <w:rPr>
                <w:rFonts w:hint="eastAsia"/>
                <w:spacing w:val="525"/>
                <w:kern w:val="0"/>
                <w:fitText w:val="1470" w:id="1726765568"/>
              </w:rPr>
              <w:t>備</w:t>
            </w:r>
            <w:r w:rsidRPr="00745521">
              <w:rPr>
                <w:rFonts w:hint="eastAsia"/>
                <w:kern w:val="0"/>
                <w:fitText w:val="1470" w:id="1726765568"/>
              </w:rPr>
              <w:t>考</w:t>
            </w:r>
          </w:p>
        </w:tc>
        <w:tc>
          <w:tcPr>
            <w:tcW w:w="6930" w:type="dxa"/>
            <w:vAlign w:val="center"/>
          </w:tcPr>
          <w:p w14:paraId="495F9D4B" w14:textId="77777777" w:rsidR="00DB33A0" w:rsidRDefault="00DB33A0" w:rsidP="00385AD0"/>
        </w:tc>
      </w:tr>
    </w:tbl>
    <w:p w14:paraId="5C77DAB0" w14:textId="77777777" w:rsidR="00D16CF5" w:rsidRDefault="00D16CF5" w:rsidP="00385AD0">
      <w:pPr>
        <w:pStyle w:val="a4"/>
      </w:pPr>
      <w:r>
        <w:rPr>
          <w:rFonts w:hint="eastAsia"/>
        </w:rPr>
        <w:t>以</w:t>
      </w:r>
      <w:r>
        <w:rPr>
          <w:rFonts w:hint="eastAsia"/>
        </w:rPr>
        <w:t xml:space="preserve">   </w:t>
      </w:r>
      <w:r>
        <w:rPr>
          <w:rFonts w:hint="eastAsia"/>
        </w:rPr>
        <w:t>上</w:t>
      </w:r>
    </w:p>
    <w:p w14:paraId="05F950AB" w14:textId="77777777" w:rsidR="00794E6E" w:rsidRDefault="00794E6E" w:rsidP="00385AD0">
      <w:pPr>
        <w:spacing w:beforeLines="50" w:before="180"/>
        <w:jc w:val="right"/>
      </w:pPr>
    </w:p>
    <w:p w14:paraId="09E92091" w14:textId="48833D86" w:rsidR="00D16CF5" w:rsidRDefault="00D16CF5" w:rsidP="00794E6E">
      <w:pPr>
        <w:pStyle w:val="a4"/>
        <w:ind w:leftChars="100" w:left="840" w:hangingChars="300" w:hanging="630"/>
        <w:jc w:val="both"/>
      </w:pPr>
      <w:r>
        <w:rPr>
          <w:rFonts w:hint="eastAsia"/>
        </w:rPr>
        <w:lastRenderedPageBreak/>
        <w:t>※１．</w:t>
      </w:r>
      <w:r w:rsidR="00C11F48" w:rsidRPr="00C11F48">
        <w:rPr>
          <w:rFonts w:hint="eastAsia"/>
        </w:rPr>
        <w:t>情報取扱責任者を変更したとき、または届出済みの内容に変更があったときは、直ちにご通知ください。</w:t>
      </w:r>
    </w:p>
    <w:p w14:paraId="4F931E09" w14:textId="41A00446" w:rsidR="00D16CF5" w:rsidRDefault="00D16CF5" w:rsidP="00794E6E">
      <w:pPr>
        <w:pStyle w:val="a5"/>
        <w:ind w:leftChars="100" w:left="840" w:hangingChars="300" w:hanging="630"/>
      </w:pPr>
      <w:r>
        <w:rPr>
          <w:rFonts w:hint="eastAsia"/>
        </w:rPr>
        <w:t>※２．情報取扱責任者につきましては、</w:t>
      </w:r>
      <w:r w:rsidR="00706975" w:rsidRPr="00706975">
        <w:rPr>
          <w:rFonts w:hint="eastAsia"/>
        </w:rPr>
        <w:t>東証が行う照会に対する報告その他上場銘柄の開示に係る連絡を掌っていただきます。具体的には、東証との連絡窓口となるほか、上場銘柄に関する重要な情報の社内管理や開示</w:t>
      </w:r>
      <w:r>
        <w:rPr>
          <w:rFonts w:hint="eastAsia"/>
        </w:rPr>
        <w:t>を担当していただくこととなりますので、当該銘柄に関し責任ある立場の方（</w:t>
      </w:r>
      <w:r>
        <w:t>投資信託財産の運用の指図を行う部門を統括する</w:t>
      </w:r>
      <w:r>
        <w:rPr>
          <w:rFonts w:hint="eastAsia"/>
        </w:rPr>
        <w:t>方等）の選任をお願いします。</w:t>
      </w:r>
    </w:p>
    <w:p w14:paraId="59F4246C" w14:textId="77777777" w:rsidR="006A3E2B" w:rsidRPr="006A3E2B" w:rsidRDefault="006A3E2B">
      <w:pPr>
        <w:pStyle w:val="a5"/>
        <w:ind w:leftChars="100" w:left="840" w:hangingChars="300" w:hanging="630"/>
      </w:pPr>
    </w:p>
    <w:sectPr w:rsidR="006A3E2B" w:rsidRPr="006A3E2B">
      <w:pgSz w:w="11906" w:h="16838" w:code="9"/>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4643" w14:textId="77777777" w:rsidR="00101053" w:rsidRDefault="00101053" w:rsidP="007A4BDE">
      <w:r>
        <w:separator/>
      </w:r>
    </w:p>
  </w:endnote>
  <w:endnote w:type="continuationSeparator" w:id="0">
    <w:p w14:paraId="470A34D4" w14:textId="77777777" w:rsidR="00101053" w:rsidRDefault="00101053" w:rsidP="007A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2552" w14:textId="77777777" w:rsidR="00101053" w:rsidRDefault="00101053" w:rsidP="007A4BDE">
      <w:r>
        <w:separator/>
      </w:r>
    </w:p>
  </w:footnote>
  <w:footnote w:type="continuationSeparator" w:id="0">
    <w:p w14:paraId="3FA6E7C4" w14:textId="77777777" w:rsidR="00101053" w:rsidRDefault="00101053" w:rsidP="007A4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46789"/>
    <w:multiLevelType w:val="singleLevel"/>
    <w:tmpl w:val="9864AF6A"/>
    <w:lvl w:ilvl="0">
      <w:numFmt w:val="bullet"/>
      <w:lvlText w:val="※"/>
      <w:lvlJc w:val="left"/>
      <w:pPr>
        <w:tabs>
          <w:tab w:val="num" w:pos="420"/>
        </w:tabs>
        <w:ind w:left="420" w:hanging="210"/>
      </w:pPr>
      <w:rPr>
        <w:rFonts w:ascii="ＭＳ 明朝" w:eastAsia="ＭＳ 明朝" w:hAnsi="ＭＳ 明朝" w:hint="eastAsia"/>
      </w:rPr>
    </w:lvl>
  </w:abstractNum>
  <w:num w:numId="1" w16cid:durableId="26608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9F"/>
    <w:rsid w:val="00101053"/>
    <w:rsid w:val="00102200"/>
    <w:rsid w:val="001373BC"/>
    <w:rsid w:val="00210232"/>
    <w:rsid w:val="00385AD0"/>
    <w:rsid w:val="003A5073"/>
    <w:rsid w:val="00422534"/>
    <w:rsid w:val="00440200"/>
    <w:rsid w:val="0048606D"/>
    <w:rsid w:val="004B3B1F"/>
    <w:rsid w:val="005651D4"/>
    <w:rsid w:val="005E3824"/>
    <w:rsid w:val="00632CBF"/>
    <w:rsid w:val="00644F22"/>
    <w:rsid w:val="00650B55"/>
    <w:rsid w:val="006A2A08"/>
    <w:rsid w:val="006A2AE7"/>
    <w:rsid w:val="006A3E2B"/>
    <w:rsid w:val="006D669F"/>
    <w:rsid w:val="00706975"/>
    <w:rsid w:val="00745521"/>
    <w:rsid w:val="00794E6E"/>
    <w:rsid w:val="007A4BDE"/>
    <w:rsid w:val="00863F67"/>
    <w:rsid w:val="00864638"/>
    <w:rsid w:val="00866025"/>
    <w:rsid w:val="0094537A"/>
    <w:rsid w:val="00AB3908"/>
    <w:rsid w:val="00AE15E0"/>
    <w:rsid w:val="00AF1EF8"/>
    <w:rsid w:val="00B10647"/>
    <w:rsid w:val="00B11028"/>
    <w:rsid w:val="00B50158"/>
    <w:rsid w:val="00BE57E3"/>
    <w:rsid w:val="00BF1123"/>
    <w:rsid w:val="00C02E94"/>
    <w:rsid w:val="00C11F48"/>
    <w:rsid w:val="00C7438C"/>
    <w:rsid w:val="00C92101"/>
    <w:rsid w:val="00CA214E"/>
    <w:rsid w:val="00CB1137"/>
    <w:rsid w:val="00CC6596"/>
    <w:rsid w:val="00D0399F"/>
    <w:rsid w:val="00D12F99"/>
    <w:rsid w:val="00D16CF5"/>
    <w:rsid w:val="00DB33A0"/>
    <w:rsid w:val="00EC2BF2"/>
    <w:rsid w:val="00F53546"/>
    <w:rsid w:val="00F661FD"/>
    <w:rsid w:val="00F7009A"/>
    <w:rsid w:val="00F96DF5"/>
    <w:rsid w:val="00FE0F1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C0E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20"/>
    </w:pPr>
  </w:style>
  <w:style w:type="paragraph" w:styleId="a6">
    <w:name w:val="header"/>
    <w:basedOn w:val="a"/>
    <w:link w:val="a7"/>
    <w:uiPriority w:val="99"/>
    <w:unhideWhenUsed/>
    <w:rsid w:val="007A4BDE"/>
    <w:pPr>
      <w:tabs>
        <w:tab w:val="center" w:pos="4252"/>
        <w:tab w:val="right" w:pos="8504"/>
      </w:tabs>
      <w:snapToGrid w:val="0"/>
    </w:pPr>
  </w:style>
  <w:style w:type="character" w:customStyle="1" w:styleId="a7">
    <w:name w:val="ヘッダー (文字)"/>
    <w:link w:val="a6"/>
    <w:uiPriority w:val="99"/>
    <w:rsid w:val="007A4BDE"/>
    <w:rPr>
      <w:kern w:val="2"/>
      <w:sz w:val="21"/>
    </w:rPr>
  </w:style>
  <w:style w:type="paragraph" w:styleId="a8">
    <w:name w:val="footer"/>
    <w:basedOn w:val="a"/>
    <w:link w:val="a9"/>
    <w:uiPriority w:val="99"/>
    <w:unhideWhenUsed/>
    <w:rsid w:val="007A4BDE"/>
    <w:pPr>
      <w:tabs>
        <w:tab w:val="center" w:pos="4252"/>
        <w:tab w:val="right" w:pos="8504"/>
      </w:tabs>
      <w:snapToGrid w:val="0"/>
    </w:pPr>
  </w:style>
  <w:style w:type="character" w:customStyle="1" w:styleId="a9">
    <w:name w:val="フッター (文字)"/>
    <w:link w:val="a8"/>
    <w:uiPriority w:val="99"/>
    <w:rsid w:val="007A4BDE"/>
    <w:rPr>
      <w:kern w:val="2"/>
      <w:sz w:val="21"/>
    </w:rPr>
  </w:style>
  <w:style w:type="paragraph" w:styleId="aa">
    <w:name w:val="Balloon Text"/>
    <w:basedOn w:val="a"/>
    <w:link w:val="ab"/>
    <w:uiPriority w:val="99"/>
    <w:semiHidden/>
    <w:unhideWhenUsed/>
    <w:rsid w:val="00DB33A0"/>
    <w:rPr>
      <w:rFonts w:ascii="Arial" w:eastAsia="ＭＳ ゴシック" w:hAnsi="Arial"/>
      <w:sz w:val="18"/>
      <w:szCs w:val="18"/>
    </w:rPr>
  </w:style>
  <w:style w:type="character" w:customStyle="1" w:styleId="ab">
    <w:name w:val="吹き出し (文字)"/>
    <w:link w:val="aa"/>
    <w:uiPriority w:val="99"/>
    <w:semiHidden/>
    <w:rsid w:val="00DB33A0"/>
    <w:rPr>
      <w:rFonts w:ascii="Arial" w:eastAsia="ＭＳ ゴシック" w:hAnsi="Arial" w:cs="Times New Roman"/>
      <w:kern w:val="2"/>
      <w:sz w:val="18"/>
      <w:szCs w:val="18"/>
    </w:rPr>
  </w:style>
  <w:style w:type="paragraph" w:styleId="ac">
    <w:name w:val="Revision"/>
    <w:hidden/>
    <w:uiPriority w:val="99"/>
    <w:semiHidden/>
    <w:rsid w:val="00F53546"/>
    <w:rPr>
      <w:kern w:val="2"/>
      <w:sz w:val="21"/>
    </w:rPr>
  </w:style>
  <w:style w:type="character" w:styleId="ad">
    <w:name w:val="annotation reference"/>
    <w:uiPriority w:val="99"/>
    <w:semiHidden/>
    <w:unhideWhenUsed/>
    <w:rsid w:val="00F53546"/>
    <w:rPr>
      <w:sz w:val="18"/>
      <w:szCs w:val="18"/>
    </w:rPr>
  </w:style>
  <w:style w:type="paragraph" w:styleId="ae">
    <w:name w:val="annotation text"/>
    <w:basedOn w:val="a"/>
    <w:link w:val="af"/>
    <w:uiPriority w:val="99"/>
    <w:unhideWhenUsed/>
    <w:rsid w:val="00F53546"/>
    <w:pPr>
      <w:jc w:val="left"/>
    </w:pPr>
  </w:style>
  <w:style w:type="character" w:customStyle="1" w:styleId="af">
    <w:name w:val="コメント文字列 (文字)"/>
    <w:link w:val="ae"/>
    <w:uiPriority w:val="99"/>
    <w:rsid w:val="00F53546"/>
    <w:rPr>
      <w:kern w:val="2"/>
      <w:sz w:val="21"/>
    </w:rPr>
  </w:style>
  <w:style w:type="paragraph" w:styleId="af0">
    <w:name w:val="annotation subject"/>
    <w:basedOn w:val="ae"/>
    <w:next w:val="ae"/>
    <w:link w:val="af1"/>
    <w:uiPriority w:val="99"/>
    <w:semiHidden/>
    <w:unhideWhenUsed/>
    <w:rsid w:val="00F53546"/>
    <w:rPr>
      <w:b/>
      <w:bCs/>
    </w:rPr>
  </w:style>
  <w:style w:type="character" w:customStyle="1" w:styleId="af1">
    <w:name w:val="コメント内容 (文字)"/>
    <w:link w:val="af0"/>
    <w:uiPriority w:val="99"/>
    <w:semiHidden/>
    <w:rsid w:val="00F5354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881F-5F37-4B82-BB49-D8D1C5F19918}">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2024-12-05T01:53:00Z</dcterms:created>
  <dcterms:modified xsi:type="dcterms:W3CDTF">2025-04-04T04:29:00Z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2024-12-04T20:14:51Z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