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5C" w:rsidRPr="00976FB7" w:rsidRDefault="0048235C" w:rsidP="0048235C">
      <w:pPr>
        <w:rPr>
          <w:rFonts w:ascii="ＭＳ 明朝" w:eastAsia="ＭＳ 明朝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int="eastAsia"/>
          <w:sz w:val="22"/>
          <w:szCs w:val="22"/>
        </w:rPr>
        <w:t>（投資証券）</w:t>
      </w:r>
    </w:p>
    <w:p w:rsidR="0048235C" w:rsidRDefault="0048235C" w:rsidP="0048235C">
      <w:pPr>
        <w:jc w:val="center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  <w:u w:val="single"/>
        </w:rPr>
        <w:t>割当投資口の譲渡に関する報告書</w:t>
      </w:r>
    </w:p>
    <w:p w:rsidR="0048235C" w:rsidRDefault="0048235C" w:rsidP="0048235C">
      <w:pPr>
        <w:jc w:val="right"/>
        <w:rPr>
          <w:rFonts w:ascii="ＭＳ 明朝" w:eastAsia="ＭＳ 明朝"/>
          <w:sz w:val="22"/>
        </w:rPr>
      </w:pPr>
    </w:p>
    <w:p w:rsidR="0048235C" w:rsidRDefault="0048235C" w:rsidP="0048235C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年　　月　　日</w:t>
      </w:r>
    </w:p>
    <w:p w:rsidR="0048235C" w:rsidRDefault="0048235C" w:rsidP="0048235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株式会社東京証券取引所</w:t>
      </w:r>
    </w:p>
    <w:p w:rsidR="0048235C" w:rsidRDefault="0048235C" w:rsidP="0048235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代表取締役社長　殿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ind w:left="3404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</w:t>
      </w:r>
      <w:r w:rsidR="00C45597">
        <w:rPr>
          <w:rFonts w:ascii="ＭＳ 明朝" w:eastAsia="ＭＳ 明朝" w:hint="eastAsia"/>
          <w:sz w:val="22"/>
        </w:rPr>
        <w:t xml:space="preserve">　</w:t>
      </w:r>
      <w:r w:rsidR="00C45597">
        <w:rPr>
          <w:rFonts w:ascii="ＭＳ 明朝" w:eastAsia="ＭＳ 明朝" w:hint="eastAsia"/>
          <w:sz w:val="22"/>
          <w:u w:val="single"/>
        </w:rPr>
        <w:t xml:space="preserve">発行者名　　　　　　　　　　　　</w:t>
      </w:r>
      <w:r w:rsidR="007C50A4">
        <w:rPr>
          <w:rFonts w:ascii="ＭＳ 明朝" w:eastAsia="ＭＳ 明朝" w:hint="eastAsia"/>
          <w:sz w:val="22"/>
          <w:u w:val="single"/>
        </w:rPr>
        <w:t xml:space="preserve">　</w:t>
      </w:r>
    </w:p>
    <w:p w:rsidR="0048235C" w:rsidRDefault="0048235C" w:rsidP="0048235C">
      <w:pPr>
        <w:spacing w:line="300" w:lineRule="exact"/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代表者の</w:t>
      </w:r>
    </w:p>
    <w:p w:rsidR="0048235C" w:rsidRDefault="0048235C" w:rsidP="0048235C">
      <w:pPr>
        <w:spacing w:line="300" w:lineRule="exact"/>
        <w:ind w:left="2553" w:firstLine="851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　</w:t>
      </w:r>
      <w:r>
        <w:rPr>
          <w:rFonts w:ascii="ＭＳ 明朝" w:eastAsia="ＭＳ 明朝" w:hint="eastAsia"/>
          <w:sz w:val="22"/>
          <w:u w:val="single"/>
        </w:rPr>
        <w:t xml:space="preserve">役職氏名　　　　　　　　　　　　</w:t>
      </w:r>
      <w:r w:rsidR="007C50A4">
        <w:rPr>
          <w:rFonts w:ascii="ＭＳ 明朝" w:eastAsia="ＭＳ 明朝" w:hint="eastAsia"/>
          <w:sz w:val="22"/>
          <w:u w:val="single"/>
        </w:rPr>
        <w:t xml:space="preserve">　</w:t>
      </w:r>
    </w:p>
    <w:p w:rsidR="0048235C" w:rsidRDefault="0048235C" w:rsidP="0048235C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（コード　　　　）</w:t>
      </w:r>
    </w:p>
    <w:p w:rsidR="0048235C" w:rsidRPr="00384063" w:rsidRDefault="0048235C" w:rsidP="0048235C">
      <w:pPr>
        <w:rPr>
          <w:rFonts w:ascii="ＭＳ 明朝" w:eastAsia="ＭＳ 明朝"/>
          <w:kern w:val="0"/>
          <w:sz w:val="22"/>
        </w:rPr>
      </w:pPr>
    </w:p>
    <w:p w:rsidR="0048235C" w:rsidRPr="00E83316" w:rsidRDefault="0048235C" w:rsidP="0048235C">
      <w:pPr>
        <w:pStyle w:val="a5"/>
        <w:rPr>
          <w:rFonts w:ascii="ＭＳ 明朝" w:eastAsia="ＭＳ 明朝"/>
          <w:kern w:val="0"/>
          <w:sz w:val="22"/>
          <w:u w:val="single"/>
        </w:rPr>
      </w:pPr>
      <w:r>
        <w:rPr>
          <w:rFonts w:ascii="ＭＳ 明朝" w:eastAsia="ＭＳ 明朝" w:hint="eastAsia"/>
          <w:kern w:val="0"/>
          <w:sz w:val="22"/>
        </w:rPr>
        <w:t xml:space="preserve">　　　年　　月　　日に発行した当社投資口の割当先</w:t>
      </w:r>
      <w:r w:rsidR="00E83316" w:rsidRPr="00E83316">
        <w:rPr>
          <w:rFonts w:ascii="ＭＳ 明朝" w:eastAsia="ＭＳ 明朝" w:hint="eastAsia"/>
          <w:kern w:val="0"/>
          <w:sz w:val="22"/>
          <w:u w:val="single"/>
        </w:rPr>
        <w:t xml:space="preserve">　　　　　　　　　　　　　　　　</w:t>
      </w:r>
      <w:r w:rsidR="00A35780">
        <w:rPr>
          <w:rFonts w:ascii="ＭＳ 明朝" w:eastAsia="ＭＳ 明朝" w:hint="eastAsia"/>
          <w:kern w:val="0"/>
          <w:sz w:val="22"/>
          <w:u w:val="single"/>
        </w:rPr>
        <w:t xml:space="preserve">　　</w:t>
      </w:r>
    </w:p>
    <w:p w:rsidR="0048235C" w:rsidRDefault="0048235C" w:rsidP="0048235C">
      <w:pPr>
        <w:pStyle w:val="a5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kern w:val="0"/>
          <w:sz w:val="22"/>
        </w:rPr>
        <w:t>から、当該投資口について、下記のとおり譲渡した旨の報告がありましたので、御報告いたします。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48235C" w:rsidRDefault="0048235C" w:rsidP="0048235C">
      <w:pPr>
        <w:rPr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当該割当先の氏名又は名称(代表者の役職・氏名を含む。以下、同じ。)及び住所又は所在地並びに割当口数</w:t>
      </w:r>
    </w:p>
    <w:p w:rsidR="0048235C" w:rsidRDefault="0048235C" w:rsidP="0048235C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氏名又は名称</w:t>
      </w:r>
    </w:p>
    <w:p w:rsidR="0048235C" w:rsidRDefault="0048235C" w:rsidP="0048235C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住所又は所在地</w:t>
      </w:r>
    </w:p>
    <w:p w:rsidR="0048235C" w:rsidRDefault="0048235C" w:rsidP="0048235C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割当口数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譲渡を受けた者の氏名又は名称及び住所又は所在地</w:t>
      </w:r>
    </w:p>
    <w:p w:rsidR="0048235C" w:rsidRDefault="0048235C" w:rsidP="0048235C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氏名又は名称</w:t>
      </w:r>
    </w:p>
    <w:p w:rsidR="0048235C" w:rsidRDefault="0048235C" w:rsidP="0048235C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住所又は所在地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譲渡投資口口数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譲渡日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譲渡価格及び譲渡方法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譲渡の理由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numPr>
          <w:ilvl w:val="0"/>
          <w:numId w:val="2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備考</w:t>
      </w:r>
    </w:p>
    <w:p w:rsidR="0048235C" w:rsidRDefault="0048235C" w:rsidP="0048235C">
      <w:pPr>
        <w:rPr>
          <w:rFonts w:ascii="ＭＳ 明朝" w:eastAsia="ＭＳ 明朝"/>
          <w:sz w:val="22"/>
        </w:rPr>
      </w:pPr>
    </w:p>
    <w:p w:rsidR="0048235C" w:rsidRDefault="0048235C" w:rsidP="0048235C">
      <w:pPr>
        <w:pStyle w:val="a4"/>
        <w:rPr>
          <w:sz w:val="22"/>
        </w:rPr>
      </w:pPr>
      <w:r>
        <w:rPr>
          <w:rFonts w:hint="eastAsia"/>
          <w:sz w:val="22"/>
        </w:rPr>
        <w:t>以　　上</w:t>
      </w:r>
    </w:p>
    <w:p w:rsidR="0021446E" w:rsidRDefault="0021446E" w:rsidP="0048235C">
      <w:pPr>
        <w:rPr>
          <w:sz w:val="20"/>
        </w:rPr>
      </w:pPr>
    </w:p>
    <w:p w:rsidR="0048235C" w:rsidRDefault="0048235C" w:rsidP="0048235C">
      <w:pPr>
        <w:rPr>
          <w:sz w:val="20"/>
        </w:rPr>
      </w:pPr>
      <w:r>
        <w:rPr>
          <w:rFonts w:hint="eastAsia"/>
          <w:sz w:val="20"/>
        </w:rPr>
        <w:t>（記載にあたって）</w:t>
      </w:r>
    </w:p>
    <w:p w:rsidR="0048235C" w:rsidRDefault="0048235C" w:rsidP="007D622A">
      <w:pPr>
        <w:numPr>
          <w:ilvl w:val="0"/>
          <w:numId w:val="5"/>
        </w:numPr>
      </w:pPr>
      <w:r w:rsidRPr="007D622A">
        <w:rPr>
          <w:rFonts w:hint="eastAsia"/>
          <w:sz w:val="20"/>
        </w:rPr>
        <w:t xml:space="preserve">報告対象の割当先に既に報告済みの譲渡がある場合、譲渡投資口口数の累計を「累積譲渡投資口口数　　　</w:t>
      </w:r>
      <w:r w:rsidRPr="007D622A">
        <w:rPr>
          <w:rFonts w:hint="eastAsia"/>
          <w:sz w:val="20"/>
        </w:rPr>
        <w:lastRenderedPageBreak/>
        <w:t>口（　年　月　日現在）」として、「備考」欄に御記載ください。</w:t>
      </w:r>
    </w:p>
    <w:p w:rsidR="00335755" w:rsidRDefault="00335755" w:rsidP="00335755">
      <w:pPr>
        <w:numPr>
          <w:ilvl w:val="0"/>
          <w:numId w:val="5"/>
        </w:numPr>
        <w:rPr>
          <w:sz w:val="20"/>
        </w:rPr>
      </w:pPr>
      <w:r w:rsidRPr="00F82E50">
        <w:rPr>
          <w:rFonts w:hint="eastAsia"/>
          <w:sz w:val="20"/>
        </w:rPr>
        <w:t>本書を書面でご提出いただく場合には、社印・代表者印を押印したものをご提出ください。</w:t>
      </w:r>
    </w:p>
    <w:p w:rsidR="00335755" w:rsidRPr="007D622A" w:rsidRDefault="00335755" w:rsidP="007D622A">
      <w:pPr>
        <w:numPr>
          <w:ilvl w:val="0"/>
          <w:numId w:val="5"/>
        </w:numPr>
      </w:pPr>
      <w:r w:rsidRPr="00335755">
        <w:rPr>
          <w:rFonts w:hint="eastAsia"/>
          <w:sz w:val="20"/>
        </w:rPr>
        <w:t>本書の提出に当たっては、この（記載にあたって）の添付は必要ありません。</w:t>
      </w:r>
    </w:p>
    <w:p w:rsidR="00335755" w:rsidRDefault="00335755">
      <w:pPr>
        <w:widowControl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br w:type="page"/>
      </w:r>
    </w:p>
    <w:p w:rsidR="00351927" w:rsidRDefault="00154623" w:rsidP="0015462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lastRenderedPageBreak/>
        <w:t>（投資証券）</w:t>
      </w:r>
    </w:p>
    <w:p w:rsidR="00351927" w:rsidRDefault="00351927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年　　月　　日</w:t>
      </w:r>
    </w:p>
    <w:p w:rsidR="00351927" w:rsidRDefault="004726C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発行者名</w:t>
      </w:r>
    </w:p>
    <w:p w:rsidR="00351927" w:rsidRDefault="0035192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代表者の役職・氏名</w:t>
      </w:r>
    </w:p>
    <w:p w:rsidR="00351927" w:rsidRDefault="0030451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(割当先)</w:t>
      </w:r>
    </w:p>
    <w:p w:rsidR="00351927" w:rsidRDefault="00351927" w:rsidP="00304514">
      <w:pPr>
        <w:ind w:left="3404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　　　</w:t>
      </w:r>
      <w:r w:rsidR="00304514">
        <w:rPr>
          <w:rFonts w:ascii="ＭＳ 明朝" w:eastAsia="ＭＳ 明朝" w:hint="eastAsia"/>
          <w:sz w:val="22"/>
        </w:rPr>
        <w:t>(住　所）</w:t>
      </w:r>
    </w:p>
    <w:p w:rsidR="00351927" w:rsidRDefault="00351927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</w:t>
      </w:r>
      <w:r w:rsidR="00304514">
        <w:rPr>
          <w:rFonts w:ascii="ＭＳ 明朝" w:eastAsia="ＭＳ 明朝" w:hint="eastAsia"/>
          <w:sz w:val="22"/>
        </w:rPr>
        <w:t xml:space="preserve">　　　(氏　名)　　　　　　　　　　　　　印</w:t>
      </w:r>
    </w:p>
    <w:p w:rsidR="00351927" w:rsidRDefault="00304514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又は</w:t>
      </w:r>
    </w:p>
    <w:p w:rsidR="00304514" w:rsidRPr="00304514" w:rsidRDefault="00304514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(所在地)</w:t>
      </w:r>
    </w:p>
    <w:p w:rsidR="00304514" w:rsidRDefault="00304514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(名　称)　　　　　　　　　　　　　印</w:t>
      </w:r>
    </w:p>
    <w:p w:rsidR="00304514" w:rsidRDefault="00304514">
      <w:pPr>
        <w:ind w:left="2553" w:firstLine="85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(代表者の役職・氏名)　　　　　　　印</w:t>
      </w:r>
    </w:p>
    <w:p w:rsidR="00304514" w:rsidRPr="00304514" w:rsidRDefault="00304514">
      <w:pPr>
        <w:ind w:left="2553" w:firstLine="851"/>
        <w:rPr>
          <w:rFonts w:ascii="ＭＳ 明朝" w:eastAsia="ＭＳ 明朝"/>
          <w:sz w:val="22"/>
        </w:rPr>
      </w:pPr>
    </w:p>
    <w:p w:rsidR="00351927" w:rsidRDefault="002A2667">
      <w:pPr>
        <w:jc w:val="center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割当投資口</w:t>
      </w:r>
      <w:r w:rsidR="00351927">
        <w:rPr>
          <w:rFonts w:ascii="ＭＳ 明朝" w:eastAsia="ＭＳ 明朝" w:hint="eastAsia"/>
          <w:kern w:val="0"/>
          <w:sz w:val="22"/>
        </w:rPr>
        <w:t>の譲渡について</w:t>
      </w:r>
    </w:p>
    <w:p w:rsidR="00351927" w:rsidRDefault="00351927">
      <w:pPr>
        <w:jc w:val="center"/>
        <w:rPr>
          <w:rFonts w:ascii="ＭＳ 明朝" w:eastAsia="ＭＳ 明朝"/>
          <w:kern w:val="0"/>
          <w:sz w:val="22"/>
        </w:rPr>
      </w:pPr>
    </w:p>
    <w:p w:rsidR="00351927" w:rsidRDefault="00351927">
      <w:pPr>
        <w:pStyle w:val="a5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kern w:val="0"/>
          <w:sz w:val="22"/>
        </w:rPr>
        <w:t xml:space="preserve">　　　年　　月　　日に割り当てられた貴社</w:t>
      </w:r>
      <w:r w:rsidR="002A2667">
        <w:rPr>
          <w:rFonts w:ascii="ＭＳ 明朝" w:eastAsia="ＭＳ 明朝" w:hint="eastAsia"/>
          <w:kern w:val="0"/>
          <w:sz w:val="22"/>
        </w:rPr>
        <w:t>投資口</w:t>
      </w:r>
      <w:r>
        <w:rPr>
          <w:rFonts w:ascii="ＭＳ 明朝" w:eastAsia="ＭＳ 明朝" w:hint="eastAsia"/>
          <w:kern w:val="0"/>
          <w:sz w:val="22"/>
        </w:rPr>
        <w:t>につき、下記のとおり譲渡しましたので、御報告いたします。</w:t>
      </w:r>
    </w:p>
    <w:p w:rsidR="00351927" w:rsidRPr="002A266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割当</w:t>
      </w:r>
      <w:r w:rsidR="002A2667">
        <w:rPr>
          <w:rFonts w:ascii="ＭＳ 明朝" w:eastAsia="ＭＳ 明朝" w:hint="eastAsia"/>
          <w:sz w:val="22"/>
        </w:rPr>
        <w:t>投資口</w:t>
      </w:r>
      <w:r w:rsidR="00604210">
        <w:rPr>
          <w:rFonts w:ascii="ＭＳ 明朝" w:eastAsia="ＭＳ 明朝" w:hint="eastAsia"/>
          <w:sz w:val="22"/>
        </w:rPr>
        <w:t>口</w:t>
      </w:r>
      <w:r>
        <w:rPr>
          <w:rFonts w:ascii="ＭＳ 明朝" w:eastAsia="ＭＳ 明朝" w:hint="eastAsia"/>
          <w:sz w:val="22"/>
        </w:rPr>
        <w:t>数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譲渡を受けた者の氏名</w:t>
      </w:r>
      <w:r w:rsidR="00304514">
        <w:rPr>
          <w:rFonts w:ascii="ＭＳ 明朝" w:eastAsia="ＭＳ 明朝" w:hint="eastAsia"/>
          <w:sz w:val="22"/>
        </w:rPr>
        <w:t>又は名称</w:t>
      </w:r>
      <w:r w:rsidR="00A919C6">
        <w:rPr>
          <w:rFonts w:ascii="ＭＳ 明朝" w:eastAsia="ＭＳ 明朝" w:hint="eastAsia"/>
          <w:sz w:val="22"/>
        </w:rPr>
        <w:t>(代表者の役職氏名を含む。以下、同じ。)</w:t>
      </w:r>
      <w:r>
        <w:rPr>
          <w:rFonts w:ascii="ＭＳ 明朝" w:eastAsia="ＭＳ 明朝" w:hint="eastAsia"/>
          <w:sz w:val="22"/>
        </w:rPr>
        <w:t>及び住所</w:t>
      </w:r>
      <w:r w:rsidR="00304514">
        <w:rPr>
          <w:rFonts w:ascii="ＭＳ 明朝" w:eastAsia="ＭＳ 明朝" w:hint="eastAsia"/>
          <w:sz w:val="22"/>
        </w:rPr>
        <w:t>又は所在地</w:t>
      </w:r>
    </w:p>
    <w:p w:rsidR="00351927" w:rsidRDefault="00351927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氏名</w:t>
      </w:r>
      <w:r w:rsidR="00304514">
        <w:rPr>
          <w:rFonts w:ascii="ＭＳ 明朝" w:eastAsia="ＭＳ 明朝" w:hint="eastAsia"/>
          <w:sz w:val="22"/>
        </w:rPr>
        <w:t>又は名称</w:t>
      </w:r>
    </w:p>
    <w:p w:rsidR="00351927" w:rsidRDefault="00351927">
      <w:pPr>
        <w:ind w:firstLine="5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住所</w:t>
      </w:r>
      <w:r w:rsidR="00304514">
        <w:rPr>
          <w:rFonts w:ascii="ＭＳ 明朝" w:eastAsia="ＭＳ 明朝" w:hint="eastAsia"/>
          <w:sz w:val="22"/>
        </w:rPr>
        <w:t>又は所在地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</w:t>
      </w:r>
      <w:r w:rsidR="002A2667">
        <w:rPr>
          <w:rFonts w:ascii="ＭＳ 明朝" w:eastAsia="ＭＳ 明朝" w:hint="eastAsia"/>
          <w:sz w:val="22"/>
        </w:rPr>
        <w:t>投資口</w:t>
      </w:r>
      <w:r w:rsidR="00604210">
        <w:rPr>
          <w:rFonts w:ascii="ＭＳ 明朝" w:eastAsia="ＭＳ 明朝" w:hint="eastAsia"/>
          <w:sz w:val="22"/>
        </w:rPr>
        <w:t>口</w:t>
      </w:r>
      <w:r>
        <w:rPr>
          <w:rFonts w:ascii="ＭＳ 明朝" w:eastAsia="ＭＳ 明朝" w:hint="eastAsia"/>
          <w:sz w:val="22"/>
        </w:rPr>
        <w:t>数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譲渡日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譲渡価格及び譲渡方法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numPr>
          <w:ilvl w:val="0"/>
          <w:numId w:val="3"/>
        </w:num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譲渡の理由</w:t>
      </w:r>
    </w:p>
    <w:p w:rsidR="00351927" w:rsidRDefault="00351927">
      <w:pPr>
        <w:rPr>
          <w:rFonts w:ascii="ＭＳ 明朝" w:eastAsia="ＭＳ 明朝"/>
          <w:sz w:val="22"/>
        </w:rPr>
      </w:pPr>
    </w:p>
    <w:p w:rsidR="00351927" w:rsidRDefault="0035192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７．備考</w:t>
      </w:r>
    </w:p>
    <w:p w:rsidR="00351927" w:rsidRDefault="00351927">
      <w:pPr>
        <w:pStyle w:val="a4"/>
        <w:rPr>
          <w:sz w:val="22"/>
        </w:rPr>
      </w:pPr>
      <w:r>
        <w:rPr>
          <w:rFonts w:hint="eastAsia"/>
          <w:sz w:val="22"/>
        </w:rPr>
        <w:t>以　　上</w:t>
      </w:r>
    </w:p>
    <w:p w:rsidR="00351927" w:rsidRDefault="00351927">
      <w:pPr>
        <w:rPr>
          <w:sz w:val="20"/>
        </w:rPr>
      </w:pPr>
      <w:r>
        <w:rPr>
          <w:rFonts w:hint="eastAsia"/>
          <w:sz w:val="20"/>
        </w:rPr>
        <w:t>（記載にあたって）</w:t>
      </w:r>
    </w:p>
    <w:p w:rsidR="00351927" w:rsidRDefault="00351927" w:rsidP="007D622A">
      <w:pPr>
        <w:numPr>
          <w:ilvl w:val="0"/>
          <w:numId w:val="7"/>
        </w:numPr>
        <w:rPr>
          <w:sz w:val="20"/>
        </w:rPr>
      </w:pPr>
      <w:r>
        <w:rPr>
          <w:rFonts w:hint="eastAsia"/>
          <w:sz w:val="20"/>
        </w:rPr>
        <w:t>「２．</w:t>
      </w:r>
      <w:r w:rsidR="001943F6">
        <w:rPr>
          <w:rFonts w:ascii="ＭＳ 明朝" w:eastAsia="ＭＳ 明朝" w:hint="eastAsia"/>
          <w:sz w:val="22"/>
        </w:rPr>
        <w:t>譲渡を受けた者の氏名又は名称及び住所又は所在地</w:t>
      </w:r>
      <w:r>
        <w:rPr>
          <w:rFonts w:hint="eastAsia"/>
          <w:sz w:val="20"/>
        </w:rPr>
        <w:t>」については、市場売却等のため当該事項が不明である場合、「市場売却のため不明」と御記載ください（ただし、いわゆるクロス取引などで、当該事項の記載が可能な場合を除く）。</w:t>
      </w:r>
    </w:p>
    <w:p w:rsidR="00154623" w:rsidRPr="00154623" w:rsidRDefault="00351927" w:rsidP="007D622A">
      <w:pPr>
        <w:numPr>
          <w:ilvl w:val="0"/>
          <w:numId w:val="7"/>
        </w:numPr>
      </w:pPr>
      <w:r>
        <w:rPr>
          <w:rFonts w:hint="eastAsia"/>
          <w:sz w:val="20"/>
        </w:rPr>
        <w:t>既に報告済みの譲渡がある場合、譲渡</w:t>
      </w:r>
      <w:r w:rsidR="00AB2756">
        <w:rPr>
          <w:rFonts w:hint="eastAsia"/>
          <w:sz w:val="20"/>
        </w:rPr>
        <w:t>投資</w:t>
      </w:r>
      <w:r w:rsidR="002A2667">
        <w:rPr>
          <w:rFonts w:hint="eastAsia"/>
          <w:sz w:val="20"/>
        </w:rPr>
        <w:t>口</w:t>
      </w:r>
      <w:r w:rsidR="00604210">
        <w:rPr>
          <w:rFonts w:hint="eastAsia"/>
          <w:sz w:val="20"/>
        </w:rPr>
        <w:t>口</w:t>
      </w:r>
      <w:r>
        <w:rPr>
          <w:rFonts w:hint="eastAsia"/>
          <w:sz w:val="20"/>
        </w:rPr>
        <w:t>数の累計を「累積譲渡</w:t>
      </w:r>
      <w:r w:rsidR="002A2667">
        <w:rPr>
          <w:rFonts w:hint="eastAsia"/>
          <w:sz w:val="20"/>
        </w:rPr>
        <w:t>投資口</w:t>
      </w:r>
      <w:r w:rsidR="00604210">
        <w:rPr>
          <w:rFonts w:hint="eastAsia"/>
          <w:sz w:val="20"/>
        </w:rPr>
        <w:t>口</w:t>
      </w:r>
      <w:r>
        <w:rPr>
          <w:rFonts w:hint="eastAsia"/>
          <w:sz w:val="20"/>
        </w:rPr>
        <w:t>数</w:t>
      </w:r>
      <w:r>
        <w:rPr>
          <w:rFonts w:hint="eastAsia"/>
          <w:sz w:val="20"/>
          <w:u w:val="single"/>
        </w:rPr>
        <w:t xml:space="preserve">　　　　</w:t>
      </w:r>
      <w:r w:rsidR="002A2667">
        <w:rPr>
          <w:rFonts w:hint="eastAsia"/>
          <w:sz w:val="20"/>
        </w:rPr>
        <w:t>口</w:t>
      </w:r>
      <w:r>
        <w:rPr>
          <w:rFonts w:hint="eastAsia"/>
          <w:sz w:val="20"/>
        </w:rPr>
        <w:t>（　年　月　日現在）」として、「備考」欄に御記載ください。</w:t>
      </w:r>
    </w:p>
    <w:sectPr w:rsidR="00154623" w:rsidRPr="00154623">
      <w:headerReference w:type="default" r:id="rId8"/>
      <w:pgSz w:w="11906" w:h="16838"/>
      <w:pgMar w:top="1080" w:right="146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88" w:rsidRDefault="00165688">
      <w:r>
        <w:separator/>
      </w:r>
    </w:p>
  </w:endnote>
  <w:endnote w:type="continuationSeparator" w:id="0">
    <w:p w:rsidR="00165688" w:rsidRDefault="0016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88" w:rsidRDefault="00165688">
      <w:r>
        <w:separator/>
      </w:r>
    </w:p>
  </w:footnote>
  <w:footnote w:type="continuationSeparator" w:id="0">
    <w:p w:rsidR="00165688" w:rsidRDefault="0016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DD" w:rsidRDefault="002C2AD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A9A"/>
    <w:multiLevelType w:val="singleLevel"/>
    <w:tmpl w:val="F1C6036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3DF3D71"/>
    <w:multiLevelType w:val="hybridMultilevel"/>
    <w:tmpl w:val="A19440EA"/>
    <w:lvl w:ilvl="0" w:tplc="9F4A71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7537B61"/>
    <w:multiLevelType w:val="hybridMultilevel"/>
    <w:tmpl w:val="1F94B7A0"/>
    <w:lvl w:ilvl="0" w:tplc="94D2CF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AB95F0E"/>
    <w:multiLevelType w:val="singleLevel"/>
    <w:tmpl w:val="BC46477E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>
    <w:nsid w:val="71186D3B"/>
    <w:multiLevelType w:val="singleLevel"/>
    <w:tmpl w:val="94D2CFD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77067CBF"/>
    <w:multiLevelType w:val="singleLevel"/>
    <w:tmpl w:val="13F020AE"/>
    <w:lvl w:ilvl="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6">
    <w:nsid w:val="7EB838BF"/>
    <w:multiLevelType w:val="singleLevel"/>
    <w:tmpl w:val="7D48A154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67"/>
    <w:rsid w:val="000A1B86"/>
    <w:rsid w:val="000E3114"/>
    <w:rsid w:val="00112842"/>
    <w:rsid w:val="00154623"/>
    <w:rsid w:val="00165688"/>
    <w:rsid w:val="001943F6"/>
    <w:rsid w:val="0021446E"/>
    <w:rsid w:val="002A2667"/>
    <w:rsid w:val="002C2ADD"/>
    <w:rsid w:val="00304514"/>
    <w:rsid w:val="00335755"/>
    <w:rsid w:val="00351927"/>
    <w:rsid w:val="004726CD"/>
    <w:rsid w:val="0048235C"/>
    <w:rsid w:val="004B4D10"/>
    <w:rsid w:val="00604210"/>
    <w:rsid w:val="00623078"/>
    <w:rsid w:val="00674CF2"/>
    <w:rsid w:val="006B6E80"/>
    <w:rsid w:val="007121A0"/>
    <w:rsid w:val="0071503E"/>
    <w:rsid w:val="00777480"/>
    <w:rsid w:val="007C50A4"/>
    <w:rsid w:val="007D622A"/>
    <w:rsid w:val="00891D8B"/>
    <w:rsid w:val="008D0DD5"/>
    <w:rsid w:val="00944023"/>
    <w:rsid w:val="0097062C"/>
    <w:rsid w:val="009A3A04"/>
    <w:rsid w:val="00A35780"/>
    <w:rsid w:val="00A813E1"/>
    <w:rsid w:val="00A919C6"/>
    <w:rsid w:val="00AB2756"/>
    <w:rsid w:val="00BC051E"/>
    <w:rsid w:val="00C45597"/>
    <w:rsid w:val="00C87E0F"/>
    <w:rsid w:val="00E043B4"/>
    <w:rsid w:val="00E13381"/>
    <w:rsid w:val="00E24A2E"/>
    <w:rsid w:val="00E83316"/>
    <w:rsid w:val="00E957B6"/>
    <w:rsid w:val="00F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="180"/>
    </w:pPr>
    <w:rPr>
      <w:sz w:val="20"/>
    </w:rPr>
  </w:style>
  <w:style w:type="paragraph" w:styleId="a9">
    <w:name w:val="Balloon Text"/>
    <w:basedOn w:val="a"/>
    <w:semiHidden/>
    <w:rsid w:val="00E1338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="180"/>
    </w:pPr>
    <w:rPr>
      <w:sz w:val="20"/>
    </w:rPr>
  </w:style>
  <w:style w:type="paragraph" w:styleId="a9">
    <w:name w:val="Balloon Text"/>
    <w:basedOn w:val="a"/>
    <w:semiHidden/>
    <w:rsid w:val="00E133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132963E3.dotm</Template>
  <TotalTime>0</TotalTime>
  <Pages>3</Pages>
  <Words>839</Words>
  <Characters>285</Characters>
  <Application>Microsoft Office Word</Application>
  <DocSecurity>0</DocSecurity>
  <Lines>2</Lines>
  <Paragraphs>2</Paragraphs>
  <ScaleCrop>false</ScaleCrop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2018-03-27T12:29:00Z</dcterms:created>
  <dcterms:modified xsi:type="dcterms:W3CDTF">2018-04-03T00:22:00Z</dcterms:modified>
</cp:coreProperties>
</file>