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1C66" w14:textId="0353CC9A" w:rsidR="00F502FA" w:rsidRPr="007313B6" w:rsidRDefault="00ED68AF" w:rsidP="0022308C">
      <w:pPr>
        <w:spacing w:line="320" w:lineRule="atLeast"/>
        <w:jc w:val="center"/>
        <w:rPr>
          <w:rFonts w:ascii="Times New Roman" w:hAnsi="Times New Roman" w:cs="Times New Roman"/>
          <w:b/>
          <w:sz w:val="28"/>
          <w:szCs w:val="28"/>
        </w:rPr>
      </w:pPr>
      <w:r w:rsidRPr="007313B6">
        <w:rPr>
          <w:rFonts w:ascii="Times New Roman" w:hAnsi="Times New Roman" w:cs="Times New Roman"/>
          <w:b/>
          <w:noProof/>
          <w:snapToGrid/>
          <w:sz w:val="28"/>
          <w:szCs w:val="28"/>
        </w:rPr>
        <mc:AlternateContent>
          <mc:Choice Requires="wps">
            <w:drawing>
              <wp:anchor distT="0" distB="0" distL="114300" distR="114300" simplePos="0" relativeHeight="251657728" behindDoc="0" locked="0" layoutInCell="1" allowOverlap="1" wp14:anchorId="543CBD33" wp14:editId="32F1DA63">
                <wp:simplePos x="0" y="0"/>
                <wp:positionH relativeFrom="column">
                  <wp:posOffset>-718185</wp:posOffset>
                </wp:positionH>
                <wp:positionV relativeFrom="paragraph">
                  <wp:posOffset>-118110</wp:posOffset>
                </wp:positionV>
                <wp:extent cx="762000" cy="742950"/>
                <wp:effectExtent l="0" t="0" r="0" b="0"/>
                <wp:wrapNone/>
                <wp:docPr id="2009709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42950"/>
                        </a:xfrm>
                        <a:prstGeom prst="rect">
                          <a:avLst/>
                        </a:prstGeom>
                        <a:solidFill>
                          <a:srgbClr val="FFFFFF"/>
                        </a:solidFill>
                        <a:ln w="9525">
                          <a:solidFill>
                            <a:srgbClr val="000000"/>
                          </a:solidFill>
                          <a:miter lim="800000"/>
                          <a:headEnd/>
                          <a:tailEnd/>
                        </a:ln>
                      </wps:spPr>
                      <wps:txbx>
                        <w:txbxContent>
                          <w:p w14:paraId="77D75A54" w14:textId="77777777" w:rsidR="00180D32" w:rsidRDefault="00180D32" w:rsidP="008E5585">
                            <w:pPr>
                              <w:jc w:val="center"/>
                              <w:rPr>
                                <w:lang w:val="ja-JP"/>
                              </w:rPr>
                            </w:pPr>
                          </w:p>
                          <w:p w14:paraId="1BB137A3" w14:textId="77777777" w:rsidR="00180D32" w:rsidRDefault="00180D32" w:rsidP="008E5585">
                            <w:pPr>
                              <w:jc w:val="center"/>
                              <w:rPr>
                                <w:lang w:val="ja-JP"/>
                              </w:rPr>
                            </w:pPr>
                            <w:r>
                              <w:rPr>
                                <w:rFonts w:hint="eastAsia"/>
                                <w:lang w:val="ja-JP"/>
                              </w:rPr>
                              <w:t>Revenue</w:t>
                            </w:r>
                          </w:p>
                          <w:p w14:paraId="78B02A13" w14:textId="77777777" w:rsidR="00180D32" w:rsidRDefault="00180D32" w:rsidP="008E5585">
                            <w:pPr>
                              <w:jc w:val="center"/>
                            </w:pPr>
                            <w:r>
                              <w:rPr>
                                <w:rFonts w:hint="eastAsia"/>
                                <w:lang w:val="ja-JP"/>
                              </w:rPr>
                              <w:t>Stamp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3CBD33" id="_x0000_t202" coordsize="21600,21600" o:spt="202" path="m,l,21600r21600,l21600,xe">
                <v:stroke joinstyle="miter"/>
                <v:path gradientshapeok="t" o:connecttype="rect"/>
              </v:shapetype>
              <v:shape id="テキスト ボックス 2" o:spid="_x0000_s1026" type="#_x0000_t202" style="position:absolute;left:0;text-align:left;margin-left:-56.55pt;margin-top:-9.3pt;width:60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">
                <v:textbox>
                  <w:txbxContent>
                    <w:p w14:paraId="77D75A54" w14:textId="77777777" w:rsidR="00180D32" w:rsidRDefault="00180D32" w:rsidP="008E5585">
                      <w:pPr>
                        <w:jc w:val="center"/>
                        <w:rPr>
                          <w:lang w:val="ja-JP"/>
                        </w:rPr>
                      </w:pPr>
                    </w:p>
                    <w:p w14:paraId="1BB137A3" w14:textId="77777777" w:rsidR="00180D32" w:rsidRDefault="00180D32" w:rsidP="008E5585">
                      <w:pPr>
                        <w:jc w:val="center"/>
                        <w:rPr>
                          <w:lang w:val="ja-JP"/>
                        </w:rPr>
                      </w:pPr>
                      <w:r>
                        <w:rPr>
                          <w:rFonts w:hint="eastAsia"/>
                          <w:lang w:val="ja-JP"/>
                        </w:rPr>
                        <w:t>Revenue</w:t>
                      </w:r>
                    </w:p>
                    <w:p w14:paraId="78B02A13" w14:textId="77777777" w:rsidR="00180D32" w:rsidRDefault="00180D32" w:rsidP="008E5585">
                      <w:pPr>
                        <w:jc w:val="center"/>
                      </w:pPr>
                      <w:r>
                        <w:rPr>
                          <w:rFonts w:hint="eastAsia"/>
                          <w:lang w:val="ja-JP"/>
                        </w:rPr>
                        <w:t>Stamp</w:t>
                      </w:r>
                    </w:p>
                  </w:txbxContent>
                </v:textbox>
              </v:shape>
            </w:pict>
          </mc:Fallback>
        </mc:AlternateContent>
      </w:r>
      <w:r w:rsidR="00F502FA" w:rsidRPr="007313B6">
        <w:rPr>
          <w:rFonts w:ascii="Times New Roman" w:hAnsi="Times New Roman" w:cs="Times New Roman"/>
          <w:b/>
          <w:sz w:val="28"/>
          <w:szCs w:val="28"/>
        </w:rPr>
        <w:t xml:space="preserve">Agreement for Setting up Margin </w:t>
      </w:r>
      <w:r w:rsidR="008F2D8D" w:rsidRPr="007313B6">
        <w:rPr>
          <w:rFonts w:ascii="Times New Roman" w:hAnsi="Times New Roman" w:cs="Times New Roman" w:hint="eastAsia"/>
          <w:b/>
          <w:sz w:val="28"/>
          <w:szCs w:val="28"/>
        </w:rPr>
        <w:t>Transaction</w:t>
      </w:r>
      <w:r w:rsidR="00F502FA" w:rsidRPr="007313B6">
        <w:rPr>
          <w:rFonts w:ascii="Times New Roman" w:hAnsi="Times New Roman" w:cs="Times New Roman"/>
          <w:b/>
          <w:sz w:val="28"/>
          <w:szCs w:val="28"/>
        </w:rPr>
        <w:t xml:space="preserve"> Account</w:t>
      </w:r>
    </w:p>
    <w:p w14:paraId="30A53FFD" w14:textId="77777777" w:rsidR="00EB151B" w:rsidRPr="007313B6" w:rsidRDefault="00EB151B" w:rsidP="0022308C">
      <w:pPr>
        <w:spacing w:line="320" w:lineRule="atLeast"/>
        <w:rPr>
          <w:rFonts w:ascii="Times New Roman" w:hAnsi="Times New Roman" w:cs="Times New Roman"/>
          <w:kern w:val="0"/>
          <w:sz w:val="24"/>
          <w:szCs w:val="24"/>
        </w:rPr>
      </w:pPr>
    </w:p>
    <w:p w14:paraId="4E94899A" w14:textId="77777777" w:rsidR="00EB151B" w:rsidRPr="007313B6" w:rsidRDefault="00EB151B" w:rsidP="0022308C">
      <w:pPr>
        <w:spacing w:line="320" w:lineRule="atLeast"/>
        <w:rPr>
          <w:rFonts w:ascii="Times New Roman" w:hAnsi="Times New Roman" w:cs="Times New Roman"/>
          <w:kern w:val="0"/>
          <w:sz w:val="24"/>
          <w:szCs w:val="24"/>
        </w:rPr>
      </w:pPr>
    </w:p>
    <w:p w14:paraId="336FB7BB" w14:textId="77777777" w:rsidR="00F502FA" w:rsidRPr="007313B6" w:rsidRDefault="00F502FA" w:rsidP="0022308C">
      <w:pPr>
        <w:spacing w:line="320" w:lineRule="atLeast"/>
        <w:rPr>
          <w:rFonts w:ascii="Times New Roman" w:hAnsi="Times New Roman" w:cs="Times New Roman"/>
          <w:kern w:val="0"/>
          <w:sz w:val="24"/>
          <w:szCs w:val="24"/>
        </w:rPr>
      </w:pPr>
      <w:r w:rsidRPr="007313B6">
        <w:rPr>
          <w:rFonts w:ascii="Times New Roman" w:hAnsi="Times New Roman" w:cs="Times New Roman"/>
          <w:kern w:val="0"/>
          <w:sz w:val="24"/>
          <w:szCs w:val="24"/>
        </w:rPr>
        <w:t xml:space="preserve">I/We hereby acknowledge that I/we have received and fully understood the explanation provided by your company regarding the margin </w:t>
      </w:r>
      <w:r w:rsidR="008F2D8D" w:rsidRPr="007313B6">
        <w:rPr>
          <w:rFonts w:ascii="Times New Roman" w:hAnsi="Times New Roman" w:cs="Times New Roman"/>
          <w:kern w:val="0"/>
          <w:sz w:val="24"/>
          <w:szCs w:val="24"/>
        </w:rPr>
        <w:t>transaction</w:t>
      </w:r>
      <w:r w:rsidRPr="007313B6">
        <w:rPr>
          <w:rFonts w:ascii="Times New Roman" w:hAnsi="Times New Roman" w:cs="Times New Roman"/>
          <w:kern w:val="0"/>
          <w:sz w:val="24"/>
          <w:szCs w:val="24"/>
        </w:rPr>
        <w:t xml:space="preserve"> system including its </w:t>
      </w:r>
      <w:r w:rsidR="008D6615" w:rsidRPr="007313B6">
        <w:rPr>
          <w:rFonts w:ascii="Times New Roman" w:hAnsi="Times New Roman" w:cs="Times New Roman"/>
          <w:kern w:val="0"/>
          <w:sz w:val="24"/>
          <w:szCs w:val="24"/>
        </w:rPr>
        <w:t>characteristics</w:t>
      </w:r>
      <w:r w:rsidRPr="007313B6">
        <w:rPr>
          <w:rFonts w:ascii="Times New Roman" w:hAnsi="Times New Roman" w:cs="Times New Roman"/>
          <w:kern w:val="0"/>
          <w:sz w:val="24"/>
          <w:szCs w:val="24"/>
        </w:rPr>
        <w:t xml:space="preserve"> and mechanisms, and will conduct margin </w:t>
      </w:r>
      <w:r w:rsidR="008F2D8D" w:rsidRPr="007313B6">
        <w:rPr>
          <w:rFonts w:ascii="Times New Roman" w:hAnsi="Times New Roman" w:cs="Times New Roman"/>
          <w:kern w:val="0"/>
          <w:sz w:val="24"/>
          <w:szCs w:val="24"/>
        </w:rPr>
        <w:t>transaction</w:t>
      </w:r>
      <w:r w:rsidRPr="007313B6">
        <w:rPr>
          <w:rFonts w:ascii="Times New Roman" w:hAnsi="Times New Roman" w:cs="Times New Roman"/>
          <w:kern w:val="0"/>
          <w:sz w:val="24"/>
          <w:szCs w:val="24"/>
        </w:rPr>
        <w:t xml:space="preserve"> on my/our own judgment and responsibility. In setting up a Margin Transaction Account </w:t>
      </w:r>
      <w:r w:rsidR="008D5CF7" w:rsidRPr="007313B6">
        <w:rPr>
          <w:rFonts w:ascii="Times New Roman" w:hAnsi="Times New Roman" w:cs="Times New Roman"/>
          <w:kern w:val="0"/>
          <w:sz w:val="24"/>
          <w:szCs w:val="24"/>
        </w:rPr>
        <w:t xml:space="preserve">in </w:t>
      </w:r>
      <w:r w:rsidRPr="007313B6">
        <w:rPr>
          <w:rFonts w:ascii="Times New Roman" w:hAnsi="Times New Roman" w:cs="Times New Roman"/>
          <w:kern w:val="0"/>
          <w:sz w:val="24"/>
          <w:szCs w:val="24"/>
        </w:rPr>
        <w:t xml:space="preserve">your company, I/we agree to abide by </w:t>
      </w:r>
      <w:r w:rsidR="00E67BF2" w:rsidRPr="007313B6">
        <w:rPr>
          <w:rFonts w:ascii="Times New Roman" w:hAnsi="Times New Roman" w:cs="Times New Roman"/>
          <w:kern w:val="0"/>
          <w:sz w:val="24"/>
          <w:szCs w:val="24"/>
        </w:rPr>
        <w:t xml:space="preserve">the </w:t>
      </w:r>
      <w:r w:rsidR="00E01DC6" w:rsidRPr="007313B6">
        <w:rPr>
          <w:rFonts w:ascii="Times New Roman" w:hAnsi="Times New Roman" w:cs="Times New Roman"/>
          <w:kern w:val="0"/>
          <w:sz w:val="24"/>
          <w:szCs w:val="24"/>
        </w:rPr>
        <w:t>matters</w:t>
      </w:r>
      <w:r w:rsidRPr="007313B6">
        <w:rPr>
          <w:rFonts w:ascii="Times New Roman" w:hAnsi="Times New Roman" w:cs="Times New Roman"/>
          <w:kern w:val="0"/>
          <w:sz w:val="24"/>
          <w:szCs w:val="24"/>
        </w:rPr>
        <w:t xml:space="preserve"> provided in </w:t>
      </w:r>
      <w:r w:rsidR="008B74DE" w:rsidRPr="007313B6">
        <w:rPr>
          <w:rFonts w:ascii="Times New Roman" w:hAnsi="Times New Roman" w:cs="Times New Roman"/>
          <w:kern w:val="0"/>
          <w:sz w:val="24"/>
          <w:szCs w:val="24"/>
        </w:rPr>
        <w:t xml:space="preserve">each of </w:t>
      </w:r>
      <w:r w:rsidRPr="007313B6">
        <w:rPr>
          <w:rFonts w:ascii="Times New Roman" w:hAnsi="Times New Roman" w:cs="Times New Roman"/>
          <w:kern w:val="0"/>
          <w:sz w:val="24"/>
          <w:szCs w:val="24"/>
        </w:rPr>
        <w:t xml:space="preserve">the following articles hereof, as well as </w:t>
      </w:r>
      <w:r w:rsidR="00E67BF2" w:rsidRPr="007313B6">
        <w:rPr>
          <w:rFonts w:ascii="Times New Roman" w:hAnsi="Times New Roman" w:cs="Times New Roman"/>
          <w:kern w:val="0"/>
          <w:sz w:val="24"/>
          <w:szCs w:val="24"/>
        </w:rPr>
        <w:t xml:space="preserve">the </w:t>
      </w:r>
      <w:r w:rsidRPr="007313B6">
        <w:rPr>
          <w:rFonts w:ascii="Times New Roman" w:hAnsi="Times New Roman" w:cs="Times New Roman"/>
          <w:kern w:val="0"/>
          <w:sz w:val="24"/>
          <w:szCs w:val="24"/>
        </w:rPr>
        <w:t xml:space="preserve">provisions of the </w:t>
      </w:r>
      <w:r w:rsidRPr="007313B6">
        <w:rPr>
          <w:rFonts w:ascii="Times New Roman" w:hAnsi="Times New Roman" w:cs="Times New Roman"/>
          <w:color w:val="000000"/>
          <w:kern w:val="0"/>
          <w:sz w:val="24"/>
          <w:szCs w:val="24"/>
        </w:rPr>
        <w:t>Financial Instruments and Exchange Act</w:t>
      </w:r>
      <w:r w:rsidRPr="007313B6">
        <w:rPr>
          <w:rFonts w:ascii="Times New Roman" w:hAnsi="Times New Roman" w:cs="Times New Roman"/>
          <w:kern w:val="0"/>
          <w:sz w:val="24"/>
          <w:szCs w:val="24"/>
        </w:rPr>
        <w:t xml:space="preserve"> (Act No. 25 of 1948; hereinafter referred to as the “</w:t>
      </w:r>
      <w:r w:rsidR="00CD00E1" w:rsidRPr="007313B6">
        <w:rPr>
          <w:rFonts w:ascii="Times New Roman" w:hAnsi="Times New Roman" w:cs="Times New Roman"/>
          <w:kern w:val="0"/>
          <w:sz w:val="24"/>
          <w:szCs w:val="24"/>
        </w:rPr>
        <w:t>Act</w:t>
      </w:r>
      <w:r w:rsidRPr="007313B6">
        <w:rPr>
          <w:rFonts w:ascii="Times New Roman" w:hAnsi="Times New Roman" w:cs="Times New Roman"/>
          <w:kern w:val="0"/>
          <w:sz w:val="24"/>
          <w:szCs w:val="24"/>
        </w:rPr>
        <w:t>”)</w:t>
      </w:r>
      <w:r w:rsidR="008B74DE" w:rsidRPr="007313B6">
        <w:rPr>
          <w:rFonts w:ascii="Times New Roman" w:hAnsi="Times New Roman" w:cs="Times New Roman"/>
          <w:kern w:val="0"/>
          <w:sz w:val="24"/>
          <w:szCs w:val="24"/>
        </w:rPr>
        <w:t xml:space="preserve"> and laws and regulations</w:t>
      </w:r>
      <w:r w:rsidRPr="007313B6">
        <w:rPr>
          <w:rFonts w:ascii="Times New Roman" w:hAnsi="Times New Roman" w:cs="Times New Roman"/>
          <w:kern w:val="0"/>
          <w:sz w:val="24"/>
          <w:szCs w:val="24"/>
        </w:rPr>
        <w:t>, any provisions related to the conditions of margin transactions prescribed in the Brokerage Agreement Standards</w:t>
      </w:r>
      <w:r w:rsidR="008F7865" w:rsidRPr="007313B6">
        <w:rPr>
          <w:rFonts w:ascii="Times New Roman" w:hAnsi="Times New Roman" w:cs="Times New Roman" w:hint="eastAsia"/>
          <w:kern w:val="0"/>
          <w:sz w:val="24"/>
          <w:szCs w:val="24"/>
        </w:rPr>
        <w:t xml:space="preserve"> </w:t>
      </w:r>
      <w:r w:rsidR="008F7865" w:rsidRPr="007313B6">
        <w:rPr>
          <w:rFonts w:ascii="Times New Roman" w:hAnsi="Times New Roman" w:cs="Times New Roman"/>
          <w:kern w:val="0"/>
          <w:sz w:val="24"/>
          <w:szCs w:val="24"/>
        </w:rPr>
        <w:t>(</w:t>
      </w:r>
      <w:r w:rsidR="008F7865" w:rsidRPr="007313B6">
        <w:rPr>
          <w:rFonts w:ascii="Times New Roman" w:hAnsi="Times New Roman" w:cs="Times New Roman"/>
          <w:i/>
          <w:kern w:val="0"/>
          <w:sz w:val="24"/>
          <w:szCs w:val="24"/>
        </w:rPr>
        <w:t xml:space="preserve">Jutaku </w:t>
      </w:r>
      <w:proofErr w:type="spellStart"/>
      <w:r w:rsidR="008F7865" w:rsidRPr="007313B6">
        <w:rPr>
          <w:rFonts w:ascii="Times New Roman" w:hAnsi="Times New Roman" w:cs="Times New Roman"/>
          <w:i/>
          <w:kern w:val="0"/>
          <w:sz w:val="24"/>
          <w:szCs w:val="24"/>
        </w:rPr>
        <w:t>Keiyaku</w:t>
      </w:r>
      <w:proofErr w:type="spellEnd"/>
      <w:r w:rsidR="008F7865" w:rsidRPr="007313B6">
        <w:rPr>
          <w:rFonts w:ascii="Times New Roman" w:hAnsi="Times New Roman" w:cs="Times New Roman"/>
          <w:i/>
          <w:kern w:val="0"/>
          <w:sz w:val="24"/>
          <w:szCs w:val="24"/>
        </w:rPr>
        <w:t xml:space="preserve"> </w:t>
      </w:r>
      <w:proofErr w:type="spellStart"/>
      <w:r w:rsidR="008F7865" w:rsidRPr="007313B6">
        <w:rPr>
          <w:rFonts w:ascii="Times New Roman" w:hAnsi="Times New Roman" w:cs="Times New Roman"/>
          <w:i/>
          <w:kern w:val="0"/>
          <w:sz w:val="24"/>
          <w:szCs w:val="24"/>
        </w:rPr>
        <w:t>Junsoku</w:t>
      </w:r>
      <w:proofErr w:type="spellEnd"/>
      <w:r w:rsidR="008F7865" w:rsidRPr="007313B6">
        <w:rPr>
          <w:rFonts w:ascii="Times New Roman" w:hAnsi="Times New Roman" w:cs="Times New Roman"/>
          <w:kern w:val="0"/>
          <w:sz w:val="24"/>
          <w:szCs w:val="24"/>
        </w:rPr>
        <w:t>)</w:t>
      </w:r>
      <w:r w:rsidRPr="007313B6">
        <w:rPr>
          <w:rFonts w:ascii="Times New Roman" w:hAnsi="Times New Roman" w:cs="Times New Roman"/>
          <w:kern w:val="0"/>
          <w:sz w:val="24"/>
          <w:szCs w:val="24"/>
        </w:rPr>
        <w:t>, the Articles of Incorporation</w:t>
      </w:r>
      <w:r w:rsidR="008F7865" w:rsidRPr="007313B6">
        <w:rPr>
          <w:rFonts w:ascii="Times New Roman" w:hAnsi="Times New Roman" w:cs="Times New Roman" w:hint="eastAsia"/>
          <w:kern w:val="0"/>
          <w:sz w:val="24"/>
          <w:szCs w:val="24"/>
        </w:rPr>
        <w:t xml:space="preserve"> </w:t>
      </w:r>
      <w:r w:rsidR="008F7865" w:rsidRPr="007313B6">
        <w:rPr>
          <w:rFonts w:ascii="Times New Roman" w:hAnsi="Times New Roman" w:cs="Times New Roman"/>
          <w:kern w:val="0"/>
          <w:sz w:val="24"/>
          <w:szCs w:val="24"/>
        </w:rPr>
        <w:t>(</w:t>
      </w:r>
      <w:proofErr w:type="spellStart"/>
      <w:r w:rsidR="008F7865" w:rsidRPr="007313B6">
        <w:rPr>
          <w:rFonts w:ascii="Times New Roman" w:hAnsi="Times New Roman" w:cs="Times New Roman"/>
          <w:i/>
          <w:kern w:val="0"/>
          <w:sz w:val="24"/>
          <w:szCs w:val="24"/>
        </w:rPr>
        <w:t>Teikan</w:t>
      </w:r>
      <w:proofErr w:type="spellEnd"/>
      <w:r w:rsidR="008F7865" w:rsidRPr="007313B6">
        <w:rPr>
          <w:rFonts w:ascii="Times New Roman" w:hAnsi="Times New Roman" w:cs="Times New Roman"/>
          <w:kern w:val="0"/>
          <w:sz w:val="24"/>
          <w:szCs w:val="24"/>
        </w:rPr>
        <w:t>)</w:t>
      </w:r>
      <w:r w:rsidRPr="007313B6">
        <w:rPr>
          <w:rFonts w:ascii="Times New Roman" w:hAnsi="Times New Roman" w:cs="Times New Roman"/>
          <w:kern w:val="0"/>
          <w:sz w:val="24"/>
          <w:szCs w:val="24"/>
        </w:rPr>
        <w:t>, the Business Regulations</w:t>
      </w:r>
      <w:r w:rsidR="008F7865" w:rsidRPr="007313B6">
        <w:rPr>
          <w:rFonts w:ascii="Times New Roman" w:hAnsi="Times New Roman" w:cs="Times New Roman" w:hint="eastAsia"/>
          <w:kern w:val="0"/>
          <w:sz w:val="24"/>
          <w:szCs w:val="24"/>
        </w:rPr>
        <w:t xml:space="preserve"> </w:t>
      </w:r>
      <w:r w:rsidR="008F7865" w:rsidRPr="007313B6">
        <w:rPr>
          <w:rFonts w:ascii="Times New Roman" w:hAnsi="Times New Roman" w:cs="Times New Roman"/>
          <w:kern w:val="0"/>
          <w:sz w:val="24"/>
          <w:szCs w:val="24"/>
        </w:rPr>
        <w:t>(</w:t>
      </w:r>
      <w:proofErr w:type="spellStart"/>
      <w:r w:rsidR="008F7865" w:rsidRPr="007313B6">
        <w:rPr>
          <w:rFonts w:ascii="Times New Roman" w:hAnsi="Times New Roman" w:cs="Times New Roman"/>
          <w:i/>
          <w:kern w:val="0"/>
          <w:sz w:val="24"/>
          <w:szCs w:val="24"/>
        </w:rPr>
        <w:t>Gyo</w:t>
      </w:r>
      <w:r w:rsidR="008F7865" w:rsidRPr="007313B6">
        <w:rPr>
          <w:rFonts w:ascii="Times New Roman" w:hAnsi="Times New Roman" w:cs="Times New Roman" w:hint="eastAsia"/>
          <w:i/>
          <w:kern w:val="0"/>
          <w:sz w:val="24"/>
          <w:szCs w:val="24"/>
        </w:rPr>
        <w:t>u</w:t>
      </w:r>
      <w:r w:rsidR="008F7865" w:rsidRPr="007313B6">
        <w:rPr>
          <w:rFonts w:ascii="Times New Roman" w:hAnsi="Times New Roman" w:cs="Times New Roman"/>
          <w:i/>
          <w:kern w:val="0"/>
          <w:sz w:val="24"/>
          <w:szCs w:val="24"/>
        </w:rPr>
        <w:t>mu</w:t>
      </w:r>
      <w:proofErr w:type="spellEnd"/>
      <w:r w:rsidR="008F7865" w:rsidRPr="007313B6">
        <w:rPr>
          <w:rFonts w:ascii="Times New Roman" w:hAnsi="Times New Roman" w:cs="Times New Roman"/>
          <w:i/>
          <w:kern w:val="0"/>
          <w:sz w:val="24"/>
          <w:szCs w:val="24"/>
        </w:rPr>
        <w:t xml:space="preserve"> </w:t>
      </w:r>
      <w:proofErr w:type="spellStart"/>
      <w:r w:rsidR="008F7865" w:rsidRPr="007313B6">
        <w:rPr>
          <w:rFonts w:ascii="Times New Roman" w:hAnsi="Times New Roman" w:cs="Times New Roman"/>
          <w:i/>
          <w:kern w:val="0"/>
          <w:sz w:val="24"/>
          <w:szCs w:val="24"/>
        </w:rPr>
        <w:t>Kitei</w:t>
      </w:r>
      <w:proofErr w:type="spellEnd"/>
      <w:r w:rsidR="008F7865" w:rsidRPr="007313B6">
        <w:rPr>
          <w:rFonts w:ascii="Times New Roman" w:hAnsi="Times New Roman" w:cs="Times New Roman"/>
          <w:kern w:val="0"/>
          <w:sz w:val="24"/>
          <w:szCs w:val="24"/>
        </w:rPr>
        <w:t>)</w:t>
      </w:r>
      <w:r w:rsidRPr="007313B6">
        <w:rPr>
          <w:rFonts w:ascii="Times New Roman" w:hAnsi="Times New Roman" w:cs="Times New Roman"/>
          <w:kern w:val="0"/>
          <w:sz w:val="24"/>
          <w:szCs w:val="24"/>
        </w:rPr>
        <w:t>, other rules</w:t>
      </w:r>
      <w:r w:rsidR="0059581B" w:rsidRPr="007313B6">
        <w:rPr>
          <w:rFonts w:ascii="Times New Roman" w:hAnsi="Times New Roman" w:cs="Times New Roman" w:hint="eastAsia"/>
          <w:kern w:val="0"/>
          <w:sz w:val="24"/>
          <w:szCs w:val="24"/>
        </w:rPr>
        <w:t>,</w:t>
      </w:r>
      <w:r w:rsidRPr="007313B6">
        <w:rPr>
          <w:rFonts w:ascii="Times New Roman" w:hAnsi="Times New Roman" w:cs="Times New Roman"/>
          <w:kern w:val="0"/>
          <w:sz w:val="24"/>
          <w:szCs w:val="24"/>
        </w:rPr>
        <w:t xml:space="preserve"> decisions, and practices of the financial instruments exchange</w:t>
      </w:r>
      <w:r w:rsidR="008B74DE" w:rsidRPr="007313B6">
        <w:rPr>
          <w:rFonts w:ascii="Times New Roman" w:hAnsi="Times New Roman" w:cs="Times New Roman"/>
          <w:kern w:val="0"/>
          <w:sz w:val="24"/>
          <w:szCs w:val="24"/>
        </w:rPr>
        <w:t xml:space="preserve"> which </w:t>
      </w:r>
      <w:r w:rsidRPr="007313B6">
        <w:rPr>
          <w:rFonts w:ascii="Times New Roman" w:hAnsi="Times New Roman" w:cs="Times New Roman"/>
          <w:kern w:val="0"/>
          <w:sz w:val="24"/>
          <w:szCs w:val="24"/>
        </w:rPr>
        <w:t>establishe</w:t>
      </w:r>
      <w:r w:rsidR="008B74DE" w:rsidRPr="007313B6">
        <w:rPr>
          <w:rFonts w:ascii="Times New Roman" w:hAnsi="Times New Roman" w:cs="Times New Roman"/>
          <w:kern w:val="0"/>
          <w:sz w:val="24"/>
          <w:szCs w:val="24"/>
        </w:rPr>
        <w:t>s</w:t>
      </w:r>
      <w:r w:rsidRPr="007313B6">
        <w:rPr>
          <w:rFonts w:ascii="Times New Roman" w:hAnsi="Times New Roman" w:cs="Times New Roman"/>
          <w:kern w:val="0"/>
          <w:sz w:val="24"/>
          <w:szCs w:val="24"/>
        </w:rPr>
        <w:t xml:space="preserve"> the financial instruments exchange market where </w:t>
      </w:r>
      <w:r w:rsidR="008B74DE" w:rsidRPr="007313B6">
        <w:rPr>
          <w:rFonts w:ascii="Times New Roman" w:hAnsi="Times New Roman" w:cs="Times New Roman"/>
          <w:kern w:val="0"/>
          <w:sz w:val="24"/>
          <w:szCs w:val="24"/>
        </w:rPr>
        <w:t xml:space="preserve">transactions pertaining to </w:t>
      </w:r>
      <w:r w:rsidRPr="007313B6">
        <w:rPr>
          <w:rFonts w:ascii="Times New Roman" w:hAnsi="Times New Roman" w:cs="Times New Roman"/>
          <w:kern w:val="0"/>
          <w:sz w:val="24"/>
          <w:szCs w:val="24"/>
        </w:rPr>
        <w:t xml:space="preserve">margin </w:t>
      </w:r>
      <w:r w:rsidR="008F2D8D" w:rsidRPr="007313B6">
        <w:rPr>
          <w:rFonts w:ascii="Times New Roman" w:hAnsi="Times New Roman" w:cs="Times New Roman"/>
          <w:kern w:val="0"/>
          <w:sz w:val="24"/>
          <w:szCs w:val="24"/>
        </w:rPr>
        <w:t>transaction</w:t>
      </w:r>
      <w:r w:rsidRPr="007313B6">
        <w:rPr>
          <w:rFonts w:ascii="Times New Roman" w:hAnsi="Times New Roman" w:cs="Times New Roman"/>
          <w:kern w:val="0"/>
          <w:sz w:val="24"/>
          <w:szCs w:val="24"/>
        </w:rPr>
        <w:t xml:space="preserve"> </w:t>
      </w:r>
      <w:r w:rsidR="008B74DE" w:rsidRPr="007313B6">
        <w:rPr>
          <w:rFonts w:ascii="Times New Roman" w:hAnsi="Times New Roman" w:cs="Times New Roman"/>
          <w:kern w:val="0"/>
          <w:sz w:val="24"/>
          <w:szCs w:val="24"/>
        </w:rPr>
        <w:t>are</w:t>
      </w:r>
      <w:r w:rsidRPr="007313B6">
        <w:rPr>
          <w:rFonts w:ascii="Times New Roman" w:hAnsi="Times New Roman" w:cs="Times New Roman"/>
          <w:kern w:val="0"/>
          <w:sz w:val="24"/>
          <w:szCs w:val="24"/>
        </w:rPr>
        <w:t xml:space="preserve"> conducted (hereinafter referred to as </w:t>
      </w:r>
      <w:r w:rsidR="00445136" w:rsidRPr="007313B6">
        <w:rPr>
          <w:rFonts w:ascii="Times New Roman" w:hAnsi="Times New Roman" w:cs="Times New Roman" w:hint="eastAsia"/>
          <w:kern w:val="0"/>
          <w:sz w:val="24"/>
          <w:szCs w:val="24"/>
        </w:rPr>
        <w:t xml:space="preserve">the </w:t>
      </w:r>
      <w:r w:rsidRPr="007313B6">
        <w:rPr>
          <w:rFonts w:ascii="Times New Roman" w:hAnsi="Times New Roman" w:cs="Times New Roman"/>
          <w:kern w:val="0"/>
          <w:sz w:val="24"/>
          <w:szCs w:val="24"/>
        </w:rPr>
        <w:t>“</w:t>
      </w:r>
      <w:r w:rsidR="004D4A4E" w:rsidRPr="007313B6">
        <w:rPr>
          <w:rFonts w:ascii="Times New Roman" w:hAnsi="Times New Roman" w:cs="Times New Roman"/>
          <w:kern w:val="0"/>
          <w:sz w:val="24"/>
          <w:szCs w:val="24"/>
        </w:rPr>
        <w:t>Exchange</w:t>
      </w:r>
      <w:r w:rsidRPr="007313B6">
        <w:rPr>
          <w:rFonts w:ascii="Times New Roman" w:hAnsi="Times New Roman" w:cs="Times New Roman"/>
          <w:kern w:val="0"/>
          <w:sz w:val="24"/>
          <w:szCs w:val="24"/>
        </w:rPr>
        <w:t xml:space="preserve">”). </w:t>
      </w:r>
      <w:r w:rsidRPr="007313B6">
        <w:rPr>
          <w:rFonts w:ascii="Times New Roman" w:hAnsi="Times New Roman" w:cs="Times New Roman"/>
          <w:kern w:val="0"/>
          <w:sz w:val="24"/>
          <w:szCs w:val="24"/>
        </w:rPr>
        <w:br/>
      </w:r>
      <w:r w:rsidRPr="007313B6">
        <w:rPr>
          <w:rFonts w:ascii="Times New Roman" w:hAnsi="Times New Roman" w:cs="Times New Roman"/>
          <w:kern w:val="0"/>
          <w:sz w:val="24"/>
          <w:szCs w:val="24"/>
        </w:rPr>
        <w:br/>
        <w:t xml:space="preserve">IN WITNESS WHEREOF, I/we have hereto signed my/our name and delivered this Agreement to your company. The terms used herein shall have the same meaning as the terms defined in the provisions of </w:t>
      </w:r>
      <w:r w:rsidR="004D4A4E" w:rsidRPr="007313B6">
        <w:rPr>
          <w:rFonts w:ascii="Times New Roman" w:hAnsi="Times New Roman" w:cs="Times New Roman"/>
          <w:color w:val="000000"/>
          <w:kern w:val="0"/>
          <w:sz w:val="24"/>
          <w:szCs w:val="24"/>
        </w:rPr>
        <w:t>rules</w:t>
      </w:r>
      <w:r w:rsidRPr="007313B6">
        <w:rPr>
          <w:rFonts w:ascii="Times New Roman" w:hAnsi="Times New Roman" w:cs="Times New Roman"/>
          <w:color w:val="000000"/>
          <w:kern w:val="0"/>
          <w:sz w:val="24"/>
          <w:szCs w:val="24"/>
        </w:rPr>
        <w:t xml:space="preserve"> of </w:t>
      </w:r>
      <w:r w:rsidR="004D4A4E" w:rsidRPr="007313B6">
        <w:rPr>
          <w:rFonts w:ascii="Times New Roman" w:hAnsi="Times New Roman" w:cs="Times New Roman"/>
          <w:color w:val="000000"/>
          <w:kern w:val="0"/>
          <w:sz w:val="24"/>
          <w:szCs w:val="24"/>
        </w:rPr>
        <w:t>the Exchange</w:t>
      </w:r>
      <w:r w:rsidRPr="007313B6">
        <w:rPr>
          <w:rFonts w:ascii="Times New Roman" w:hAnsi="Times New Roman" w:cs="Times New Roman"/>
          <w:color w:val="000000"/>
          <w:kern w:val="0"/>
          <w:sz w:val="24"/>
          <w:szCs w:val="24"/>
        </w:rPr>
        <w:t>.</w:t>
      </w:r>
    </w:p>
    <w:p w14:paraId="5FE85227"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6EA49E79"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1. </w:t>
      </w:r>
      <w:r w:rsidR="00DE4A70" w:rsidRPr="007313B6">
        <w:rPr>
          <w:rFonts w:ascii="Times New Roman" w:hAnsi="Times New Roman" w:cs="Times New Roman" w:hint="eastAsia"/>
          <w:b/>
          <w:sz w:val="24"/>
          <w:szCs w:val="24"/>
        </w:rPr>
        <w:t>Management through</w:t>
      </w:r>
      <w:r w:rsidRPr="007313B6">
        <w:rPr>
          <w:rFonts w:ascii="Times New Roman" w:hAnsi="Times New Roman" w:cs="Times New Roman"/>
          <w:b/>
          <w:sz w:val="24"/>
          <w:szCs w:val="24"/>
        </w:rPr>
        <w:t xml:space="preserve"> Margin Transaction Account</w:t>
      </w:r>
    </w:p>
    <w:p w14:paraId="3C606EE9"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With respect to margin transactions </w:t>
      </w:r>
      <w:r w:rsidR="00110B9F" w:rsidRPr="007313B6">
        <w:rPr>
          <w:rFonts w:ascii="Times New Roman" w:hAnsi="Times New Roman" w:cs="Times New Roman"/>
          <w:sz w:val="24"/>
          <w:szCs w:val="24"/>
        </w:rPr>
        <w:t xml:space="preserve">to be made between </w:t>
      </w:r>
      <w:r w:rsidRPr="007313B6">
        <w:rPr>
          <w:rFonts w:ascii="Times New Roman" w:hAnsi="Times New Roman" w:cs="Times New Roman"/>
          <w:sz w:val="24"/>
          <w:szCs w:val="24"/>
        </w:rPr>
        <w:t>your company</w:t>
      </w:r>
      <w:r w:rsidR="00110B9F" w:rsidRPr="007313B6">
        <w:rPr>
          <w:rFonts w:ascii="Times New Roman" w:hAnsi="Times New Roman" w:cs="Times New Roman"/>
          <w:sz w:val="24"/>
          <w:szCs w:val="24"/>
        </w:rPr>
        <w:t xml:space="preserve"> and me/us</w:t>
      </w:r>
      <w:r w:rsidRPr="007313B6">
        <w:rPr>
          <w:rFonts w:ascii="Times New Roman" w:hAnsi="Times New Roman" w:cs="Times New Roman"/>
          <w:sz w:val="24"/>
          <w:szCs w:val="24"/>
        </w:rPr>
        <w:t xml:space="preserve">, any </w:t>
      </w:r>
      <w:r w:rsidR="00445136" w:rsidRPr="007313B6">
        <w:rPr>
          <w:rFonts w:ascii="Times New Roman" w:hAnsi="Times New Roman" w:cs="Times New Roman" w:hint="eastAsia"/>
          <w:sz w:val="24"/>
          <w:szCs w:val="24"/>
        </w:rPr>
        <w:t xml:space="preserve">borrowed </w:t>
      </w:r>
      <w:r w:rsidRPr="007313B6">
        <w:rPr>
          <w:rFonts w:ascii="Times New Roman" w:hAnsi="Times New Roman" w:cs="Times New Roman"/>
          <w:sz w:val="24"/>
          <w:szCs w:val="24"/>
        </w:rPr>
        <w:t xml:space="preserve">money, </w:t>
      </w:r>
      <w:r w:rsidR="00445136" w:rsidRPr="007313B6">
        <w:rPr>
          <w:rFonts w:ascii="Times New Roman" w:hAnsi="Times New Roman" w:cs="Times New Roman" w:hint="eastAsia"/>
          <w:sz w:val="24"/>
          <w:szCs w:val="24"/>
        </w:rPr>
        <w:t xml:space="preserve">purchased </w:t>
      </w:r>
      <w:r w:rsidRPr="007313B6">
        <w:rPr>
          <w:rFonts w:ascii="Times New Roman" w:hAnsi="Times New Roman" w:cs="Times New Roman"/>
          <w:sz w:val="24"/>
          <w:szCs w:val="24"/>
        </w:rPr>
        <w:t xml:space="preserve">securities, </w:t>
      </w:r>
      <w:r w:rsidR="00445136" w:rsidRPr="007313B6">
        <w:rPr>
          <w:rFonts w:ascii="Times New Roman" w:hAnsi="Times New Roman" w:cs="Times New Roman" w:hint="eastAsia"/>
          <w:sz w:val="24"/>
          <w:szCs w:val="24"/>
        </w:rPr>
        <w:t xml:space="preserve">borrowed </w:t>
      </w:r>
      <w:r w:rsidRPr="007313B6">
        <w:rPr>
          <w:rFonts w:ascii="Times New Roman" w:hAnsi="Times New Roman" w:cs="Times New Roman"/>
          <w:sz w:val="24"/>
          <w:szCs w:val="24"/>
        </w:rPr>
        <w:t xml:space="preserve">securities, </w:t>
      </w:r>
      <w:r w:rsidR="00B8605C" w:rsidRPr="007313B6">
        <w:rPr>
          <w:rFonts w:ascii="Times New Roman" w:hAnsi="Times New Roman" w:cs="Times New Roman"/>
          <w:sz w:val="24"/>
          <w:szCs w:val="24"/>
        </w:rPr>
        <w:t xml:space="preserve">sales </w:t>
      </w:r>
      <w:r w:rsidRPr="007313B6">
        <w:rPr>
          <w:rFonts w:ascii="Times New Roman" w:hAnsi="Times New Roman" w:cs="Times New Roman"/>
          <w:sz w:val="24"/>
          <w:szCs w:val="24"/>
        </w:rPr>
        <w:t xml:space="preserve">proceeds, </w:t>
      </w:r>
      <w:r w:rsidR="004D4A4E" w:rsidRPr="007313B6">
        <w:rPr>
          <w:rFonts w:ascii="Times New Roman" w:hAnsi="Times New Roman" w:cs="Times New Roman"/>
          <w:sz w:val="24"/>
          <w:szCs w:val="24"/>
        </w:rPr>
        <w:t>security deposit</w:t>
      </w:r>
      <w:r w:rsidR="00073DAF" w:rsidRPr="007313B6">
        <w:rPr>
          <w:rFonts w:ascii="Times New Roman" w:hAnsi="Times New Roman" w:cs="Times New Roman" w:hint="eastAsia"/>
          <w:sz w:val="24"/>
          <w:szCs w:val="24"/>
        </w:rPr>
        <w:t>s</w:t>
      </w:r>
      <w:r w:rsidRPr="007313B6">
        <w:rPr>
          <w:rFonts w:ascii="Times New Roman" w:hAnsi="Times New Roman" w:cs="Times New Roman"/>
          <w:color w:val="000000"/>
          <w:kern w:val="0"/>
          <w:sz w:val="24"/>
          <w:szCs w:val="24"/>
        </w:rPr>
        <w:t xml:space="preserve">, </w:t>
      </w:r>
      <w:r w:rsidRPr="007313B6">
        <w:rPr>
          <w:rFonts w:ascii="Times New Roman" w:hAnsi="Times New Roman" w:cs="Times New Roman"/>
          <w:sz w:val="24"/>
          <w:szCs w:val="24"/>
        </w:rPr>
        <w:t>gain and loss on settlement of transactions, interest, and other money payable or receivable shall be</w:t>
      </w:r>
      <w:r w:rsidR="005B5D71" w:rsidRPr="007313B6">
        <w:rPr>
          <w:rFonts w:ascii="Times New Roman" w:hAnsi="Times New Roman" w:cs="Times New Roman"/>
          <w:sz w:val="24"/>
          <w:szCs w:val="24"/>
        </w:rPr>
        <w:t xml:space="preserve"> handled </w:t>
      </w:r>
      <w:r w:rsidRPr="007313B6">
        <w:rPr>
          <w:rFonts w:ascii="Times New Roman" w:hAnsi="Times New Roman" w:cs="Times New Roman"/>
          <w:sz w:val="24"/>
          <w:szCs w:val="24"/>
        </w:rPr>
        <w:t xml:space="preserve">in this </w:t>
      </w:r>
      <w:r w:rsidR="00D37A8A" w:rsidRPr="007313B6">
        <w:rPr>
          <w:rFonts w:ascii="Times New Roman" w:hAnsi="Times New Roman" w:cs="Times New Roman"/>
          <w:sz w:val="24"/>
          <w:szCs w:val="24"/>
        </w:rPr>
        <w:t xml:space="preserve">margin transaction </w:t>
      </w:r>
      <w:r w:rsidRPr="007313B6">
        <w:rPr>
          <w:rFonts w:ascii="Times New Roman" w:hAnsi="Times New Roman" w:cs="Times New Roman"/>
          <w:sz w:val="24"/>
          <w:szCs w:val="24"/>
        </w:rPr>
        <w:t>account.</w:t>
      </w:r>
    </w:p>
    <w:p w14:paraId="5A8BAA4C"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3B1114A7"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2. </w:t>
      </w:r>
      <w:r w:rsidRPr="007313B6">
        <w:rPr>
          <w:rFonts w:ascii="Times New Roman" w:hAnsi="Times New Roman" w:cs="Times New Roman"/>
          <w:b/>
          <w:sz w:val="24"/>
          <w:szCs w:val="24"/>
        </w:rPr>
        <w:t xml:space="preserve">Scope of Securities in Lieu of </w:t>
      </w:r>
      <w:r w:rsidR="004D4A4E" w:rsidRPr="007313B6">
        <w:rPr>
          <w:rFonts w:ascii="Times New Roman" w:hAnsi="Times New Roman" w:cs="Times New Roman"/>
          <w:b/>
          <w:sz w:val="24"/>
          <w:szCs w:val="24"/>
        </w:rPr>
        <w:t>Security Deposit</w:t>
      </w:r>
      <w:r w:rsidR="008C7467" w:rsidRPr="007313B6">
        <w:rPr>
          <w:rFonts w:ascii="Times New Roman" w:hAnsi="Times New Roman" w:cs="Times New Roman" w:hint="eastAsia"/>
          <w:b/>
          <w:sz w:val="24"/>
          <w:szCs w:val="24"/>
        </w:rPr>
        <w:t>s</w:t>
      </w:r>
    </w:p>
    <w:p w14:paraId="19522BDA"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If I/we deposit securities in lieu of </w:t>
      </w:r>
      <w:r w:rsidR="006A5CEA" w:rsidRPr="007313B6">
        <w:rPr>
          <w:rFonts w:ascii="Times New Roman" w:hAnsi="Times New Roman" w:cs="Times New Roman" w:hint="eastAsia"/>
          <w:sz w:val="24"/>
          <w:szCs w:val="24"/>
        </w:rPr>
        <w:t>s</w:t>
      </w:r>
      <w:r w:rsidR="007B3559" w:rsidRPr="007313B6">
        <w:rPr>
          <w:rFonts w:ascii="Times New Roman" w:hAnsi="Times New Roman" w:cs="Times New Roman"/>
          <w:sz w:val="24"/>
          <w:szCs w:val="24"/>
        </w:rPr>
        <w:t xml:space="preserve">ecurity </w:t>
      </w:r>
      <w:r w:rsidR="006A5CEA" w:rsidRPr="007313B6">
        <w:rPr>
          <w:rFonts w:ascii="Times New Roman" w:hAnsi="Times New Roman" w:cs="Times New Roman" w:hint="eastAsia"/>
          <w:sz w:val="24"/>
          <w:szCs w:val="24"/>
        </w:rPr>
        <w:t>d</w:t>
      </w:r>
      <w:r w:rsidR="007B3559" w:rsidRPr="007313B6">
        <w:rPr>
          <w:rFonts w:ascii="Times New Roman" w:hAnsi="Times New Roman" w:cs="Times New Roman"/>
          <w:sz w:val="24"/>
          <w:szCs w:val="24"/>
        </w:rPr>
        <w:t>eposit</w:t>
      </w:r>
      <w:r w:rsidR="007B3559" w:rsidRPr="007313B6">
        <w:rPr>
          <w:rFonts w:ascii="Times New Roman" w:hAnsi="Times New Roman" w:cs="Times New Roman" w:hint="eastAsia"/>
          <w:sz w:val="24"/>
          <w:szCs w:val="24"/>
        </w:rPr>
        <w:t>s</w:t>
      </w:r>
      <w:r w:rsidRPr="007313B6">
        <w:rPr>
          <w:rFonts w:ascii="Times New Roman" w:hAnsi="Times New Roman" w:cs="Times New Roman"/>
          <w:sz w:val="24"/>
          <w:szCs w:val="24"/>
        </w:rPr>
        <w:t xml:space="preserve"> with your company, I/we </w:t>
      </w:r>
      <w:r w:rsidRPr="007313B6">
        <w:rPr>
          <w:rFonts w:ascii="Times New Roman" w:hAnsi="Times New Roman" w:cs="Times New Roman"/>
          <w:kern w:val="0"/>
          <w:sz w:val="24"/>
          <w:szCs w:val="24"/>
        </w:rPr>
        <w:t>acknowledge</w:t>
      </w:r>
      <w:r w:rsidRPr="007313B6">
        <w:rPr>
          <w:rFonts w:ascii="Times New Roman" w:hAnsi="Times New Roman" w:cs="Times New Roman"/>
          <w:sz w:val="24"/>
          <w:szCs w:val="24"/>
        </w:rPr>
        <w:t xml:space="preserve"> that your company may receive such securities to the extent they are acceptable to your company.</w:t>
      </w:r>
      <w:r w:rsidR="004F22D3" w:rsidRPr="007313B6">
        <w:rPr>
          <w:rFonts w:ascii="Times New Roman" w:hAnsi="Times New Roman" w:cs="Times New Roman" w:hint="eastAsia"/>
          <w:kern w:val="0"/>
          <w:sz w:val="24"/>
          <w:szCs w:val="24"/>
        </w:rPr>
        <w:t xml:space="preserve"> </w:t>
      </w:r>
    </w:p>
    <w:p w14:paraId="0069143B" w14:textId="77777777" w:rsidR="00972618" w:rsidRPr="007313B6" w:rsidRDefault="00972618" w:rsidP="0022308C">
      <w:pPr>
        <w:spacing w:line="320" w:lineRule="atLeast"/>
        <w:rPr>
          <w:rFonts w:ascii="Times New Roman" w:hAnsi="Times New Roman" w:cs="Times New Roman"/>
          <w:sz w:val="24"/>
          <w:szCs w:val="24"/>
        </w:rPr>
      </w:pPr>
    </w:p>
    <w:p w14:paraId="5A39BA3A" w14:textId="77777777" w:rsidR="00F502FA" w:rsidRPr="007313B6" w:rsidRDefault="00F502FA" w:rsidP="0022308C">
      <w:pPr>
        <w:spacing w:line="320" w:lineRule="atLeast"/>
        <w:rPr>
          <w:rFonts w:ascii="Times New Roman" w:eastAsia="ＭＳ Ｐ明朝" w:hAnsi="Times New Roman" w:cs="Times New Roman"/>
          <w:b/>
          <w:sz w:val="24"/>
          <w:szCs w:val="24"/>
        </w:rPr>
      </w:pPr>
      <w:r w:rsidRPr="007313B6">
        <w:rPr>
          <w:rFonts w:ascii="Times New Roman" w:hAnsi="Times New Roman" w:cs="Times New Roman"/>
          <w:b/>
          <w:sz w:val="24"/>
          <w:szCs w:val="24"/>
        </w:rPr>
        <w:t xml:space="preserve">Article 3. Treatment of </w:t>
      </w:r>
      <w:r w:rsidR="004D4A4E" w:rsidRPr="007313B6">
        <w:rPr>
          <w:rFonts w:ascii="Times New Roman" w:hAnsi="Times New Roman" w:cs="Times New Roman"/>
          <w:b/>
          <w:sz w:val="24"/>
          <w:szCs w:val="24"/>
        </w:rPr>
        <w:t>Security Deposit</w:t>
      </w:r>
      <w:r w:rsidR="00940988" w:rsidRPr="007313B6">
        <w:rPr>
          <w:rFonts w:ascii="Times New Roman" w:hAnsi="Times New Roman" w:cs="Times New Roman" w:hint="eastAsia"/>
          <w:b/>
          <w:sz w:val="24"/>
          <w:szCs w:val="24"/>
        </w:rPr>
        <w:t>s</w:t>
      </w:r>
    </w:p>
    <w:p w14:paraId="73AA3602" w14:textId="77777777" w:rsidR="00F502FA" w:rsidRPr="007313B6" w:rsidRDefault="0022308C" w:rsidP="00FE7CE3">
      <w:pPr>
        <w:spacing w:line="320" w:lineRule="atLeast"/>
        <w:ind w:left="426" w:hangingChars="169" w:hanging="426"/>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color w:val="000000"/>
          <w:spacing w:val="6"/>
          <w:kern w:val="0"/>
          <w:sz w:val="24"/>
          <w:szCs w:val="24"/>
        </w:rPr>
        <w:t xml:space="preserve">1. </w:t>
      </w:r>
      <w:r w:rsidR="00FE7CE3" w:rsidRPr="007313B6">
        <w:rPr>
          <w:rFonts w:ascii="Times New Roman" w:hAnsi="Times New Roman" w:cs="Times New Roman" w:hint="eastAsia"/>
          <w:color w:val="000000"/>
          <w:spacing w:val="6"/>
          <w:kern w:val="0"/>
          <w:sz w:val="24"/>
          <w:szCs w:val="24"/>
        </w:rPr>
        <w:t xml:space="preserve"> </w:t>
      </w:r>
      <w:r w:rsidR="00F502FA" w:rsidRPr="007313B6">
        <w:rPr>
          <w:rFonts w:ascii="Times New Roman" w:hAnsi="Times New Roman" w:cs="Times New Roman"/>
          <w:color w:val="000000"/>
          <w:spacing w:val="6"/>
          <w:kern w:val="0"/>
          <w:sz w:val="24"/>
          <w:szCs w:val="24"/>
        </w:rPr>
        <w:t xml:space="preserve">All </w:t>
      </w:r>
      <w:r w:rsidR="004D4A4E" w:rsidRPr="007313B6">
        <w:rPr>
          <w:rFonts w:ascii="Times New Roman" w:hAnsi="Times New Roman" w:cs="Times New Roman"/>
          <w:color w:val="000000"/>
          <w:spacing w:val="6"/>
          <w:kern w:val="0"/>
          <w:sz w:val="24"/>
          <w:szCs w:val="24"/>
        </w:rPr>
        <w:t>security deposits</w:t>
      </w:r>
      <w:r w:rsidR="00F502FA" w:rsidRPr="007313B6">
        <w:rPr>
          <w:rFonts w:ascii="Times New Roman" w:hAnsi="Times New Roman" w:cs="Times New Roman"/>
          <w:color w:val="000000"/>
          <w:spacing w:val="6"/>
          <w:kern w:val="0"/>
          <w:sz w:val="24"/>
          <w:szCs w:val="24"/>
        </w:rPr>
        <w:t xml:space="preserve"> deposited in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color w:val="000000"/>
          <w:spacing w:val="6"/>
          <w:kern w:val="0"/>
          <w:sz w:val="24"/>
          <w:szCs w:val="24"/>
        </w:rPr>
        <w:t xml:space="preserve"> Margin Transaction Account at your company shall be</w:t>
      </w:r>
      <w:r w:rsidR="001103CF" w:rsidRPr="007313B6">
        <w:rPr>
          <w:rFonts w:ascii="Times New Roman" w:hAnsi="Times New Roman" w:cs="Times New Roman"/>
          <w:color w:val="000000"/>
          <w:spacing w:val="6"/>
          <w:kern w:val="0"/>
          <w:sz w:val="24"/>
          <w:szCs w:val="24"/>
        </w:rPr>
        <w:t xml:space="preserve"> </w:t>
      </w:r>
      <w:r w:rsidR="00A1473E" w:rsidRPr="007313B6">
        <w:rPr>
          <w:rFonts w:ascii="Times New Roman" w:hAnsi="Times New Roman" w:cs="Times New Roman"/>
          <w:color w:val="000000"/>
          <w:spacing w:val="6"/>
          <w:kern w:val="0"/>
          <w:sz w:val="24"/>
          <w:szCs w:val="24"/>
        </w:rPr>
        <w:t>kept in custody</w:t>
      </w:r>
      <w:r w:rsidR="00F502FA" w:rsidRPr="007313B6">
        <w:rPr>
          <w:rFonts w:ascii="Times New Roman" w:hAnsi="Times New Roman" w:cs="Times New Roman"/>
          <w:color w:val="000000"/>
          <w:spacing w:val="6"/>
          <w:kern w:val="0"/>
          <w:sz w:val="24"/>
          <w:szCs w:val="24"/>
        </w:rPr>
        <w:t xml:space="preserve"> separately from your assets in accordance with the laws and regulations.</w:t>
      </w:r>
    </w:p>
    <w:p w14:paraId="63E6EB60" w14:textId="77777777" w:rsidR="00F502FA" w:rsidRPr="007313B6" w:rsidRDefault="0022308C" w:rsidP="00FE7CE3">
      <w:pPr>
        <w:spacing w:line="320" w:lineRule="atLeast"/>
        <w:ind w:left="425" w:hangingChars="177" w:hanging="425"/>
        <w:rPr>
          <w:rFonts w:ascii="Times New Roman" w:hAnsi="Times New Roman" w:cs="Times New Roman"/>
          <w:kern w:val="0"/>
          <w:sz w:val="24"/>
          <w:szCs w:val="24"/>
        </w:rPr>
      </w:pPr>
      <w:r w:rsidRPr="007313B6">
        <w:rPr>
          <w:rFonts w:ascii="Times New Roman" w:hAnsi="Times New Roman" w:cs="Times New Roman" w:hint="eastAsia"/>
          <w:sz w:val="24"/>
          <w:szCs w:val="24"/>
        </w:rPr>
        <w:t xml:space="preserve">2. </w:t>
      </w:r>
      <w:r w:rsidR="00FE7CE3"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Notwithstanding the provisions of the </w:t>
      </w:r>
      <w:bookmarkStart w:id="0" w:name="OLE_LINK1"/>
      <w:r w:rsidR="00F502FA" w:rsidRPr="007313B6">
        <w:rPr>
          <w:rFonts w:ascii="Times New Roman" w:hAnsi="Times New Roman" w:cs="Times New Roman"/>
          <w:sz w:val="24"/>
          <w:szCs w:val="24"/>
        </w:rPr>
        <w:t>preceding</w:t>
      </w:r>
      <w:bookmarkEnd w:id="0"/>
      <w:r w:rsidR="00F502FA" w:rsidRPr="007313B6">
        <w:rPr>
          <w:rFonts w:ascii="Times New Roman" w:hAnsi="Times New Roman" w:cs="Times New Roman"/>
          <w:sz w:val="24"/>
          <w:szCs w:val="24"/>
        </w:rPr>
        <w:t xml:space="preserve"> paragraph, I/we </w:t>
      </w:r>
      <w:r w:rsidR="00F502FA" w:rsidRPr="007313B6">
        <w:rPr>
          <w:rFonts w:ascii="Times New Roman" w:hAnsi="Times New Roman" w:cs="Times New Roman"/>
          <w:kern w:val="0"/>
          <w:sz w:val="24"/>
          <w:szCs w:val="24"/>
        </w:rPr>
        <w:t>acknowledge</w:t>
      </w:r>
      <w:r w:rsidR="00F502FA" w:rsidRPr="007313B6">
        <w:rPr>
          <w:rFonts w:ascii="Times New Roman" w:hAnsi="Times New Roman" w:cs="Times New Roman"/>
          <w:sz w:val="24"/>
          <w:szCs w:val="24"/>
        </w:rPr>
        <w:t xml:space="preserve"> that any securities</w:t>
      </w:r>
      <w:r w:rsidR="00E47C9A" w:rsidRPr="007313B6">
        <w:rPr>
          <w:rFonts w:ascii="Times New Roman" w:hAnsi="Times New Roman" w:cs="Times New Roman" w:hint="eastAsia"/>
          <w:sz w:val="24"/>
          <w:szCs w:val="24"/>
        </w:rPr>
        <w:t xml:space="preserve"> </w:t>
      </w:r>
      <w:r w:rsidR="007B3559" w:rsidRPr="007313B6">
        <w:rPr>
          <w:rFonts w:ascii="Times New Roman" w:hAnsi="Times New Roman" w:cs="Times New Roman" w:hint="eastAsia"/>
          <w:sz w:val="24"/>
          <w:szCs w:val="24"/>
        </w:rPr>
        <w:t xml:space="preserve">in </w:t>
      </w:r>
      <w:r w:rsidR="006B3473" w:rsidRPr="007313B6">
        <w:rPr>
          <w:rFonts w:ascii="Times New Roman" w:hAnsi="Times New Roman" w:cs="Times New Roman" w:hint="eastAsia"/>
          <w:sz w:val="24"/>
          <w:szCs w:val="24"/>
        </w:rPr>
        <w:t>l</w:t>
      </w:r>
      <w:r w:rsidR="007B3559" w:rsidRPr="007313B6">
        <w:rPr>
          <w:rFonts w:ascii="Times New Roman" w:hAnsi="Times New Roman" w:cs="Times New Roman" w:hint="eastAsia"/>
          <w:sz w:val="24"/>
          <w:szCs w:val="24"/>
        </w:rPr>
        <w:t xml:space="preserve">ieu of </w:t>
      </w:r>
      <w:r w:rsidR="006B3473" w:rsidRPr="007313B6">
        <w:rPr>
          <w:rFonts w:ascii="Times New Roman" w:hAnsi="Times New Roman" w:cs="Times New Roman" w:hint="eastAsia"/>
          <w:sz w:val="24"/>
          <w:szCs w:val="24"/>
        </w:rPr>
        <w:t>s</w:t>
      </w:r>
      <w:r w:rsidR="004D4A4E" w:rsidRPr="007313B6">
        <w:rPr>
          <w:rFonts w:ascii="Times New Roman" w:hAnsi="Times New Roman" w:cs="Times New Roman"/>
          <w:sz w:val="24"/>
          <w:szCs w:val="24"/>
        </w:rPr>
        <w:t xml:space="preserve">ecurity </w:t>
      </w:r>
      <w:r w:rsidR="006B3473" w:rsidRPr="007313B6">
        <w:rPr>
          <w:rFonts w:ascii="Times New Roman" w:hAnsi="Times New Roman" w:cs="Times New Roman" w:hint="eastAsia"/>
          <w:sz w:val="24"/>
          <w:szCs w:val="24"/>
        </w:rPr>
        <w:t>d</w:t>
      </w:r>
      <w:r w:rsidR="004D4A4E" w:rsidRPr="007313B6">
        <w:rPr>
          <w:rFonts w:ascii="Times New Roman" w:hAnsi="Times New Roman" w:cs="Times New Roman"/>
          <w:sz w:val="24"/>
          <w:szCs w:val="24"/>
        </w:rPr>
        <w:t>eposit</w:t>
      </w:r>
      <w:r w:rsidR="007B3559" w:rsidRPr="007313B6">
        <w:rPr>
          <w:rFonts w:ascii="Times New Roman" w:hAnsi="Times New Roman" w:cs="Times New Roman" w:hint="eastAsia"/>
          <w:sz w:val="24"/>
          <w:szCs w:val="24"/>
        </w:rPr>
        <w:t>s</w:t>
      </w:r>
      <w:r w:rsidR="00F502FA" w:rsidRPr="007313B6">
        <w:rPr>
          <w:rFonts w:ascii="Times New Roman" w:hAnsi="Times New Roman" w:cs="Times New Roman"/>
          <w:sz w:val="24"/>
          <w:szCs w:val="24"/>
        </w:rPr>
        <w:t xml:space="preserve"> </w:t>
      </w:r>
      <w:r w:rsidR="00E47C9A" w:rsidRPr="007313B6">
        <w:rPr>
          <w:rFonts w:ascii="Times New Roman" w:hAnsi="Times New Roman" w:cs="Times New Roman"/>
          <w:sz w:val="24"/>
          <w:szCs w:val="24"/>
        </w:rPr>
        <w:t xml:space="preserve">deposited </w:t>
      </w:r>
      <w:r w:rsidR="00D369A4" w:rsidRPr="007313B6">
        <w:rPr>
          <w:rFonts w:ascii="Times New Roman" w:hAnsi="Times New Roman" w:cs="Times New Roman" w:hint="eastAsia"/>
          <w:sz w:val="24"/>
          <w:szCs w:val="24"/>
        </w:rPr>
        <w:t>with</w:t>
      </w:r>
      <w:r w:rsidR="00D369A4" w:rsidRPr="007313B6">
        <w:rPr>
          <w:rFonts w:ascii="Times New Roman" w:hAnsi="Times New Roman" w:cs="Times New Roman"/>
          <w:sz w:val="24"/>
          <w:szCs w:val="24"/>
        </w:rPr>
        <w:t xml:space="preserve"> </w:t>
      </w:r>
      <w:r w:rsidR="00F502FA" w:rsidRPr="007313B6">
        <w:rPr>
          <w:rFonts w:ascii="Times New Roman" w:hAnsi="Times New Roman" w:cs="Times New Roman"/>
          <w:sz w:val="24"/>
          <w:szCs w:val="24"/>
        </w:rPr>
        <w:t>your company</w:t>
      </w:r>
      <w:r w:rsidR="00E47C9A"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may, upon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consent in writing separately, be pledged as collateral or loaned to </w:t>
      </w:r>
      <w:r w:rsidR="001103CF" w:rsidRPr="007313B6">
        <w:rPr>
          <w:rFonts w:ascii="Times New Roman" w:hAnsi="Times New Roman" w:cs="Times New Roman"/>
          <w:sz w:val="24"/>
          <w:szCs w:val="24"/>
        </w:rPr>
        <w:t xml:space="preserve">a </w:t>
      </w:r>
      <w:r w:rsidR="00F502FA" w:rsidRPr="007313B6">
        <w:rPr>
          <w:rFonts w:ascii="Times New Roman" w:hAnsi="Times New Roman" w:cs="Times New Roman"/>
          <w:sz w:val="24"/>
          <w:szCs w:val="24"/>
        </w:rPr>
        <w:t>third party by your company.</w:t>
      </w:r>
    </w:p>
    <w:p w14:paraId="2CE0BD6F" w14:textId="77777777" w:rsidR="00F502FA" w:rsidRPr="007313B6" w:rsidRDefault="0022308C" w:rsidP="00FE7CE3">
      <w:pPr>
        <w:spacing w:line="320" w:lineRule="atLeast"/>
        <w:ind w:left="426" w:hangingChars="169" w:hanging="426"/>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color w:val="000000"/>
          <w:spacing w:val="6"/>
          <w:kern w:val="0"/>
          <w:sz w:val="24"/>
          <w:szCs w:val="24"/>
        </w:rPr>
        <w:t xml:space="preserve">3. </w:t>
      </w:r>
      <w:r w:rsidR="00FE7CE3" w:rsidRPr="007313B6">
        <w:rPr>
          <w:rFonts w:ascii="Times New Roman" w:hAnsi="Times New Roman" w:cs="Times New Roman" w:hint="eastAsia"/>
          <w:color w:val="000000"/>
          <w:spacing w:val="6"/>
          <w:kern w:val="0"/>
          <w:sz w:val="24"/>
          <w:szCs w:val="24"/>
        </w:rPr>
        <w:t xml:space="preserve"> </w:t>
      </w:r>
      <w:r w:rsidR="00F502FA" w:rsidRPr="007313B6">
        <w:rPr>
          <w:rFonts w:ascii="Times New Roman" w:hAnsi="Times New Roman" w:cs="Times New Roman"/>
          <w:color w:val="000000"/>
          <w:spacing w:val="6"/>
          <w:kern w:val="0"/>
          <w:sz w:val="24"/>
          <w:szCs w:val="24"/>
        </w:rPr>
        <w:t xml:space="preserve">In the case of the preceding paragraph, your company shall </w:t>
      </w:r>
      <w:r w:rsidR="00A1473E" w:rsidRPr="007313B6">
        <w:rPr>
          <w:rFonts w:ascii="Times New Roman" w:hAnsi="Times New Roman" w:cs="Times New Roman"/>
          <w:color w:val="000000"/>
          <w:spacing w:val="6"/>
          <w:kern w:val="0"/>
          <w:sz w:val="24"/>
          <w:szCs w:val="24"/>
        </w:rPr>
        <w:t xml:space="preserve">keep in custody </w:t>
      </w:r>
      <w:r w:rsidR="00F502FA" w:rsidRPr="007313B6">
        <w:rPr>
          <w:rFonts w:ascii="Times New Roman" w:hAnsi="Times New Roman" w:cs="Times New Roman"/>
          <w:color w:val="000000"/>
          <w:spacing w:val="6"/>
          <w:kern w:val="0"/>
          <w:sz w:val="24"/>
          <w:szCs w:val="24"/>
        </w:rPr>
        <w:t xml:space="preserve">the </w:t>
      </w:r>
      <w:r w:rsidR="00F502FA" w:rsidRPr="007313B6">
        <w:rPr>
          <w:rFonts w:ascii="Times New Roman" w:hAnsi="Times New Roman" w:cs="Times New Roman"/>
          <w:color w:val="000000"/>
          <w:spacing w:val="6"/>
          <w:kern w:val="0"/>
          <w:sz w:val="24"/>
          <w:szCs w:val="24"/>
        </w:rPr>
        <w:lastRenderedPageBreak/>
        <w:t xml:space="preserve">amount of money or securities equivalent to the securities which your company has pledged as collateral or lent to </w:t>
      </w:r>
      <w:r w:rsidR="00A1473E" w:rsidRPr="007313B6">
        <w:rPr>
          <w:rFonts w:ascii="Times New Roman" w:hAnsi="Times New Roman" w:cs="Times New Roman"/>
          <w:sz w:val="24"/>
          <w:szCs w:val="24"/>
        </w:rPr>
        <w:t xml:space="preserve">a </w:t>
      </w:r>
      <w:r w:rsidR="00F502FA" w:rsidRPr="007313B6">
        <w:rPr>
          <w:rFonts w:ascii="Times New Roman" w:hAnsi="Times New Roman" w:cs="Times New Roman"/>
          <w:sz w:val="24"/>
          <w:szCs w:val="24"/>
        </w:rPr>
        <w:t>third party</w:t>
      </w:r>
      <w:r w:rsidR="00F502FA" w:rsidRPr="007313B6">
        <w:rPr>
          <w:rFonts w:ascii="Times New Roman" w:hAnsi="Times New Roman" w:cs="Times New Roman"/>
          <w:color w:val="000000"/>
          <w:spacing w:val="6"/>
          <w:kern w:val="0"/>
          <w:sz w:val="24"/>
          <w:szCs w:val="24"/>
        </w:rPr>
        <w:t xml:space="preserve"> </w:t>
      </w:r>
      <w:r w:rsidR="00A1473E" w:rsidRPr="007313B6">
        <w:rPr>
          <w:rFonts w:ascii="Times New Roman" w:hAnsi="Times New Roman" w:cs="Times New Roman"/>
          <w:color w:val="000000"/>
          <w:spacing w:val="6"/>
          <w:kern w:val="0"/>
          <w:sz w:val="24"/>
          <w:szCs w:val="24"/>
        </w:rPr>
        <w:t xml:space="preserve">separately from your assets </w:t>
      </w:r>
      <w:r w:rsidR="00F502FA" w:rsidRPr="007313B6">
        <w:rPr>
          <w:rFonts w:ascii="Times New Roman" w:hAnsi="Times New Roman" w:cs="Times New Roman"/>
          <w:color w:val="000000"/>
          <w:spacing w:val="6"/>
          <w:kern w:val="0"/>
          <w:sz w:val="24"/>
          <w:szCs w:val="24"/>
        </w:rPr>
        <w:t>in accordance with the laws and regulations.</w:t>
      </w:r>
    </w:p>
    <w:p w14:paraId="44D012F5" w14:textId="77777777" w:rsidR="00972618" w:rsidRPr="007313B6" w:rsidRDefault="00972618" w:rsidP="0022308C">
      <w:pPr>
        <w:spacing w:line="320" w:lineRule="atLeast"/>
        <w:rPr>
          <w:rFonts w:ascii="Times New Roman" w:hAnsi="Times New Roman" w:cs="Times New Roman"/>
          <w:sz w:val="24"/>
          <w:szCs w:val="24"/>
        </w:rPr>
      </w:pPr>
    </w:p>
    <w:p w14:paraId="7D740D5A" w14:textId="77777777" w:rsidR="00F502FA" w:rsidRPr="007313B6" w:rsidRDefault="00F502FA" w:rsidP="0022308C">
      <w:pPr>
        <w:spacing w:line="320" w:lineRule="atLeast"/>
        <w:rPr>
          <w:rFonts w:ascii="Times New Roman" w:eastAsia="ＭＳ Ｐ明朝" w:hAnsi="Times New Roman" w:cs="Times New Roman"/>
          <w:b/>
          <w:sz w:val="24"/>
          <w:szCs w:val="24"/>
        </w:rPr>
      </w:pPr>
      <w:r w:rsidRPr="007313B6">
        <w:rPr>
          <w:rFonts w:ascii="Times New Roman" w:hAnsi="Times New Roman" w:cs="Times New Roman"/>
          <w:b/>
          <w:sz w:val="24"/>
          <w:szCs w:val="24"/>
        </w:rPr>
        <w:t xml:space="preserve">Article 4. Treatment of Securities Purchased and </w:t>
      </w:r>
      <w:r w:rsidR="00A1473E" w:rsidRPr="007313B6">
        <w:rPr>
          <w:rFonts w:ascii="Times New Roman" w:hAnsi="Times New Roman" w:cs="Times New Roman"/>
          <w:b/>
          <w:sz w:val="24"/>
          <w:szCs w:val="24"/>
        </w:rPr>
        <w:t xml:space="preserve">Sales </w:t>
      </w:r>
      <w:r w:rsidRPr="007313B6">
        <w:rPr>
          <w:rFonts w:ascii="Times New Roman" w:hAnsi="Times New Roman" w:cs="Times New Roman"/>
          <w:b/>
          <w:sz w:val="24"/>
          <w:szCs w:val="24"/>
        </w:rPr>
        <w:t>Proceeds</w:t>
      </w:r>
    </w:p>
    <w:p w14:paraId="6831396B"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I/We </w:t>
      </w:r>
      <w:r w:rsidRPr="007313B6">
        <w:rPr>
          <w:rFonts w:ascii="Times New Roman" w:hAnsi="Times New Roman" w:cs="Times New Roman"/>
          <w:kern w:val="0"/>
          <w:sz w:val="24"/>
          <w:szCs w:val="24"/>
        </w:rPr>
        <w:t>acknowledge</w:t>
      </w:r>
      <w:r w:rsidRPr="007313B6">
        <w:rPr>
          <w:rFonts w:ascii="Times New Roman" w:hAnsi="Times New Roman" w:cs="Times New Roman"/>
          <w:sz w:val="24"/>
          <w:szCs w:val="24"/>
        </w:rPr>
        <w:t xml:space="preserve"> that your company may, at the discretion of your company, lend the securities I/we have purchased or </w:t>
      </w:r>
      <w:r w:rsidR="005B51CB" w:rsidRPr="007313B6">
        <w:rPr>
          <w:rFonts w:ascii="Times New Roman" w:hAnsi="Times New Roman" w:cs="Times New Roman"/>
          <w:sz w:val="24"/>
          <w:szCs w:val="24"/>
        </w:rPr>
        <w:t xml:space="preserve">sales </w:t>
      </w:r>
      <w:r w:rsidRPr="007313B6">
        <w:rPr>
          <w:rFonts w:ascii="Times New Roman" w:hAnsi="Times New Roman" w:cs="Times New Roman"/>
          <w:sz w:val="24"/>
          <w:szCs w:val="24"/>
        </w:rPr>
        <w:t>proceeds of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securities through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Margin Transaction Account to </w:t>
      </w:r>
      <w:r w:rsidR="005B51CB" w:rsidRPr="007313B6">
        <w:rPr>
          <w:rFonts w:ascii="Times New Roman" w:hAnsi="Times New Roman" w:cs="Times New Roman"/>
          <w:sz w:val="24"/>
          <w:szCs w:val="24"/>
        </w:rPr>
        <w:t>a</w:t>
      </w:r>
      <w:r w:rsidRPr="007313B6">
        <w:rPr>
          <w:rFonts w:ascii="Times New Roman" w:hAnsi="Times New Roman" w:cs="Times New Roman"/>
          <w:sz w:val="24"/>
          <w:szCs w:val="24"/>
        </w:rPr>
        <w:t xml:space="preserve"> third party, pledge them as collateral</w:t>
      </w:r>
      <w:r w:rsidR="005B51CB" w:rsidRPr="007313B6">
        <w:rPr>
          <w:rFonts w:ascii="Times New Roman" w:hAnsi="Times New Roman" w:cs="Times New Roman"/>
          <w:sz w:val="24"/>
          <w:szCs w:val="24"/>
        </w:rPr>
        <w:t>,</w:t>
      </w:r>
      <w:r w:rsidRPr="007313B6">
        <w:rPr>
          <w:rFonts w:ascii="Times New Roman" w:hAnsi="Times New Roman" w:cs="Times New Roman"/>
          <w:sz w:val="24"/>
          <w:szCs w:val="24"/>
        </w:rPr>
        <w:t xml:space="preserve"> make use of them</w:t>
      </w:r>
      <w:r w:rsidR="005B51CB" w:rsidRPr="007313B6">
        <w:rPr>
          <w:rFonts w:ascii="Times New Roman" w:hAnsi="Times New Roman" w:cs="Times New Roman"/>
          <w:sz w:val="24"/>
          <w:szCs w:val="24"/>
        </w:rPr>
        <w:t xml:space="preserve"> for other customers’ margin transactions</w:t>
      </w:r>
      <w:r w:rsidRPr="007313B6">
        <w:rPr>
          <w:rFonts w:ascii="Times New Roman" w:hAnsi="Times New Roman" w:cs="Times New Roman"/>
          <w:sz w:val="24"/>
          <w:szCs w:val="24"/>
        </w:rPr>
        <w:t>, or exercise any rights pertaining to such securities.</w:t>
      </w:r>
    </w:p>
    <w:p w14:paraId="4374A44C"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6CCFDD0F"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5. </w:t>
      </w:r>
      <w:r w:rsidRPr="007313B6">
        <w:rPr>
          <w:rFonts w:ascii="Times New Roman" w:hAnsi="Times New Roman" w:cs="Times New Roman"/>
          <w:b/>
          <w:sz w:val="24"/>
          <w:szCs w:val="24"/>
        </w:rPr>
        <w:t xml:space="preserve">Changes to the </w:t>
      </w:r>
      <w:r w:rsidR="00332EED" w:rsidRPr="007313B6">
        <w:rPr>
          <w:rFonts w:ascii="Times New Roman" w:hAnsi="Times New Roman" w:cs="Times New Roman"/>
          <w:b/>
          <w:sz w:val="24"/>
          <w:szCs w:val="24"/>
        </w:rPr>
        <w:t xml:space="preserve">Conditions </w:t>
      </w:r>
      <w:r w:rsidR="005D3A2C" w:rsidRPr="007313B6">
        <w:rPr>
          <w:rFonts w:ascii="Times New Roman" w:hAnsi="Times New Roman" w:cs="Times New Roman"/>
          <w:b/>
          <w:sz w:val="24"/>
          <w:szCs w:val="24"/>
        </w:rPr>
        <w:t>for</w:t>
      </w:r>
      <w:r w:rsidR="00332EED" w:rsidRPr="007313B6">
        <w:rPr>
          <w:rFonts w:ascii="Times New Roman" w:hAnsi="Times New Roman" w:cs="Times New Roman"/>
          <w:b/>
          <w:sz w:val="24"/>
          <w:szCs w:val="24"/>
        </w:rPr>
        <w:t xml:space="preserve"> </w:t>
      </w:r>
      <w:r w:rsidR="006B61A8" w:rsidRPr="007313B6">
        <w:rPr>
          <w:rFonts w:ascii="Times New Roman" w:hAnsi="Times New Roman" w:cs="Times New Roman"/>
          <w:b/>
          <w:sz w:val="24"/>
          <w:szCs w:val="24"/>
        </w:rPr>
        <w:t xml:space="preserve">Closing </w:t>
      </w:r>
      <w:r w:rsidR="00110B9F" w:rsidRPr="007313B6">
        <w:rPr>
          <w:rFonts w:ascii="Times New Roman" w:hAnsi="Times New Roman" w:cs="Times New Roman"/>
          <w:b/>
          <w:sz w:val="24"/>
          <w:szCs w:val="24"/>
        </w:rPr>
        <w:t xml:space="preserve">Outstanding </w:t>
      </w:r>
      <w:r w:rsidR="006B61A8" w:rsidRPr="007313B6">
        <w:rPr>
          <w:rFonts w:ascii="Times New Roman" w:hAnsi="Times New Roman" w:cs="Times New Roman"/>
          <w:b/>
          <w:sz w:val="24"/>
          <w:szCs w:val="24"/>
        </w:rPr>
        <w:t>Transaction</w:t>
      </w:r>
      <w:r w:rsidR="005D3A2C" w:rsidRPr="007313B6">
        <w:rPr>
          <w:rFonts w:ascii="Times New Roman" w:hAnsi="Times New Roman" w:cs="Times New Roman"/>
          <w:b/>
          <w:sz w:val="24"/>
          <w:szCs w:val="24"/>
        </w:rPr>
        <w:t>s</w:t>
      </w:r>
      <w:r w:rsidRPr="007313B6">
        <w:rPr>
          <w:rFonts w:ascii="Times New Roman" w:hAnsi="Times New Roman" w:cs="Times New Roman"/>
          <w:b/>
          <w:sz w:val="24"/>
          <w:szCs w:val="24"/>
        </w:rPr>
        <w:t xml:space="preserve"> </w:t>
      </w:r>
    </w:p>
    <w:p w14:paraId="7D608666"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In the event that </w:t>
      </w:r>
      <w:r w:rsidR="004D4A4E" w:rsidRPr="007313B6">
        <w:rPr>
          <w:rFonts w:ascii="Times New Roman" w:hAnsi="Times New Roman" w:cs="Times New Roman"/>
          <w:sz w:val="24"/>
          <w:szCs w:val="24"/>
        </w:rPr>
        <w:t>the Exchange</w:t>
      </w:r>
      <w:r w:rsidRPr="007313B6">
        <w:rPr>
          <w:rFonts w:ascii="Times New Roman" w:hAnsi="Times New Roman" w:cs="Times New Roman"/>
          <w:sz w:val="24"/>
          <w:szCs w:val="24"/>
        </w:rPr>
        <w:t xml:space="preserve"> makes any changes to the </w:t>
      </w:r>
      <w:r w:rsidR="006B61A8" w:rsidRPr="007313B6">
        <w:rPr>
          <w:rFonts w:ascii="Times New Roman" w:hAnsi="Times New Roman" w:cs="Times New Roman"/>
          <w:sz w:val="24"/>
          <w:szCs w:val="24"/>
        </w:rPr>
        <w:t xml:space="preserve">conditions </w:t>
      </w:r>
      <w:r w:rsidR="005D3A2C" w:rsidRPr="007313B6">
        <w:rPr>
          <w:rFonts w:ascii="Times New Roman" w:hAnsi="Times New Roman" w:cs="Times New Roman"/>
          <w:sz w:val="24"/>
          <w:szCs w:val="24"/>
        </w:rPr>
        <w:t>for</w:t>
      </w:r>
      <w:r w:rsidR="006B61A8" w:rsidRPr="007313B6">
        <w:rPr>
          <w:rFonts w:ascii="Times New Roman" w:hAnsi="Times New Roman" w:cs="Times New Roman"/>
          <w:sz w:val="24"/>
          <w:szCs w:val="24"/>
        </w:rPr>
        <w:t xml:space="preserve"> </w:t>
      </w:r>
      <w:r w:rsidR="00496C3F" w:rsidRPr="007313B6">
        <w:rPr>
          <w:rFonts w:ascii="Times New Roman" w:hAnsi="Times New Roman" w:cs="Times New Roman"/>
          <w:sz w:val="24"/>
          <w:szCs w:val="24"/>
        </w:rPr>
        <w:t xml:space="preserve">closing </w:t>
      </w:r>
      <w:r w:rsidR="00110B9F" w:rsidRPr="007313B6">
        <w:rPr>
          <w:rFonts w:ascii="Times New Roman" w:hAnsi="Times New Roman" w:cs="Times New Roman"/>
          <w:sz w:val="24"/>
          <w:szCs w:val="24"/>
        </w:rPr>
        <w:t xml:space="preserve">outstanding </w:t>
      </w:r>
      <w:r w:rsidR="00496C3F" w:rsidRPr="007313B6">
        <w:rPr>
          <w:rFonts w:ascii="Times New Roman" w:hAnsi="Times New Roman" w:cs="Times New Roman"/>
          <w:sz w:val="24"/>
          <w:szCs w:val="24"/>
        </w:rPr>
        <w:t>transaction</w:t>
      </w:r>
      <w:r w:rsidR="005D3A2C" w:rsidRPr="007313B6">
        <w:rPr>
          <w:rFonts w:ascii="Times New Roman" w:hAnsi="Times New Roman" w:cs="Times New Roman"/>
          <w:sz w:val="24"/>
          <w:szCs w:val="24"/>
        </w:rPr>
        <w:t>s</w:t>
      </w:r>
      <w:r w:rsidRPr="007313B6">
        <w:rPr>
          <w:rFonts w:ascii="Times New Roman" w:hAnsi="Times New Roman" w:cs="Times New Roman"/>
          <w:sz w:val="24"/>
          <w:szCs w:val="24"/>
        </w:rPr>
        <w:t xml:space="preserve"> </w:t>
      </w:r>
      <w:r w:rsidR="002F4B96" w:rsidRPr="007313B6">
        <w:rPr>
          <w:rFonts w:ascii="Times New Roman" w:hAnsi="Times New Roman" w:cs="Times New Roman"/>
          <w:sz w:val="24"/>
          <w:szCs w:val="24"/>
        </w:rPr>
        <w:t>pertaining to</w:t>
      </w:r>
      <w:r w:rsidRPr="007313B6">
        <w:rPr>
          <w:rFonts w:ascii="Times New Roman" w:hAnsi="Times New Roman" w:cs="Times New Roman"/>
          <w:sz w:val="24"/>
          <w:szCs w:val="24"/>
        </w:rPr>
        <w:t xml:space="preserve"> margin </w:t>
      </w:r>
      <w:r w:rsidR="008F2D8D" w:rsidRPr="007313B6">
        <w:rPr>
          <w:rFonts w:ascii="Times New Roman" w:hAnsi="Times New Roman" w:cs="Times New Roman"/>
          <w:sz w:val="24"/>
          <w:szCs w:val="24"/>
        </w:rPr>
        <w:t>transaction</w:t>
      </w:r>
      <w:r w:rsidR="005D3A2C" w:rsidRPr="007313B6">
        <w:rPr>
          <w:rFonts w:ascii="Times New Roman" w:hAnsi="Times New Roman" w:cs="Times New Roman"/>
          <w:sz w:val="24"/>
          <w:szCs w:val="24"/>
        </w:rPr>
        <w:t xml:space="preserve"> </w:t>
      </w:r>
      <w:r w:rsidRPr="007313B6">
        <w:rPr>
          <w:rFonts w:ascii="Times New Roman" w:hAnsi="Times New Roman" w:cs="Times New Roman"/>
          <w:sz w:val="24"/>
          <w:szCs w:val="24"/>
        </w:rPr>
        <w:t xml:space="preserve">due to natural disasters, drastic changes </w:t>
      </w:r>
      <w:r w:rsidR="00C84113" w:rsidRPr="007313B6">
        <w:rPr>
          <w:rFonts w:ascii="Times New Roman" w:hAnsi="Times New Roman" w:cs="Times New Roman"/>
          <w:sz w:val="24"/>
          <w:szCs w:val="24"/>
        </w:rPr>
        <w:t>in economic</w:t>
      </w:r>
      <w:r w:rsidRPr="007313B6">
        <w:rPr>
          <w:rFonts w:ascii="Times New Roman" w:hAnsi="Times New Roman" w:cs="Times New Roman"/>
          <w:sz w:val="24"/>
          <w:szCs w:val="24"/>
        </w:rPr>
        <w:t xml:space="preserve"> conditions, delisting, or other unavoidable reasons, I/we shall comply with such changes.</w:t>
      </w:r>
    </w:p>
    <w:p w14:paraId="7B11044B"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56DE9A38"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6. Restriction by </w:t>
      </w:r>
      <w:r w:rsidR="007B3559" w:rsidRPr="007313B6">
        <w:rPr>
          <w:rFonts w:ascii="Times New Roman" w:hAnsi="Times New Roman" w:cs="Times New Roman"/>
          <w:b/>
          <w:color w:val="000000"/>
          <w:spacing w:val="6"/>
          <w:kern w:val="0"/>
          <w:sz w:val="24"/>
          <w:szCs w:val="24"/>
        </w:rPr>
        <w:t>Loan</w:t>
      </w:r>
      <w:r w:rsidR="002C3A05" w:rsidRPr="007313B6">
        <w:rPr>
          <w:rFonts w:ascii="Times New Roman" w:hAnsi="Times New Roman" w:cs="Times New Roman" w:hint="eastAsia"/>
          <w:b/>
          <w:color w:val="000000"/>
          <w:spacing w:val="6"/>
          <w:kern w:val="0"/>
          <w:sz w:val="24"/>
          <w:szCs w:val="24"/>
        </w:rPr>
        <w:t>s</w:t>
      </w:r>
      <w:r w:rsidR="007B3559" w:rsidRPr="007313B6">
        <w:rPr>
          <w:rFonts w:ascii="Times New Roman" w:hAnsi="Times New Roman" w:cs="Times New Roman"/>
          <w:b/>
          <w:color w:val="000000"/>
          <w:spacing w:val="6"/>
          <w:kern w:val="0"/>
          <w:sz w:val="24"/>
          <w:szCs w:val="24"/>
        </w:rPr>
        <w:t xml:space="preserve"> for Margin </w:t>
      </w:r>
      <w:r w:rsidR="008F2D8D" w:rsidRPr="007313B6">
        <w:rPr>
          <w:rFonts w:ascii="Times New Roman" w:hAnsi="Times New Roman" w:cs="Times New Roman"/>
          <w:b/>
          <w:color w:val="000000"/>
          <w:spacing w:val="6"/>
          <w:kern w:val="0"/>
          <w:sz w:val="24"/>
          <w:szCs w:val="24"/>
        </w:rPr>
        <w:t>Transaction</w:t>
      </w:r>
      <w:r w:rsidR="00153BB0" w:rsidRPr="007313B6">
        <w:rPr>
          <w:rFonts w:ascii="Times New Roman" w:hAnsi="Times New Roman" w:cs="Times New Roman" w:hint="eastAsia"/>
          <w:b/>
          <w:color w:val="000000"/>
          <w:spacing w:val="6"/>
          <w:kern w:val="0"/>
          <w:sz w:val="24"/>
          <w:szCs w:val="24"/>
        </w:rPr>
        <w:t>s</w:t>
      </w:r>
      <w:r w:rsidR="007B3559" w:rsidRPr="007313B6">
        <w:rPr>
          <w:rFonts w:ascii="Times New Roman" w:hAnsi="Times New Roman" w:cs="Times New Roman"/>
          <w:b/>
          <w:color w:val="000000"/>
          <w:spacing w:val="6"/>
          <w:kern w:val="0"/>
          <w:sz w:val="24"/>
          <w:szCs w:val="24"/>
        </w:rPr>
        <w:t xml:space="preserve"> Regulation</w:t>
      </w:r>
      <w:r w:rsidR="00F614BB" w:rsidRPr="007313B6">
        <w:rPr>
          <w:rFonts w:ascii="Times New Roman" w:hAnsi="Times New Roman" w:cs="Times New Roman" w:hint="eastAsia"/>
          <w:b/>
          <w:color w:val="000000"/>
          <w:spacing w:val="6"/>
          <w:kern w:val="0"/>
          <w:sz w:val="24"/>
          <w:szCs w:val="24"/>
        </w:rPr>
        <w:t>s</w:t>
      </w:r>
    </w:p>
    <w:p w14:paraId="34CF429E"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color w:val="000000"/>
          <w:spacing w:val="6"/>
          <w:kern w:val="0"/>
          <w:sz w:val="24"/>
          <w:szCs w:val="24"/>
        </w:rPr>
        <w:t xml:space="preserve">With respect to the standardized margin </w:t>
      </w:r>
      <w:r w:rsidR="008F2D8D" w:rsidRPr="007313B6">
        <w:rPr>
          <w:rFonts w:ascii="Times New Roman" w:hAnsi="Times New Roman" w:cs="Times New Roman"/>
          <w:color w:val="000000"/>
          <w:spacing w:val="6"/>
          <w:kern w:val="0"/>
          <w:sz w:val="24"/>
          <w:szCs w:val="24"/>
        </w:rPr>
        <w:t>transaction</w:t>
      </w:r>
      <w:r w:rsidRPr="007313B6">
        <w:rPr>
          <w:rFonts w:ascii="Times New Roman" w:hAnsi="Times New Roman" w:cs="Times New Roman"/>
          <w:color w:val="000000"/>
          <w:spacing w:val="6"/>
          <w:kern w:val="0"/>
          <w:sz w:val="24"/>
          <w:szCs w:val="24"/>
        </w:rPr>
        <w:t xml:space="preserve"> in which I/we am/are </w:t>
      </w:r>
      <w:r w:rsidR="002F4B96" w:rsidRPr="007313B6">
        <w:rPr>
          <w:rFonts w:ascii="Times New Roman" w:hAnsi="Times New Roman" w:cs="Times New Roman"/>
          <w:color w:val="000000"/>
          <w:spacing w:val="6"/>
          <w:kern w:val="0"/>
          <w:sz w:val="24"/>
          <w:szCs w:val="24"/>
        </w:rPr>
        <w:t>engaged</w:t>
      </w:r>
      <w:r w:rsidRPr="007313B6">
        <w:rPr>
          <w:rFonts w:ascii="Times New Roman" w:hAnsi="Times New Roman" w:cs="Times New Roman"/>
          <w:color w:val="000000"/>
          <w:spacing w:val="6"/>
          <w:kern w:val="0"/>
          <w:sz w:val="24"/>
          <w:szCs w:val="24"/>
        </w:rPr>
        <w:t xml:space="preserve">, I </w:t>
      </w:r>
      <w:r w:rsidRPr="007313B6">
        <w:rPr>
          <w:rFonts w:ascii="Times New Roman" w:hAnsi="Times New Roman" w:cs="Times New Roman"/>
          <w:kern w:val="0"/>
          <w:sz w:val="24"/>
          <w:szCs w:val="24"/>
        </w:rPr>
        <w:t>acknowledge</w:t>
      </w:r>
      <w:r w:rsidRPr="007313B6">
        <w:rPr>
          <w:rFonts w:ascii="Times New Roman" w:hAnsi="Times New Roman" w:cs="Times New Roman"/>
          <w:color w:val="000000"/>
          <w:spacing w:val="6"/>
          <w:kern w:val="0"/>
          <w:sz w:val="24"/>
          <w:szCs w:val="24"/>
        </w:rPr>
        <w:t xml:space="preserve"> that if a </w:t>
      </w:r>
      <w:r w:rsidR="008021E0" w:rsidRPr="007313B6">
        <w:rPr>
          <w:rFonts w:ascii="Times New Roman" w:hAnsi="Times New Roman" w:cs="Times New Roman" w:hint="eastAsia"/>
          <w:color w:val="000000"/>
          <w:spacing w:val="6"/>
          <w:kern w:val="0"/>
          <w:sz w:val="24"/>
          <w:szCs w:val="24"/>
        </w:rPr>
        <w:t>S</w:t>
      </w:r>
      <w:r w:rsidRPr="007313B6">
        <w:rPr>
          <w:rFonts w:ascii="Times New Roman" w:hAnsi="Times New Roman" w:cs="Times New Roman"/>
          <w:color w:val="000000"/>
          <w:spacing w:val="6"/>
          <w:kern w:val="0"/>
          <w:sz w:val="24"/>
          <w:szCs w:val="24"/>
        </w:rPr>
        <w:t xml:space="preserve">ecurities </w:t>
      </w:r>
      <w:r w:rsidR="008021E0" w:rsidRPr="007313B6">
        <w:rPr>
          <w:rFonts w:ascii="Times New Roman" w:hAnsi="Times New Roman" w:cs="Times New Roman" w:hint="eastAsia"/>
          <w:color w:val="000000"/>
          <w:spacing w:val="6"/>
          <w:kern w:val="0"/>
          <w:sz w:val="24"/>
          <w:szCs w:val="24"/>
        </w:rPr>
        <w:t>F</w:t>
      </w:r>
      <w:r w:rsidRPr="007313B6">
        <w:rPr>
          <w:rFonts w:ascii="Times New Roman" w:hAnsi="Times New Roman" w:cs="Times New Roman"/>
          <w:color w:val="000000"/>
          <w:spacing w:val="6"/>
          <w:kern w:val="0"/>
          <w:sz w:val="24"/>
          <w:szCs w:val="24"/>
        </w:rPr>
        <w:t xml:space="preserve">inance </w:t>
      </w:r>
      <w:r w:rsidR="008021E0" w:rsidRPr="007313B6">
        <w:rPr>
          <w:rFonts w:ascii="Times New Roman" w:hAnsi="Times New Roman" w:cs="Times New Roman" w:hint="eastAsia"/>
          <w:color w:val="000000"/>
          <w:spacing w:val="6"/>
          <w:kern w:val="0"/>
          <w:sz w:val="24"/>
          <w:szCs w:val="24"/>
        </w:rPr>
        <w:t>C</w:t>
      </w:r>
      <w:r w:rsidRPr="007313B6">
        <w:rPr>
          <w:rFonts w:ascii="Times New Roman" w:hAnsi="Times New Roman" w:cs="Times New Roman"/>
          <w:color w:val="000000"/>
          <w:spacing w:val="6"/>
          <w:kern w:val="0"/>
          <w:sz w:val="24"/>
          <w:szCs w:val="24"/>
        </w:rPr>
        <w:t xml:space="preserve">ompany, which is designated by </w:t>
      </w:r>
      <w:r w:rsidR="004D4A4E" w:rsidRPr="007313B6">
        <w:rPr>
          <w:rFonts w:ascii="Times New Roman" w:hAnsi="Times New Roman" w:cs="Times New Roman"/>
          <w:color w:val="000000"/>
          <w:spacing w:val="6"/>
          <w:kern w:val="0"/>
          <w:sz w:val="24"/>
          <w:szCs w:val="24"/>
        </w:rPr>
        <w:t>the Exchange</w:t>
      </w:r>
      <w:r w:rsidRPr="007313B6">
        <w:rPr>
          <w:rFonts w:ascii="Times New Roman" w:hAnsi="Times New Roman" w:cs="Times New Roman"/>
          <w:color w:val="000000"/>
          <w:spacing w:val="6"/>
          <w:kern w:val="0"/>
          <w:sz w:val="24"/>
          <w:szCs w:val="24"/>
        </w:rPr>
        <w:t xml:space="preserve"> (hereinafter referred to as the “SFC”), takes any actions or imposes any restrictions as prescribed in the following items in accordance with the </w:t>
      </w:r>
      <w:r w:rsidR="007B3559" w:rsidRPr="007313B6">
        <w:rPr>
          <w:rFonts w:ascii="Times New Roman" w:hAnsi="Times New Roman" w:cs="Times New Roman" w:hint="eastAsia"/>
          <w:color w:val="000000"/>
          <w:spacing w:val="6"/>
          <w:kern w:val="0"/>
          <w:sz w:val="24"/>
          <w:szCs w:val="24"/>
        </w:rPr>
        <w:t>Loans for Margin Tra</w:t>
      </w:r>
      <w:r w:rsidR="00A11079" w:rsidRPr="007313B6">
        <w:rPr>
          <w:rFonts w:ascii="Times New Roman" w:hAnsi="Times New Roman" w:cs="Times New Roman" w:hint="eastAsia"/>
          <w:color w:val="000000"/>
          <w:spacing w:val="6"/>
          <w:kern w:val="0"/>
          <w:sz w:val="24"/>
          <w:szCs w:val="24"/>
        </w:rPr>
        <w:t>nsactions</w:t>
      </w:r>
      <w:r w:rsidR="007B3559" w:rsidRPr="007313B6">
        <w:rPr>
          <w:rFonts w:ascii="Times New Roman" w:hAnsi="Times New Roman" w:cs="Times New Roman" w:hint="eastAsia"/>
          <w:color w:val="000000"/>
          <w:spacing w:val="6"/>
          <w:kern w:val="0"/>
          <w:sz w:val="24"/>
          <w:szCs w:val="24"/>
        </w:rPr>
        <w:t xml:space="preserve"> Regulation</w:t>
      </w:r>
      <w:r w:rsidR="00F614BB" w:rsidRPr="007313B6">
        <w:rPr>
          <w:rFonts w:ascii="Times New Roman" w:hAnsi="Times New Roman" w:cs="Times New Roman" w:hint="eastAsia"/>
          <w:color w:val="000000"/>
          <w:spacing w:val="6"/>
          <w:kern w:val="0"/>
          <w:sz w:val="24"/>
          <w:szCs w:val="24"/>
        </w:rPr>
        <w:t>s</w:t>
      </w:r>
      <w:r w:rsidR="006B7411" w:rsidRPr="007313B6">
        <w:rPr>
          <w:rFonts w:ascii="Times New Roman" w:hAnsi="Times New Roman" w:cs="Times New Roman" w:hint="eastAsia"/>
          <w:i/>
          <w:sz w:val="24"/>
          <w:szCs w:val="24"/>
        </w:rPr>
        <w:t xml:space="preserve"> </w:t>
      </w:r>
      <w:r w:rsidR="006B7411" w:rsidRPr="007313B6">
        <w:rPr>
          <w:rFonts w:ascii="Times New Roman" w:hAnsi="Times New Roman" w:cs="Times New Roman"/>
          <w:i/>
          <w:sz w:val="24"/>
          <w:szCs w:val="24"/>
        </w:rPr>
        <w:t>(</w:t>
      </w:r>
      <w:proofErr w:type="spellStart"/>
      <w:r w:rsidR="006B7411" w:rsidRPr="007313B6">
        <w:rPr>
          <w:rFonts w:ascii="Times New Roman" w:hAnsi="Times New Roman" w:cs="Times New Roman" w:hint="eastAsia"/>
          <w:i/>
          <w:sz w:val="24"/>
          <w:szCs w:val="24"/>
        </w:rPr>
        <w:t>Taishaku</w:t>
      </w:r>
      <w:proofErr w:type="spellEnd"/>
      <w:r w:rsidR="006B7411" w:rsidRPr="007313B6">
        <w:rPr>
          <w:rFonts w:ascii="Times New Roman" w:hAnsi="Times New Roman" w:cs="Times New Roman" w:hint="eastAsia"/>
          <w:i/>
          <w:sz w:val="24"/>
          <w:szCs w:val="24"/>
        </w:rPr>
        <w:t xml:space="preserve"> </w:t>
      </w:r>
      <w:proofErr w:type="spellStart"/>
      <w:r w:rsidR="006B7411" w:rsidRPr="007313B6">
        <w:rPr>
          <w:rFonts w:ascii="Times New Roman" w:hAnsi="Times New Roman" w:cs="Times New Roman" w:hint="eastAsia"/>
          <w:i/>
          <w:sz w:val="24"/>
          <w:szCs w:val="24"/>
        </w:rPr>
        <w:t>Torihiki</w:t>
      </w:r>
      <w:proofErr w:type="spellEnd"/>
      <w:r w:rsidR="006B7411" w:rsidRPr="007313B6">
        <w:rPr>
          <w:rFonts w:ascii="Times New Roman" w:hAnsi="Times New Roman" w:cs="Times New Roman" w:hint="eastAsia"/>
          <w:i/>
          <w:sz w:val="24"/>
          <w:szCs w:val="24"/>
        </w:rPr>
        <w:t xml:space="preserve"> </w:t>
      </w:r>
      <w:proofErr w:type="spellStart"/>
      <w:r w:rsidR="006B7411" w:rsidRPr="007313B6">
        <w:rPr>
          <w:rFonts w:ascii="Times New Roman" w:hAnsi="Times New Roman" w:cs="Times New Roman" w:hint="eastAsia"/>
          <w:i/>
          <w:sz w:val="24"/>
          <w:szCs w:val="24"/>
        </w:rPr>
        <w:t>Kashidashi</w:t>
      </w:r>
      <w:proofErr w:type="spellEnd"/>
      <w:r w:rsidR="006B7411" w:rsidRPr="007313B6">
        <w:rPr>
          <w:rFonts w:ascii="Times New Roman" w:hAnsi="Times New Roman" w:cs="Times New Roman" w:hint="eastAsia"/>
          <w:i/>
          <w:sz w:val="24"/>
          <w:szCs w:val="24"/>
        </w:rPr>
        <w:t xml:space="preserve"> </w:t>
      </w:r>
      <w:proofErr w:type="spellStart"/>
      <w:r w:rsidR="006B7411" w:rsidRPr="007313B6">
        <w:rPr>
          <w:rFonts w:ascii="Times New Roman" w:hAnsi="Times New Roman" w:cs="Times New Roman" w:hint="eastAsia"/>
          <w:i/>
          <w:sz w:val="24"/>
          <w:szCs w:val="24"/>
        </w:rPr>
        <w:t>Kitei</w:t>
      </w:r>
      <w:proofErr w:type="spellEnd"/>
      <w:r w:rsidR="006B7411" w:rsidRPr="007313B6">
        <w:rPr>
          <w:rFonts w:ascii="Times New Roman" w:hAnsi="Times New Roman" w:cs="Times New Roman"/>
          <w:i/>
          <w:sz w:val="24"/>
          <w:szCs w:val="24"/>
        </w:rPr>
        <w:t>)</w:t>
      </w:r>
      <w:r w:rsidRPr="007313B6">
        <w:rPr>
          <w:rFonts w:ascii="Times New Roman" w:hAnsi="Times New Roman" w:cs="Times New Roman"/>
          <w:color w:val="000000"/>
          <w:spacing w:val="6"/>
          <w:kern w:val="0"/>
          <w:sz w:val="24"/>
          <w:szCs w:val="24"/>
        </w:rPr>
        <w:t>, your company shall take the same actions or impose the same restrictions on my</w:t>
      </w:r>
      <w:r w:rsidRPr="007313B6">
        <w:rPr>
          <w:rFonts w:ascii="Times New Roman" w:hAnsi="Times New Roman" w:cs="Times New Roman"/>
          <w:kern w:val="0"/>
          <w:sz w:val="24"/>
          <w:szCs w:val="24"/>
        </w:rPr>
        <w:t>/our</w:t>
      </w:r>
      <w:r w:rsidRPr="007313B6">
        <w:rPr>
          <w:rFonts w:ascii="Times New Roman" w:hAnsi="Times New Roman" w:cs="Times New Roman"/>
          <w:color w:val="000000"/>
          <w:spacing w:val="6"/>
          <w:kern w:val="0"/>
          <w:sz w:val="24"/>
          <w:szCs w:val="24"/>
        </w:rPr>
        <w:t xml:space="preserve"> standardized margin transactions</w:t>
      </w:r>
      <w:r w:rsidR="00315305" w:rsidRPr="007313B6">
        <w:rPr>
          <w:rFonts w:ascii="Times New Roman" w:hAnsi="Times New Roman" w:cs="Times New Roman" w:hint="eastAsia"/>
          <w:color w:val="000000"/>
          <w:spacing w:val="6"/>
          <w:kern w:val="0"/>
          <w:sz w:val="24"/>
          <w:szCs w:val="24"/>
        </w:rPr>
        <w:t>:</w:t>
      </w:r>
    </w:p>
    <w:p w14:paraId="0E3B6CEF" w14:textId="77777777" w:rsidR="00F502FA" w:rsidRPr="007313B6" w:rsidRDefault="00315305" w:rsidP="004846DB">
      <w:pPr>
        <w:spacing w:line="320" w:lineRule="atLeast"/>
        <w:ind w:leftChars="125" w:left="709" w:hangingChars="186" w:hanging="446"/>
        <w:rPr>
          <w:rFonts w:ascii="Times New Roman" w:hAnsi="Times New Roman" w:cs="Times New Roman"/>
          <w:sz w:val="24"/>
          <w:szCs w:val="24"/>
        </w:rPr>
      </w:pPr>
      <w:r w:rsidRPr="007313B6">
        <w:rPr>
          <w:rFonts w:ascii="Times New Roman" w:hAnsi="Times New Roman" w:cs="Times New Roman" w:hint="eastAsia"/>
          <w:sz w:val="24"/>
          <w:szCs w:val="24"/>
        </w:rPr>
        <w:t xml:space="preserve">(1)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Where a SFC </w:t>
      </w:r>
      <w:r w:rsidR="00F502FA" w:rsidRPr="007313B6">
        <w:rPr>
          <w:rStyle w:val="wordlink"/>
          <w:rFonts w:ascii="Times New Roman" w:hAnsi="Times New Roman"/>
          <w:sz w:val="24"/>
          <w:szCs w:val="24"/>
        </w:rPr>
        <w:t>postpones</w:t>
      </w:r>
      <w:r w:rsidR="00F502FA" w:rsidRPr="007313B6">
        <w:rPr>
          <w:rFonts w:ascii="Times New Roman" w:hAnsi="Times New Roman" w:cs="Times New Roman"/>
          <w:sz w:val="24"/>
          <w:szCs w:val="24"/>
        </w:rPr>
        <w:t xml:space="preserve"> appl</w:t>
      </w:r>
      <w:r w:rsidR="000E7DEA" w:rsidRPr="007313B6">
        <w:rPr>
          <w:rFonts w:ascii="Times New Roman" w:hAnsi="Times New Roman" w:cs="Times New Roman"/>
          <w:sz w:val="24"/>
          <w:szCs w:val="24"/>
        </w:rPr>
        <w:t>y</w:t>
      </w:r>
      <w:r w:rsidR="00F502FA" w:rsidRPr="007313B6">
        <w:rPr>
          <w:rFonts w:ascii="Times New Roman" w:hAnsi="Times New Roman" w:cs="Times New Roman"/>
          <w:sz w:val="24"/>
          <w:szCs w:val="24"/>
        </w:rPr>
        <w:t>i</w:t>
      </w:r>
      <w:r w:rsidR="000E7DEA" w:rsidRPr="007313B6">
        <w:rPr>
          <w:rFonts w:ascii="Times New Roman" w:hAnsi="Times New Roman" w:cs="Times New Roman"/>
          <w:sz w:val="24"/>
          <w:szCs w:val="24"/>
        </w:rPr>
        <w:t>ng</w:t>
      </w:r>
      <w:r w:rsidR="00F502FA" w:rsidRPr="007313B6">
        <w:rPr>
          <w:rFonts w:ascii="Times New Roman" w:hAnsi="Times New Roman" w:cs="Times New Roman"/>
          <w:sz w:val="24"/>
          <w:szCs w:val="24"/>
        </w:rPr>
        <w:t xml:space="preserve"> for loan repayment in accordance with the </w:t>
      </w:r>
      <w:r w:rsidR="002C3A05" w:rsidRPr="007313B6">
        <w:rPr>
          <w:rFonts w:ascii="Times New Roman" w:hAnsi="Times New Roman" w:cs="Times New Roman"/>
          <w:sz w:val="24"/>
          <w:szCs w:val="24"/>
        </w:rPr>
        <w:t>Loan</w:t>
      </w:r>
      <w:r w:rsidR="00F735DC" w:rsidRPr="007313B6">
        <w:rPr>
          <w:rFonts w:ascii="Times New Roman" w:hAnsi="Times New Roman" w:cs="Times New Roman" w:hint="eastAsia"/>
          <w:sz w:val="24"/>
          <w:szCs w:val="24"/>
        </w:rPr>
        <w:t>s</w:t>
      </w:r>
      <w:r w:rsidR="002C3A05" w:rsidRPr="007313B6">
        <w:rPr>
          <w:rFonts w:ascii="Times New Roman" w:hAnsi="Times New Roman" w:cs="Times New Roman"/>
          <w:sz w:val="24"/>
          <w:szCs w:val="24"/>
        </w:rPr>
        <w:t xml:space="preserve"> for Margin Tra</w:t>
      </w:r>
      <w:r w:rsidR="002C3A05" w:rsidRPr="007313B6">
        <w:rPr>
          <w:rFonts w:ascii="Times New Roman" w:hAnsi="Times New Roman" w:cs="Times New Roman" w:hint="eastAsia"/>
          <w:sz w:val="24"/>
          <w:szCs w:val="24"/>
        </w:rPr>
        <w:t>nsaction</w:t>
      </w:r>
      <w:r w:rsidR="00153BB0" w:rsidRPr="007313B6">
        <w:rPr>
          <w:rFonts w:ascii="Times New Roman" w:hAnsi="Times New Roman" w:cs="Times New Roman" w:hint="eastAsia"/>
          <w:sz w:val="24"/>
          <w:szCs w:val="24"/>
        </w:rPr>
        <w:t>s</w:t>
      </w:r>
      <w:r w:rsidR="007B3559" w:rsidRPr="007313B6">
        <w:rPr>
          <w:rFonts w:ascii="Times New Roman" w:hAnsi="Times New Roman" w:cs="Times New Roman"/>
          <w:sz w:val="24"/>
          <w:szCs w:val="24"/>
        </w:rPr>
        <w:t xml:space="preserve"> Regulation</w:t>
      </w:r>
      <w:r w:rsidR="00F614BB" w:rsidRPr="007313B6">
        <w:rPr>
          <w:rFonts w:ascii="Times New Roman" w:hAnsi="Times New Roman" w:cs="Times New Roman" w:hint="eastAsia"/>
          <w:sz w:val="24"/>
          <w:szCs w:val="24"/>
        </w:rPr>
        <w:t>s</w:t>
      </w:r>
      <w:r w:rsidR="00F502FA" w:rsidRPr="007313B6">
        <w:rPr>
          <w:rFonts w:ascii="Times New Roman" w:hAnsi="Times New Roman" w:cs="Times New Roman"/>
          <w:sz w:val="24"/>
          <w:szCs w:val="24"/>
        </w:rPr>
        <w:t xml:space="preserve">, as a result of the fact that the </w:t>
      </w:r>
      <w:r w:rsidR="00D37A8A" w:rsidRPr="007313B6">
        <w:rPr>
          <w:rFonts w:ascii="Times New Roman" w:hAnsi="Times New Roman" w:cs="Times New Roman"/>
          <w:sz w:val="24"/>
          <w:szCs w:val="24"/>
        </w:rPr>
        <w:t xml:space="preserve">number of </w:t>
      </w:r>
      <w:r w:rsidR="00F502FA" w:rsidRPr="007313B6">
        <w:rPr>
          <w:rFonts w:ascii="Times New Roman" w:hAnsi="Times New Roman" w:cs="Times New Roman"/>
          <w:sz w:val="24"/>
          <w:szCs w:val="24"/>
        </w:rPr>
        <w:t xml:space="preserve">outstanding </w:t>
      </w:r>
      <w:r w:rsidR="00D37A8A" w:rsidRPr="007313B6">
        <w:rPr>
          <w:rFonts w:ascii="Times New Roman" w:hAnsi="Times New Roman" w:cs="Times New Roman"/>
          <w:sz w:val="24"/>
          <w:szCs w:val="24"/>
        </w:rPr>
        <w:t>shares for loaned stocks</w:t>
      </w:r>
      <w:r w:rsidR="00F502FA" w:rsidRPr="007313B6">
        <w:rPr>
          <w:rFonts w:ascii="Times New Roman" w:hAnsi="Times New Roman" w:cs="Times New Roman"/>
          <w:sz w:val="24"/>
          <w:szCs w:val="24"/>
        </w:rPr>
        <w:t xml:space="preserve">, etc. </w:t>
      </w:r>
      <w:r w:rsidR="000E7DEA" w:rsidRPr="007313B6">
        <w:rPr>
          <w:rFonts w:ascii="Times New Roman" w:hAnsi="Times New Roman" w:cs="Times New Roman"/>
          <w:sz w:val="24"/>
          <w:szCs w:val="24"/>
        </w:rPr>
        <w:t>for</w:t>
      </w:r>
      <w:r w:rsidR="00F502FA" w:rsidRPr="007313B6">
        <w:rPr>
          <w:rFonts w:ascii="Times New Roman" w:hAnsi="Times New Roman" w:cs="Times New Roman"/>
          <w:sz w:val="24"/>
          <w:szCs w:val="24"/>
        </w:rPr>
        <w:t xml:space="preserve"> a specific stock </w:t>
      </w:r>
      <w:r w:rsidR="000E7DEA" w:rsidRPr="007313B6">
        <w:rPr>
          <w:rFonts w:ascii="Times New Roman" w:hAnsi="Times New Roman" w:cs="Times New Roman"/>
          <w:sz w:val="24"/>
          <w:szCs w:val="24"/>
        </w:rPr>
        <w:t xml:space="preserve">pertaining to </w:t>
      </w:r>
      <w:r w:rsidR="00F502FA" w:rsidRPr="007313B6">
        <w:rPr>
          <w:rFonts w:ascii="Times New Roman" w:hAnsi="Times New Roman" w:cs="Times New Roman"/>
          <w:sz w:val="24"/>
          <w:szCs w:val="24"/>
        </w:rPr>
        <w:t xml:space="preserve">the </w:t>
      </w:r>
      <w:r w:rsidR="002C3A05" w:rsidRPr="007313B6">
        <w:rPr>
          <w:rFonts w:ascii="Times New Roman" w:hAnsi="Times New Roman" w:cs="Times New Roman" w:hint="eastAsia"/>
          <w:sz w:val="24"/>
          <w:szCs w:val="24"/>
        </w:rPr>
        <w:t>L</w:t>
      </w:r>
      <w:r w:rsidR="00C52BDF" w:rsidRPr="007313B6">
        <w:rPr>
          <w:rFonts w:ascii="Times New Roman" w:hAnsi="Times New Roman" w:cs="Times New Roman"/>
          <w:sz w:val="24"/>
          <w:szCs w:val="24"/>
        </w:rPr>
        <w:t>oa</w:t>
      </w:r>
      <w:r w:rsidR="00C52BDF" w:rsidRPr="007313B6">
        <w:rPr>
          <w:rFonts w:ascii="Times New Roman" w:hAnsi="Times New Roman" w:cs="Times New Roman" w:hint="eastAsia"/>
          <w:sz w:val="24"/>
          <w:szCs w:val="24"/>
        </w:rPr>
        <w:t>n</w:t>
      </w:r>
      <w:r w:rsidR="002C3A05" w:rsidRPr="007313B6">
        <w:rPr>
          <w:rFonts w:ascii="Times New Roman" w:hAnsi="Times New Roman" w:cs="Times New Roman" w:hint="eastAsia"/>
          <w:sz w:val="24"/>
          <w:szCs w:val="24"/>
        </w:rPr>
        <w:t>s</w:t>
      </w:r>
      <w:r w:rsidR="00C52BDF" w:rsidRPr="007313B6">
        <w:rPr>
          <w:rFonts w:ascii="Times New Roman" w:hAnsi="Times New Roman" w:cs="Times New Roman"/>
          <w:sz w:val="24"/>
          <w:szCs w:val="24"/>
        </w:rPr>
        <w:t xml:space="preserve"> for </w:t>
      </w:r>
      <w:r w:rsidR="002C3A05" w:rsidRPr="007313B6">
        <w:rPr>
          <w:rFonts w:ascii="Times New Roman" w:hAnsi="Times New Roman" w:cs="Times New Roman" w:hint="eastAsia"/>
          <w:sz w:val="24"/>
          <w:szCs w:val="24"/>
        </w:rPr>
        <w:t>M</w:t>
      </w:r>
      <w:r w:rsidR="00C52BDF" w:rsidRPr="007313B6">
        <w:rPr>
          <w:rFonts w:ascii="Times New Roman" w:hAnsi="Times New Roman" w:cs="Times New Roman"/>
          <w:sz w:val="24"/>
          <w:szCs w:val="24"/>
        </w:rPr>
        <w:t xml:space="preserve">argin </w:t>
      </w:r>
      <w:r w:rsidR="002C3A05" w:rsidRPr="007313B6">
        <w:rPr>
          <w:rFonts w:ascii="Times New Roman" w:hAnsi="Times New Roman" w:cs="Times New Roman" w:hint="eastAsia"/>
          <w:sz w:val="24"/>
          <w:szCs w:val="24"/>
        </w:rPr>
        <w:t>T</w:t>
      </w:r>
      <w:r w:rsidR="00C52BDF" w:rsidRPr="007313B6">
        <w:rPr>
          <w:rFonts w:ascii="Times New Roman" w:hAnsi="Times New Roman" w:cs="Times New Roman"/>
          <w:sz w:val="24"/>
          <w:szCs w:val="24"/>
        </w:rPr>
        <w:t>ran</w:t>
      </w:r>
      <w:r w:rsidR="002C3A05" w:rsidRPr="007313B6">
        <w:rPr>
          <w:rFonts w:ascii="Times New Roman" w:hAnsi="Times New Roman" w:cs="Times New Roman" w:hint="eastAsia"/>
          <w:sz w:val="24"/>
          <w:szCs w:val="24"/>
        </w:rPr>
        <w:t>saction</w:t>
      </w:r>
      <w:r w:rsidR="00C52BDF" w:rsidRPr="007313B6">
        <w:rPr>
          <w:rFonts w:ascii="Times New Roman" w:hAnsi="Times New Roman" w:cs="Times New Roman"/>
          <w:sz w:val="24"/>
          <w:szCs w:val="24"/>
        </w:rPr>
        <w:t>s</w:t>
      </w:r>
      <w:r w:rsidR="00F502FA" w:rsidRPr="007313B6">
        <w:rPr>
          <w:rFonts w:ascii="Times New Roman" w:hAnsi="Times New Roman" w:cs="Times New Roman"/>
          <w:sz w:val="24"/>
          <w:szCs w:val="24"/>
        </w:rPr>
        <w:t xml:space="preserve"> handled by the SFC exceed </w:t>
      </w:r>
      <w:r w:rsidR="00D37A8A" w:rsidRPr="007313B6">
        <w:rPr>
          <w:rFonts w:ascii="Times New Roman" w:hAnsi="Times New Roman" w:cs="Times New Roman"/>
          <w:sz w:val="24"/>
          <w:szCs w:val="24"/>
        </w:rPr>
        <w:t xml:space="preserve">the number of </w:t>
      </w:r>
      <w:r w:rsidR="00F502FA" w:rsidRPr="007313B6">
        <w:rPr>
          <w:rFonts w:ascii="Times New Roman" w:hAnsi="Times New Roman" w:cs="Times New Roman"/>
          <w:sz w:val="24"/>
          <w:szCs w:val="24"/>
        </w:rPr>
        <w:t xml:space="preserve">outstanding </w:t>
      </w:r>
      <w:r w:rsidR="00D37A8A" w:rsidRPr="007313B6">
        <w:rPr>
          <w:rFonts w:ascii="Times New Roman" w:hAnsi="Times New Roman" w:cs="Times New Roman"/>
          <w:sz w:val="24"/>
          <w:szCs w:val="24"/>
        </w:rPr>
        <w:t>shares for loaned money,</w:t>
      </w:r>
      <w:r w:rsidR="00153BB0" w:rsidRPr="007313B6">
        <w:rPr>
          <w:rFonts w:ascii="Times New Roman" w:hAnsi="Times New Roman" w:cs="Times New Roman"/>
          <w:sz w:val="24"/>
          <w:szCs w:val="24"/>
        </w:rPr>
        <w:t xml:space="preserve"> etc.</w:t>
      </w:r>
      <w:r w:rsidR="00F502FA" w:rsidRPr="007313B6">
        <w:rPr>
          <w:rFonts w:ascii="Times New Roman" w:hAnsi="Times New Roman" w:cs="Times New Roman"/>
          <w:sz w:val="24"/>
          <w:szCs w:val="24"/>
        </w:rPr>
        <w:t xml:space="preserve"> and it becomes impossible or extremely difficult to procure additional stocks to compensate for such shortfall</w:t>
      </w:r>
      <w:r w:rsidR="00325F76" w:rsidRPr="007313B6">
        <w:rPr>
          <w:rFonts w:ascii="Times New Roman" w:hAnsi="Times New Roman" w:cs="Times New Roman"/>
          <w:sz w:val="24"/>
          <w:szCs w:val="24"/>
        </w:rPr>
        <w:t>, etc.</w:t>
      </w:r>
      <w:r w:rsidR="00F502FA" w:rsidRPr="007313B6">
        <w:rPr>
          <w:rFonts w:ascii="Times New Roman" w:hAnsi="Times New Roman" w:cs="Times New Roman"/>
          <w:sz w:val="24"/>
          <w:szCs w:val="24"/>
        </w:rPr>
        <w:t>;</w:t>
      </w:r>
    </w:p>
    <w:p w14:paraId="18CED5E2" w14:textId="77777777" w:rsidR="00F502FA" w:rsidRPr="007313B6" w:rsidRDefault="00315305" w:rsidP="004846DB">
      <w:pPr>
        <w:spacing w:line="320" w:lineRule="atLeast"/>
        <w:ind w:leftChars="135" w:left="708"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(2)</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Where a SFC urges to make settlements with the exceptional procedures and conditions determined separately in accordance with the </w:t>
      </w:r>
      <w:r w:rsidR="007B3559" w:rsidRPr="007313B6">
        <w:rPr>
          <w:rFonts w:ascii="Times New Roman" w:hAnsi="Times New Roman" w:cs="Times New Roman"/>
          <w:sz w:val="24"/>
          <w:szCs w:val="24"/>
        </w:rPr>
        <w:t>Loan</w:t>
      </w:r>
      <w:r w:rsidR="002C3A05" w:rsidRPr="007313B6">
        <w:rPr>
          <w:rFonts w:ascii="Times New Roman" w:hAnsi="Times New Roman" w:cs="Times New Roman" w:hint="eastAsia"/>
          <w:sz w:val="24"/>
          <w:szCs w:val="24"/>
        </w:rPr>
        <w:t>s</w:t>
      </w:r>
      <w:r w:rsidR="002C3A05" w:rsidRPr="007313B6">
        <w:rPr>
          <w:rFonts w:ascii="Times New Roman" w:hAnsi="Times New Roman" w:cs="Times New Roman"/>
          <w:sz w:val="24"/>
          <w:szCs w:val="24"/>
        </w:rPr>
        <w:t xml:space="preserve"> for Margin Tra</w:t>
      </w:r>
      <w:r w:rsidR="002C3A05" w:rsidRPr="007313B6">
        <w:rPr>
          <w:rFonts w:ascii="Times New Roman" w:hAnsi="Times New Roman" w:cs="Times New Roman" w:hint="eastAsia"/>
          <w:sz w:val="24"/>
          <w:szCs w:val="24"/>
        </w:rPr>
        <w:t>nsactions</w:t>
      </w:r>
      <w:r w:rsidR="007B3559" w:rsidRPr="007313B6">
        <w:rPr>
          <w:rFonts w:ascii="Times New Roman" w:hAnsi="Times New Roman" w:cs="Times New Roman"/>
          <w:sz w:val="24"/>
          <w:szCs w:val="24"/>
        </w:rPr>
        <w:t xml:space="preserve"> Regulation</w:t>
      </w:r>
      <w:r w:rsidR="00F614BB" w:rsidRPr="007313B6">
        <w:rPr>
          <w:rFonts w:ascii="Times New Roman" w:hAnsi="Times New Roman" w:cs="Times New Roman" w:hint="eastAsia"/>
          <w:sz w:val="24"/>
          <w:szCs w:val="24"/>
        </w:rPr>
        <w:t>s</w:t>
      </w:r>
      <w:r w:rsidR="00F502FA" w:rsidRPr="007313B6">
        <w:rPr>
          <w:rFonts w:ascii="Times New Roman" w:hAnsi="Times New Roman" w:cs="Times New Roman"/>
          <w:sz w:val="24"/>
          <w:szCs w:val="24"/>
        </w:rPr>
        <w:t xml:space="preserve">, as a result of the fact that it becomes impossible or extremely difficult to settle </w:t>
      </w:r>
      <w:r w:rsidR="00EF2AE0" w:rsidRPr="007313B6">
        <w:rPr>
          <w:rFonts w:ascii="Times New Roman" w:hAnsi="Times New Roman" w:cs="Times New Roman" w:hint="eastAsia"/>
          <w:sz w:val="24"/>
          <w:szCs w:val="24"/>
        </w:rPr>
        <w:t>Loans for Margin Transactions</w:t>
      </w:r>
      <w:r w:rsidR="00F502FA" w:rsidRPr="007313B6">
        <w:rPr>
          <w:rFonts w:ascii="Times New Roman" w:hAnsi="Times New Roman" w:cs="Times New Roman"/>
          <w:sz w:val="24"/>
          <w:szCs w:val="24"/>
        </w:rPr>
        <w:t xml:space="preserve"> </w:t>
      </w:r>
      <w:r w:rsidR="00B86BFF" w:rsidRPr="007313B6">
        <w:rPr>
          <w:rFonts w:ascii="Times New Roman" w:hAnsi="Times New Roman" w:cs="Times New Roman"/>
          <w:sz w:val="24"/>
          <w:szCs w:val="24"/>
        </w:rPr>
        <w:t>regarding</w:t>
      </w:r>
      <w:r w:rsidR="00F502FA" w:rsidRPr="007313B6">
        <w:rPr>
          <w:rFonts w:ascii="Times New Roman" w:hAnsi="Times New Roman" w:cs="Times New Roman"/>
          <w:sz w:val="24"/>
          <w:szCs w:val="24"/>
        </w:rPr>
        <w:t xml:space="preserve"> a part or all of stocks due to </w:t>
      </w:r>
      <w:r w:rsidR="00F502FA" w:rsidRPr="007313B6">
        <w:rPr>
          <w:rFonts w:ascii="Times New Roman" w:hAnsi="Times New Roman" w:cs="Times New Roman"/>
          <w:color w:val="000000"/>
          <w:spacing w:val="6"/>
          <w:kern w:val="0"/>
          <w:sz w:val="24"/>
          <w:szCs w:val="24"/>
        </w:rPr>
        <w:t xml:space="preserve">natural disasters, wars, civil </w:t>
      </w:r>
      <w:bookmarkStart w:id="1" w:name="OLE_LINK2"/>
      <w:r w:rsidR="00F502FA" w:rsidRPr="007313B6">
        <w:rPr>
          <w:rFonts w:ascii="Times New Roman" w:hAnsi="Times New Roman" w:cs="Times New Roman"/>
          <w:color w:val="000000"/>
          <w:spacing w:val="6"/>
          <w:kern w:val="0"/>
          <w:sz w:val="24"/>
          <w:szCs w:val="24"/>
        </w:rPr>
        <w:t>commotion</w:t>
      </w:r>
      <w:bookmarkEnd w:id="1"/>
      <w:r w:rsidR="00F502FA" w:rsidRPr="007313B6">
        <w:rPr>
          <w:rFonts w:ascii="Times New Roman" w:hAnsi="Times New Roman" w:cs="Times New Roman"/>
          <w:color w:val="000000"/>
          <w:spacing w:val="6"/>
          <w:kern w:val="0"/>
          <w:sz w:val="24"/>
          <w:szCs w:val="24"/>
        </w:rPr>
        <w:t xml:space="preserve">, drastic changes in overall economic conditions, trading halts or restrictions by </w:t>
      </w:r>
      <w:r w:rsidR="004D4A4E" w:rsidRPr="007313B6">
        <w:rPr>
          <w:rFonts w:ascii="Times New Roman" w:hAnsi="Times New Roman" w:cs="Times New Roman"/>
          <w:color w:val="000000"/>
          <w:spacing w:val="6"/>
          <w:kern w:val="0"/>
          <w:sz w:val="24"/>
          <w:szCs w:val="24"/>
        </w:rPr>
        <w:t>the Exchange</w:t>
      </w:r>
      <w:r w:rsidR="00F502FA" w:rsidRPr="007313B6">
        <w:rPr>
          <w:rFonts w:ascii="Times New Roman" w:hAnsi="Times New Roman" w:cs="Times New Roman"/>
          <w:color w:val="000000"/>
          <w:spacing w:val="6"/>
          <w:kern w:val="0"/>
          <w:sz w:val="24"/>
          <w:szCs w:val="24"/>
        </w:rPr>
        <w:t xml:space="preserve">, </w:t>
      </w:r>
      <w:r w:rsidR="00F502FA" w:rsidRPr="007313B6">
        <w:rPr>
          <w:rFonts w:ascii="Times New Roman" w:hAnsi="Times New Roman" w:cs="Times New Roman"/>
          <w:sz w:val="24"/>
          <w:szCs w:val="24"/>
        </w:rPr>
        <w:t>shortages in</w:t>
      </w:r>
      <w:r w:rsidR="00963C8A" w:rsidRPr="007313B6">
        <w:rPr>
          <w:rFonts w:ascii="Times New Roman" w:hAnsi="Times New Roman" w:cs="Times New Roman"/>
          <w:sz w:val="24"/>
          <w:szCs w:val="24"/>
        </w:rPr>
        <w:t xml:space="preserve"> </w:t>
      </w:r>
      <w:r w:rsidR="00F502FA" w:rsidRPr="007313B6">
        <w:rPr>
          <w:rFonts w:ascii="Times New Roman" w:hAnsi="Times New Roman" w:cs="Times New Roman"/>
          <w:sz w:val="24"/>
          <w:szCs w:val="24"/>
        </w:rPr>
        <w:t>s</w:t>
      </w:r>
      <w:r w:rsidR="00963C8A" w:rsidRPr="007313B6">
        <w:rPr>
          <w:rFonts w:ascii="Times New Roman" w:hAnsi="Times New Roman" w:cs="Times New Roman"/>
          <w:sz w:val="24"/>
          <w:szCs w:val="24"/>
        </w:rPr>
        <w:t>tocks</w:t>
      </w:r>
      <w:r w:rsidR="00D37A8A" w:rsidRPr="007313B6">
        <w:rPr>
          <w:rFonts w:ascii="Times New Roman" w:hAnsi="Times New Roman" w:cs="Times New Roman"/>
          <w:sz w:val="24"/>
          <w:szCs w:val="24"/>
        </w:rPr>
        <w:t xml:space="preserve"> to be loaned</w:t>
      </w:r>
      <w:r w:rsidR="00F502FA" w:rsidRPr="007313B6">
        <w:rPr>
          <w:rFonts w:ascii="Times New Roman" w:hAnsi="Times New Roman" w:cs="Times New Roman"/>
          <w:sz w:val="24"/>
          <w:szCs w:val="24"/>
        </w:rPr>
        <w:t>, or other unavoidable reasons</w:t>
      </w:r>
      <w:r w:rsidR="00F502FA" w:rsidRPr="007313B6">
        <w:rPr>
          <w:rFonts w:ascii="Times New Roman" w:hAnsi="Times New Roman" w:cs="Times New Roman"/>
          <w:color w:val="000000"/>
          <w:spacing w:val="6"/>
          <w:kern w:val="0"/>
          <w:sz w:val="24"/>
          <w:szCs w:val="24"/>
        </w:rPr>
        <w:t>; or</w:t>
      </w:r>
    </w:p>
    <w:p w14:paraId="51EFF666" w14:textId="77777777" w:rsidR="00F502FA" w:rsidRPr="007313B6" w:rsidRDefault="00315305" w:rsidP="004846DB">
      <w:pPr>
        <w:spacing w:line="320" w:lineRule="atLeast"/>
        <w:ind w:leftChars="127" w:left="708" w:hangingChars="175" w:hanging="441"/>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color w:val="000000"/>
          <w:spacing w:val="6"/>
          <w:kern w:val="0"/>
          <w:sz w:val="24"/>
          <w:szCs w:val="24"/>
        </w:rPr>
        <w:t xml:space="preserve">(3) </w:t>
      </w:r>
      <w:r w:rsidR="004846DB" w:rsidRPr="007313B6">
        <w:rPr>
          <w:rFonts w:ascii="Times New Roman" w:hAnsi="Times New Roman" w:cs="Times New Roman" w:hint="eastAsia"/>
          <w:color w:val="000000"/>
          <w:spacing w:val="6"/>
          <w:kern w:val="0"/>
          <w:sz w:val="24"/>
          <w:szCs w:val="24"/>
        </w:rPr>
        <w:t xml:space="preserve"> </w:t>
      </w:r>
      <w:r w:rsidR="00F502FA" w:rsidRPr="007313B6">
        <w:rPr>
          <w:rFonts w:ascii="Times New Roman" w:hAnsi="Times New Roman" w:cs="Times New Roman"/>
          <w:color w:val="000000"/>
          <w:spacing w:val="6"/>
          <w:kern w:val="0"/>
          <w:sz w:val="24"/>
          <w:szCs w:val="24"/>
        </w:rPr>
        <w:t xml:space="preserve">Any other restrictions by the </w:t>
      </w:r>
      <w:r w:rsidR="007B3559" w:rsidRPr="007313B6">
        <w:rPr>
          <w:rFonts w:ascii="Times New Roman" w:hAnsi="Times New Roman" w:cs="Times New Roman"/>
          <w:color w:val="000000"/>
          <w:spacing w:val="6"/>
          <w:kern w:val="0"/>
          <w:sz w:val="24"/>
          <w:szCs w:val="24"/>
        </w:rPr>
        <w:t>Loan</w:t>
      </w:r>
      <w:r w:rsidR="002C3A05" w:rsidRPr="007313B6">
        <w:rPr>
          <w:rFonts w:ascii="Times New Roman" w:hAnsi="Times New Roman" w:cs="Times New Roman" w:hint="eastAsia"/>
          <w:color w:val="000000"/>
          <w:spacing w:val="6"/>
          <w:kern w:val="0"/>
          <w:sz w:val="24"/>
          <w:szCs w:val="24"/>
        </w:rPr>
        <w:t>s</w:t>
      </w:r>
      <w:r w:rsidR="002C3A05" w:rsidRPr="007313B6">
        <w:rPr>
          <w:rFonts w:ascii="Times New Roman" w:hAnsi="Times New Roman" w:cs="Times New Roman"/>
          <w:color w:val="000000"/>
          <w:spacing w:val="6"/>
          <w:kern w:val="0"/>
          <w:sz w:val="24"/>
          <w:szCs w:val="24"/>
        </w:rPr>
        <w:t xml:space="preserve"> for Margin Tra</w:t>
      </w:r>
      <w:r w:rsidR="002C3A05" w:rsidRPr="007313B6">
        <w:rPr>
          <w:rFonts w:ascii="Times New Roman" w:hAnsi="Times New Roman" w:cs="Times New Roman" w:hint="eastAsia"/>
          <w:color w:val="000000"/>
          <w:spacing w:val="6"/>
          <w:kern w:val="0"/>
          <w:sz w:val="24"/>
          <w:szCs w:val="24"/>
        </w:rPr>
        <w:t>nsactions</w:t>
      </w:r>
      <w:r w:rsidR="007B3559" w:rsidRPr="007313B6">
        <w:rPr>
          <w:rFonts w:ascii="Times New Roman" w:hAnsi="Times New Roman" w:cs="Times New Roman"/>
          <w:color w:val="000000"/>
          <w:spacing w:val="6"/>
          <w:kern w:val="0"/>
          <w:sz w:val="24"/>
          <w:szCs w:val="24"/>
        </w:rPr>
        <w:t xml:space="preserve"> Regulation</w:t>
      </w:r>
      <w:r w:rsidR="00F614BB" w:rsidRPr="007313B6">
        <w:rPr>
          <w:rFonts w:ascii="Times New Roman" w:hAnsi="Times New Roman" w:cs="Times New Roman" w:hint="eastAsia"/>
          <w:color w:val="000000"/>
          <w:spacing w:val="6"/>
          <w:kern w:val="0"/>
          <w:sz w:val="24"/>
          <w:szCs w:val="24"/>
        </w:rPr>
        <w:t>s</w:t>
      </w:r>
      <w:r w:rsidR="00963C8A" w:rsidRPr="007313B6">
        <w:rPr>
          <w:rFonts w:ascii="Times New Roman" w:hAnsi="Times New Roman" w:cs="Times New Roman"/>
          <w:sz w:val="24"/>
          <w:szCs w:val="24"/>
        </w:rPr>
        <w:t xml:space="preserve"> of the SFC</w:t>
      </w:r>
      <w:r w:rsidR="00F502FA" w:rsidRPr="007313B6">
        <w:rPr>
          <w:rFonts w:ascii="Times New Roman" w:hAnsi="Times New Roman" w:cs="Times New Roman"/>
          <w:color w:val="000000"/>
          <w:spacing w:val="6"/>
          <w:kern w:val="0"/>
          <w:sz w:val="24"/>
          <w:szCs w:val="24"/>
        </w:rPr>
        <w:t xml:space="preserve"> relating to the conditions of the standardized margin </w:t>
      </w:r>
      <w:r w:rsidR="008F2D8D" w:rsidRPr="007313B6">
        <w:rPr>
          <w:rFonts w:ascii="Times New Roman" w:hAnsi="Times New Roman" w:cs="Times New Roman"/>
          <w:color w:val="000000"/>
          <w:spacing w:val="6"/>
          <w:kern w:val="0"/>
          <w:sz w:val="24"/>
          <w:szCs w:val="24"/>
        </w:rPr>
        <w:t>transaction</w:t>
      </w:r>
      <w:r w:rsidR="00F502FA" w:rsidRPr="007313B6">
        <w:rPr>
          <w:rFonts w:ascii="Times New Roman" w:hAnsi="Times New Roman" w:cs="Times New Roman"/>
          <w:color w:val="000000"/>
          <w:spacing w:val="6"/>
          <w:kern w:val="0"/>
          <w:sz w:val="24"/>
          <w:szCs w:val="24"/>
        </w:rPr>
        <w:t>.</w:t>
      </w:r>
    </w:p>
    <w:p w14:paraId="7DCC82D7" w14:textId="77777777" w:rsidR="00972618" w:rsidRPr="007313B6" w:rsidRDefault="00972618" w:rsidP="0022308C">
      <w:pPr>
        <w:spacing w:line="320" w:lineRule="atLeast"/>
        <w:rPr>
          <w:rFonts w:ascii="Times New Roman" w:hAnsi="Times New Roman" w:cs="Times New Roman"/>
          <w:sz w:val="24"/>
          <w:szCs w:val="24"/>
        </w:rPr>
      </w:pPr>
    </w:p>
    <w:p w14:paraId="29C45F81" w14:textId="77777777" w:rsidR="00F502FA" w:rsidRPr="007313B6" w:rsidRDefault="00F502FA" w:rsidP="00315305">
      <w:pPr>
        <w:spacing w:line="320" w:lineRule="atLeast"/>
        <w:ind w:left="1137" w:hangingChars="472" w:hanging="1137"/>
        <w:rPr>
          <w:rFonts w:ascii="Times New Roman" w:eastAsia="ＭＳ Ｐ明朝" w:hAnsi="Times New Roman" w:cs="Times New Roman"/>
          <w:b/>
          <w:sz w:val="24"/>
          <w:szCs w:val="24"/>
        </w:rPr>
      </w:pPr>
      <w:r w:rsidRPr="007313B6">
        <w:rPr>
          <w:rFonts w:ascii="Times New Roman" w:hAnsi="Times New Roman" w:cs="Times New Roman"/>
          <w:b/>
          <w:sz w:val="24"/>
          <w:szCs w:val="24"/>
        </w:rPr>
        <w:lastRenderedPageBreak/>
        <w:t xml:space="preserve">Article 7. Treatment of </w:t>
      </w:r>
      <w:r w:rsidR="006B3473" w:rsidRPr="007313B6">
        <w:rPr>
          <w:rFonts w:ascii="Times New Roman" w:hAnsi="Times New Roman" w:cs="Times New Roman" w:hint="eastAsia"/>
          <w:b/>
          <w:sz w:val="24"/>
          <w:szCs w:val="24"/>
        </w:rPr>
        <w:t xml:space="preserve">Matters such as </w:t>
      </w:r>
      <w:r w:rsidRPr="007313B6">
        <w:rPr>
          <w:rFonts w:ascii="Times New Roman" w:hAnsi="Times New Roman" w:cs="Times New Roman"/>
          <w:b/>
          <w:sz w:val="24"/>
          <w:szCs w:val="24"/>
        </w:rPr>
        <w:t>Dividends from Surplus</w:t>
      </w:r>
      <w:r w:rsidR="006B3473" w:rsidRPr="007313B6">
        <w:rPr>
          <w:rFonts w:ascii="Times New Roman" w:hAnsi="Times New Roman" w:cs="Times New Roman" w:hint="eastAsia"/>
          <w:b/>
          <w:sz w:val="24"/>
          <w:szCs w:val="24"/>
        </w:rPr>
        <w:t xml:space="preserve"> to Be Paid for,</w:t>
      </w:r>
      <w:r w:rsidRPr="007313B6">
        <w:rPr>
          <w:rFonts w:ascii="Times New Roman" w:hAnsi="Times New Roman" w:cs="Times New Roman"/>
          <w:b/>
          <w:sz w:val="24"/>
          <w:szCs w:val="24"/>
        </w:rPr>
        <w:t xml:space="preserve"> </w:t>
      </w:r>
      <w:r w:rsidR="00B0339E" w:rsidRPr="007313B6">
        <w:rPr>
          <w:rFonts w:ascii="Times New Roman" w:hAnsi="Times New Roman" w:cs="Times New Roman" w:hint="eastAsia"/>
          <w:b/>
          <w:sz w:val="24"/>
          <w:szCs w:val="24"/>
        </w:rPr>
        <w:t>and</w:t>
      </w:r>
      <w:r w:rsidR="00B0339E" w:rsidRPr="007313B6">
        <w:rPr>
          <w:rFonts w:ascii="Times New Roman" w:hAnsi="Times New Roman" w:cs="Times New Roman"/>
          <w:b/>
          <w:sz w:val="24"/>
          <w:szCs w:val="24"/>
        </w:rPr>
        <w:t xml:space="preserve"> </w:t>
      </w:r>
      <w:r w:rsidRPr="007313B6">
        <w:rPr>
          <w:rFonts w:ascii="Times New Roman" w:hAnsi="Times New Roman" w:cs="Times New Roman"/>
          <w:b/>
          <w:sz w:val="24"/>
          <w:szCs w:val="24"/>
        </w:rPr>
        <w:t>Rights</w:t>
      </w:r>
      <w:r w:rsidR="006B3473" w:rsidRPr="007313B6">
        <w:rPr>
          <w:rFonts w:ascii="Times New Roman" w:hAnsi="Times New Roman" w:cs="Times New Roman" w:hint="eastAsia"/>
          <w:b/>
          <w:sz w:val="24"/>
          <w:szCs w:val="24"/>
        </w:rPr>
        <w:t xml:space="preserve"> to Receive Stocks upon Stock Split of,</w:t>
      </w:r>
      <w:r w:rsidRPr="007313B6">
        <w:rPr>
          <w:rFonts w:ascii="Times New Roman" w:hAnsi="Times New Roman" w:cs="Times New Roman"/>
          <w:b/>
          <w:sz w:val="24"/>
          <w:szCs w:val="24"/>
        </w:rPr>
        <w:t xml:space="preserve"> </w:t>
      </w:r>
      <w:r w:rsidRPr="007313B6">
        <w:rPr>
          <w:rFonts w:ascii="Times New Roman" w:hAnsi="Times New Roman" w:cs="Times New Roman"/>
          <w:b/>
          <w:kern w:val="0"/>
          <w:sz w:val="24"/>
          <w:szCs w:val="24"/>
        </w:rPr>
        <w:t>Purchased</w:t>
      </w:r>
      <w:r w:rsidR="006B3473" w:rsidRPr="007313B6">
        <w:rPr>
          <w:rFonts w:ascii="Times New Roman" w:hAnsi="Times New Roman" w:cs="Times New Roman" w:hint="eastAsia"/>
          <w:b/>
          <w:kern w:val="0"/>
          <w:sz w:val="24"/>
          <w:szCs w:val="24"/>
        </w:rPr>
        <w:t xml:space="preserve"> Securities</w:t>
      </w:r>
    </w:p>
    <w:p w14:paraId="6D9092D4" w14:textId="77777777" w:rsidR="00F502FA" w:rsidRPr="007313B6" w:rsidRDefault="00056230" w:rsidP="0022308C">
      <w:pPr>
        <w:spacing w:line="320" w:lineRule="atLeast"/>
        <w:rPr>
          <w:rFonts w:ascii="Times New Roman" w:hAnsi="Times New Roman" w:cs="Times New Roman"/>
          <w:b/>
          <w:kern w:val="0"/>
          <w:sz w:val="24"/>
          <w:szCs w:val="24"/>
        </w:rPr>
      </w:pPr>
      <w:r w:rsidRPr="007313B6">
        <w:rPr>
          <w:rFonts w:ascii="Times New Roman" w:hAnsi="Times New Roman" w:cs="Times New Roman"/>
          <w:color w:val="000000"/>
          <w:spacing w:val="6"/>
          <w:kern w:val="0"/>
          <w:sz w:val="24"/>
          <w:szCs w:val="24"/>
        </w:rPr>
        <w:t xml:space="preserve">With respect to the standardized </w:t>
      </w:r>
      <w:r w:rsidR="009A576B" w:rsidRPr="007313B6">
        <w:rPr>
          <w:rFonts w:ascii="Times New Roman" w:hAnsi="Times New Roman" w:cs="Times New Roman"/>
          <w:color w:val="000000"/>
          <w:spacing w:val="6"/>
          <w:kern w:val="0"/>
          <w:sz w:val="24"/>
          <w:szCs w:val="24"/>
        </w:rPr>
        <w:t xml:space="preserve">margin </w:t>
      </w:r>
      <w:r w:rsidR="008F2D8D" w:rsidRPr="007313B6">
        <w:rPr>
          <w:rFonts w:ascii="Times New Roman" w:hAnsi="Times New Roman" w:cs="Times New Roman"/>
          <w:color w:val="000000"/>
          <w:spacing w:val="6"/>
          <w:kern w:val="0"/>
          <w:sz w:val="24"/>
          <w:szCs w:val="24"/>
        </w:rPr>
        <w:t>transaction</w:t>
      </w:r>
      <w:r w:rsidRPr="007313B6">
        <w:rPr>
          <w:rFonts w:ascii="Times New Roman" w:hAnsi="Times New Roman" w:cs="Times New Roman"/>
          <w:color w:val="000000"/>
          <w:spacing w:val="6"/>
          <w:kern w:val="0"/>
          <w:sz w:val="24"/>
          <w:szCs w:val="24"/>
        </w:rPr>
        <w:t>, i</w:t>
      </w:r>
      <w:r w:rsidR="00F502FA" w:rsidRPr="007313B6">
        <w:rPr>
          <w:rFonts w:ascii="Times New Roman" w:hAnsi="Times New Roman" w:cs="Times New Roman"/>
          <w:color w:val="000000"/>
          <w:spacing w:val="6"/>
          <w:kern w:val="0"/>
          <w:sz w:val="24"/>
          <w:szCs w:val="24"/>
        </w:rPr>
        <w:t xml:space="preserve">n the event that I/we </w:t>
      </w:r>
      <w:r w:rsidR="00130E91" w:rsidRPr="007313B6">
        <w:rPr>
          <w:rFonts w:ascii="Times New Roman" w:hAnsi="Times New Roman" w:cs="Times New Roman" w:hint="eastAsia"/>
          <w:color w:val="000000"/>
          <w:spacing w:val="6"/>
          <w:kern w:val="0"/>
          <w:sz w:val="24"/>
          <w:szCs w:val="24"/>
        </w:rPr>
        <w:t xml:space="preserve">acquire </w:t>
      </w:r>
      <w:r w:rsidR="00F502FA" w:rsidRPr="007313B6">
        <w:rPr>
          <w:rFonts w:ascii="Times New Roman" w:hAnsi="Times New Roman" w:cs="Times New Roman"/>
          <w:color w:val="000000"/>
          <w:spacing w:val="6"/>
          <w:kern w:val="0"/>
          <w:sz w:val="24"/>
          <w:szCs w:val="24"/>
        </w:rPr>
        <w:t>any rights</w:t>
      </w:r>
      <w:r w:rsidR="00AA5C45" w:rsidRPr="007313B6">
        <w:rPr>
          <w:rFonts w:ascii="Times New Roman" w:hAnsi="Times New Roman" w:cs="Times New Roman" w:hint="eastAsia"/>
          <w:color w:val="000000"/>
          <w:spacing w:val="6"/>
          <w:kern w:val="0"/>
          <w:sz w:val="24"/>
          <w:szCs w:val="24"/>
        </w:rPr>
        <w:t>, including rights</w:t>
      </w:r>
      <w:r w:rsidR="00F502FA" w:rsidRPr="007313B6">
        <w:rPr>
          <w:rFonts w:ascii="Times New Roman" w:hAnsi="Times New Roman" w:cs="Times New Roman"/>
          <w:color w:val="000000"/>
          <w:spacing w:val="6"/>
          <w:kern w:val="0"/>
          <w:sz w:val="24"/>
          <w:szCs w:val="24"/>
        </w:rPr>
        <w:t xml:space="preserve"> </w:t>
      </w:r>
      <w:r w:rsidR="00130E91" w:rsidRPr="007313B6">
        <w:rPr>
          <w:rFonts w:ascii="Times New Roman" w:hAnsi="Times New Roman" w:cs="Times New Roman" w:hint="eastAsia"/>
          <w:color w:val="000000"/>
          <w:spacing w:val="6"/>
          <w:kern w:val="0"/>
          <w:sz w:val="24"/>
          <w:szCs w:val="24"/>
        </w:rPr>
        <w:t>of</w:t>
      </w:r>
      <w:r w:rsidR="00130E91" w:rsidRPr="007313B6">
        <w:rPr>
          <w:rFonts w:ascii="Times New Roman" w:hAnsi="Times New Roman" w:cs="Times New Roman"/>
          <w:color w:val="000000"/>
          <w:spacing w:val="6"/>
          <w:kern w:val="0"/>
          <w:sz w:val="24"/>
          <w:szCs w:val="24"/>
        </w:rPr>
        <w:t xml:space="preserve"> </w:t>
      </w:r>
      <w:r w:rsidR="00F502FA" w:rsidRPr="007313B6">
        <w:rPr>
          <w:rFonts w:ascii="Times New Roman" w:hAnsi="Times New Roman" w:cs="Times New Roman"/>
          <w:color w:val="000000"/>
          <w:spacing w:val="6"/>
          <w:kern w:val="0"/>
          <w:sz w:val="24"/>
          <w:szCs w:val="24"/>
        </w:rPr>
        <w:t>dividends from surplus</w:t>
      </w:r>
      <w:r w:rsidR="00AA5C45" w:rsidRPr="007313B6">
        <w:rPr>
          <w:rFonts w:ascii="Times New Roman" w:hAnsi="Times New Roman" w:cs="Times New Roman" w:hint="eastAsia"/>
          <w:color w:val="000000"/>
          <w:spacing w:val="6"/>
          <w:kern w:val="0"/>
          <w:sz w:val="24"/>
          <w:szCs w:val="24"/>
        </w:rPr>
        <w:t xml:space="preserve"> to be paid for,</w:t>
      </w:r>
      <w:r w:rsidR="00F502FA" w:rsidRPr="007313B6">
        <w:rPr>
          <w:rFonts w:ascii="Times New Roman" w:hAnsi="Times New Roman" w:cs="Times New Roman"/>
          <w:color w:val="000000"/>
          <w:spacing w:val="6"/>
          <w:kern w:val="0"/>
          <w:sz w:val="24"/>
          <w:szCs w:val="24"/>
        </w:rPr>
        <w:t xml:space="preserve"> </w:t>
      </w:r>
      <w:r w:rsidR="00AA5C45" w:rsidRPr="007313B6">
        <w:rPr>
          <w:rFonts w:ascii="Times New Roman" w:hAnsi="Times New Roman" w:cs="Times New Roman" w:hint="eastAsia"/>
          <w:color w:val="000000"/>
          <w:spacing w:val="6"/>
          <w:kern w:val="0"/>
          <w:sz w:val="24"/>
          <w:szCs w:val="24"/>
        </w:rPr>
        <w:t>and</w:t>
      </w:r>
      <w:r w:rsidR="00F502FA" w:rsidRPr="007313B6">
        <w:rPr>
          <w:rFonts w:ascii="Times New Roman" w:hAnsi="Times New Roman" w:cs="Times New Roman"/>
          <w:color w:val="000000"/>
          <w:spacing w:val="6"/>
          <w:kern w:val="0"/>
          <w:sz w:val="24"/>
          <w:szCs w:val="24"/>
        </w:rPr>
        <w:t xml:space="preserve"> rights</w:t>
      </w:r>
      <w:r w:rsidR="00AA5C45" w:rsidRPr="007313B6">
        <w:rPr>
          <w:rFonts w:ascii="Times New Roman" w:hAnsi="Times New Roman" w:cs="Times New Roman" w:hint="eastAsia"/>
          <w:color w:val="000000"/>
          <w:spacing w:val="6"/>
          <w:kern w:val="0"/>
          <w:sz w:val="24"/>
          <w:szCs w:val="24"/>
        </w:rPr>
        <w:t xml:space="preserve"> to receive stocks</w:t>
      </w:r>
      <w:r w:rsidR="00F502FA" w:rsidRPr="007313B6">
        <w:rPr>
          <w:rFonts w:ascii="Times New Roman" w:hAnsi="Times New Roman" w:cs="Times New Roman"/>
          <w:color w:val="000000"/>
          <w:spacing w:val="6"/>
          <w:kern w:val="0"/>
          <w:sz w:val="24"/>
          <w:szCs w:val="24"/>
        </w:rPr>
        <w:t xml:space="preserve"> </w:t>
      </w:r>
      <w:r w:rsidR="00AA5C45" w:rsidRPr="007313B6">
        <w:rPr>
          <w:rFonts w:ascii="Times New Roman" w:hAnsi="Times New Roman" w:cs="Times New Roman" w:hint="eastAsia"/>
          <w:color w:val="000000"/>
          <w:spacing w:val="6"/>
          <w:kern w:val="0"/>
          <w:sz w:val="24"/>
          <w:szCs w:val="24"/>
        </w:rPr>
        <w:t xml:space="preserve">upon </w:t>
      </w:r>
      <w:r w:rsidR="00F502FA" w:rsidRPr="007313B6">
        <w:rPr>
          <w:rFonts w:ascii="Times New Roman" w:hAnsi="Times New Roman" w:cs="Times New Roman"/>
          <w:color w:val="000000"/>
          <w:spacing w:val="6"/>
          <w:kern w:val="0"/>
          <w:sz w:val="24"/>
          <w:szCs w:val="24"/>
        </w:rPr>
        <w:t>stock split</w:t>
      </w:r>
      <w:r w:rsidR="00AA5C45" w:rsidRPr="007313B6">
        <w:rPr>
          <w:rFonts w:ascii="Times New Roman" w:hAnsi="Times New Roman" w:cs="Times New Roman" w:hint="eastAsia"/>
          <w:color w:val="000000"/>
          <w:spacing w:val="6"/>
          <w:kern w:val="0"/>
          <w:sz w:val="24"/>
          <w:szCs w:val="24"/>
        </w:rPr>
        <w:t xml:space="preserve"> of,</w:t>
      </w:r>
      <w:r w:rsidR="00F502FA" w:rsidRPr="007313B6">
        <w:rPr>
          <w:rFonts w:ascii="Times New Roman" w:hAnsi="Times New Roman" w:cs="Times New Roman"/>
          <w:color w:val="000000"/>
          <w:spacing w:val="6"/>
          <w:kern w:val="0"/>
          <w:sz w:val="24"/>
          <w:szCs w:val="24"/>
        </w:rPr>
        <w:t xml:space="preserve"> </w:t>
      </w:r>
      <w:r w:rsidR="00C84113" w:rsidRPr="007313B6">
        <w:rPr>
          <w:rFonts w:ascii="Times New Roman" w:hAnsi="Times New Roman" w:cs="Times New Roman"/>
          <w:color w:val="000000"/>
          <w:spacing w:val="6"/>
          <w:kern w:val="0"/>
          <w:sz w:val="24"/>
          <w:szCs w:val="24"/>
        </w:rPr>
        <w:t xml:space="preserve">purchased </w:t>
      </w:r>
      <w:r w:rsidR="00F502FA" w:rsidRPr="007313B6">
        <w:rPr>
          <w:rFonts w:ascii="Times New Roman" w:hAnsi="Times New Roman" w:cs="Times New Roman"/>
          <w:color w:val="000000"/>
          <w:spacing w:val="6"/>
          <w:kern w:val="0"/>
          <w:sz w:val="24"/>
          <w:szCs w:val="24"/>
        </w:rPr>
        <w:t xml:space="preserve">securities </w:t>
      </w:r>
      <w:r w:rsidR="004E0472" w:rsidRPr="007313B6">
        <w:rPr>
          <w:rFonts w:ascii="Times New Roman" w:hAnsi="Times New Roman" w:cs="Times New Roman"/>
          <w:color w:val="000000"/>
          <w:spacing w:val="6"/>
          <w:kern w:val="0"/>
          <w:sz w:val="24"/>
          <w:szCs w:val="24"/>
        </w:rPr>
        <w:t xml:space="preserve">that I/we have </w:t>
      </w:r>
      <w:r w:rsidR="00F502FA" w:rsidRPr="007313B6">
        <w:rPr>
          <w:rFonts w:ascii="Times New Roman" w:hAnsi="Times New Roman" w:cs="Times New Roman"/>
          <w:color w:val="000000"/>
          <w:spacing w:val="6"/>
          <w:kern w:val="0"/>
          <w:sz w:val="24"/>
          <w:szCs w:val="24"/>
        </w:rPr>
        <w:t xml:space="preserve">deposited </w:t>
      </w:r>
      <w:r w:rsidR="004E0472" w:rsidRPr="007313B6">
        <w:rPr>
          <w:rFonts w:ascii="Times New Roman" w:hAnsi="Times New Roman" w:cs="Times New Roman"/>
          <w:color w:val="000000"/>
          <w:spacing w:val="6"/>
          <w:kern w:val="0"/>
          <w:sz w:val="24"/>
          <w:szCs w:val="24"/>
        </w:rPr>
        <w:t>with</w:t>
      </w:r>
      <w:r w:rsidR="00F502FA" w:rsidRPr="007313B6">
        <w:rPr>
          <w:rFonts w:ascii="Times New Roman" w:hAnsi="Times New Roman" w:cs="Times New Roman"/>
          <w:color w:val="000000"/>
          <w:spacing w:val="6"/>
          <w:kern w:val="0"/>
          <w:sz w:val="24"/>
          <w:szCs w:val="24"/>
        </w:rPr>
        <w:t xml:space="preserve"> your company or </w:t>
      </w:r>
      <w:r w:rsidR="00C84113" w:rsidRPr="007313B6">
        <w:rPr>
          <w:rFonts w:ascii="Times New Roman" w:hAnsi="Times New Roman" w:cs="Times New Roman"/>
          <w:color w:val="000000"/>
          <w:spacing w:val="6"/>
          <w:kern w:val="0"/>
          <w:sz w:val="24"/>
          <w:szCs w:val="24"/>
        </w:rPr>
        <w:t xml:space="preserve">securities </w:t>
      </w:r>
      <w:r w:rsidR="00194DF8" w:rsidRPr="007313B6">
        <w:rPr>
          <w:rFonts w:ascii="Times New Roman" w:hAnsi="Times New Roman" w:cs="Times New Roman"/>
          <w:color w:val="000000"/>
          <w:spacing w:val="6"/>
          <w:kern w:val="0"/>
          <w:sz w:val="24"/>
          <w:szCs w:val="24"/>
        </w:rPr>
        <w:t>borrowed</w:t>
      </w:r>
      <w:r w:rsidR="00F502FA" w:rsidRPr="007313B6">
        <w:rPr>
          <w:rFonts w:ascii="Times New Roman" w:hAnsi="Times New Roman" w:cs="Times New Roman"/>
          <w:color w:val="000000"/>
          <w:spacing w:val="6"/>
          <w:kern w:val="0"/>
          <w:sz w:val="24"/>
          <w:szCs w:val="24"/>
        </w:rPr>
        <w:t xml:space="preserve"> from your company, these rights shall be treated in a manner </w:t>
      </w:r>
      <w:r w:rsidR="00C40023" w:rsidRPr="007313B6">
        <w:rPr>
          <w:rFonts w:ascii="Times New Roman" w:hAnsi="Times New Roman" w:cs="Times New Roman"/>
          <w:color w:val="000000"/>
          <w:spacing w:val="6"/>
          <w:kern w:val="0"/>
          <w:sz w:val="24"/>
          <w:szCs w:val="24"/>
        </w:rPr>
        <w:t>set forth</w:t>
      </w:r>
      <w:r w:rsidR="00F502FA" w:rsidRPr="007313B6">
        <w:rPr>
          <w:rFonts w:ascii="Times New Roman" w:hAnsi="Times New Roman" w:cs="Times New Roman"/>
          <w:color w:val="000000"/>
          <w:spacing w:val="6"/>
          <w:kern w:val="0"/>
          <w:sz w:val="24"/>
          <w:szCs w:val="24"/>
        </w:rPr>
        <w:t xml:space="preserve"> by </w:t>
      </w:r>
      <w:r w:rsidR="004D4A4E" w:rsidRPr="007313B6">
        <w:rPr>
          <w:rFonts w:ascii="Times New Roman" w:hAnsi="Times New Roman" w:cs="Times New Roman"/>
          <w:color w:val="000000"/>
          <w:spacing w:val="6"/>
          <w:kern w:val="0"/>
          <w:sz w:val="24"/>
          <w:szCs w:val="24"/>
        </w:rPr>
        <w:t>the Exchange</w:t>
      </w:r>
      <w:r w:rsidR="00F502FA" w:rsidRPr="007313B6">
        <w:rPr>
          <w:rFonts w:ascii="Times New Roman" w:hAnsi="Times New Roman" w:cs="Times New Roman"/>
          <w:color w:val="000000"/>
          <w:spacing w:val="6"/>
          <w:kern w:val="0"/>
          <w:sz w:val="24"/>
          <w:szCs w:val="24"/>
        </w:rPr>
        <w:t>.</w:t>
      </w:r>
    </w:p>
    <w:p w14:paraId="5E5DCD58" w14:textId="77777777" w:rsidR="00972618" w:rsidRPr="007313B6" w:rsidRDefault="00972618" w:rsidP="0022308C">
      <w:pPr>
        <w:spacing w:line="320" w:lineRule="atLeast"/>
        <w:rPr>
          <w:rFonts w:ascii="Times New Roman" w:hAnsi="Times New Roman" w:cs="Times New Roman"/>
          <w:sz w:val="24"/>
          <w:szCs w:val="24"/>
        </w:rPr>
      </w:pPr>
    </w:p>
    <w:p w14:paraId="4F9B8C66" w14:textId="77777777" w:rsidR="00F502FA" w:rsidRPr="007313B6" w:rsidRDefault="00F502FA" w:rsidP="0022308C">
      <w:pPr>
        <w:spacing w:line="320" w:lineRule="atLeast"/>
        <w:rPr>
          <w:rFonts w:ascii="Times New Roman" w:eastAsia="ＭＳ Ｐ明朝" w:hAnsi="Times New Roman" w:cs="Times New Roman"/>
          <w:b/>
          <w:sz w:val="24"/>
          <w:szCs w:val="24"/>
        </w:rPr>
      </w:pPr>
      <w:r w:rsidRPr="007313B6">
        <w:rPr>
          <w:rFonts w:ascii="Times New Roman" w:hAnsi="Times New Roman" w:cs="Times New Roman"/>
          <w:b/>
          <w:sz w:val="24"/>
          <w:szCs w:val="24"/>
        </w:rPr>
        <w:t xml:space="preserve">Article 8. </w:t>
      </w:r>
      <w:r w:rsidR="00260FBC" w:rsidRPr="007313B6">
        <w:rPr>
          <w:rFonts w:ascii="Times New Roman" w:hAnsi="Times New Roman" w:cs="Times New Roman"/>
          <w:b/>
          <w:kern w:val="0"/>
          <w:sz w:val="24"/>
          <w:szCs w:val="24"/>
        </w:rPr>
        <w:t xml:space="preserve">Acceleration of </w:t>
      </w:r>
      <w:r w:rsidR="00DF2975" w:rsidRPr="007313B6">
        <w:rPr>
          <w:rFonts w:ascii="Times New Roman" w:hAnsi="Times New Roman" w:cs="Times New Roman" w:hint="eastAsia"/>
          <w:b/>
          <w:kern w:val="0"/>
          <w:sz w:val="24"/>
          <w:szCs w:val="24"/>
        </w:rPr>
        <w:t>Fulfillment</w:t>
      </w:r>
      <w:r w:rsidR="00260FBC" w:rsidRPr="007313B6">
        <w:rPr>
          <w:rFonts w:ascii="Times New Roman" w:hAnsi="Times New Roman" w:cs="Times New Roman"/>
          <w:b/>
          <w:kern w:val="0"/>
          <w:sz w:val="24"/>
          <w:szCs w:val="24"/>
        </w:rPr>
        <w:t xml:space="preserve"> of Obligations</w:t>
      </w:r>
    </w:p>
    <w:p w14:paraId="1D660052" w14:textId="77777777" w:rsidR="00F502FA" w:rsidRPr="007313B6" w:rsidRDefault="002C3630" w:rsidP="004846DB">
      <w:pPr>
        <w:spacing w:line="320" w:lineRule="atLeast"/>
        <w:ind w:left="425"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1.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In the event that I/we become involved in any of the following events, I/we acknowledge that </w:t>
      </w:r>
      <w:r w:rsidR="00C844C4" w:rsidRPr="007313B6">
        <w:rPr>
          <w:rFonts w:ascii="Times New Roman" w:hAnsi="Times New Roman" w:cs="Times New Roman"/>
          <w:sz w:val="24"/>
          <w:szCs w:val="24"/>
        </w:rPr>
        <w:t xml:space="preserve">I will lose the benefit of term </w:t>
      </w:r>
      <w:r w:rsidR="00A829D8" w:rsidRPr="007313B6">
        <w:rPr>
          <w:rFonts w:ascii="Times New Roman" w:hAnsi="Times New Roman" w:cs="Times New Roman"/>
          <w:sz w:val="24"/>
          <w:szCs w:val="24"/>
        </w:rPr>
        <w:t>regarding</w:t>
      </w:r>
      <w:r w:rsidR="00C844C4" w:rsidRPr="007313B6">
        <w:rPr>
          <w:rFonts w:ascii="Times New Roman" w:hAnsi="Times New Roman" w:cs="Times New Roman"/>
          <w:sz w:val="24"/>
          <w:szCs w:val="24"/>
        </w:rPr>
        <w:t xml:space="preserve"> </w:t>
      </w:r>
      <w:r w:rsidR="00F502FA" w:rsidRPr="007313B6">
        <w:rPr>
          <w:rFonts w:ascii="Times New Roman" w:hAnsi="Times New Roman" w:cs="Times New Roman"/>
          <w:sz w:val="24"/>
          <w:szCs w:val="24"/>
        </w:rPr>
        <w:t xml:space="preserve">any </w:t>
      </w:r>
      <w:r w:rsidR="00C844C4" w:rsidRPr="007313B6">
        <w:rPr>
          <w:rFonts w:ascii="Times New Roman" w:hAnsi="Times New Roman" w:cs="Times New Roman"/>
          <w:sz w:val="24"/>
          <w:szCs w:val="24"/>
        </w:rPr>
        <w:t xml:space="preserve">or </w:t>
      </w:r>
      <w:r w:rsidR="00F502FA" w:rsidRPr="007313B6">
        <w:rPr>
          <w:rFonts w:ascii="Times New Roman" w:hAnsi="Times New Roman" w:cs="Times New Roman"/>
          <w:sz w:val="24"/>
          <w:szCs w:val="24"/>
        </w:rPr>
        <w:t xml:space="preserve">all obligations I/we owe to your company </w:t>
      </w:r>
      <w:r w:rsidR="00C844C4" w:rsidRPr="007313B6">
        <w:rPr>
          <w:rFonts w:ascii="Times New Roman" w:hAnsi="Times New Roman" w:cs="Times New Roman"/>
          <w:sz w:val="24"/>
          <w:szCs w:val="24"/>
        </w:rPr>
        <w:t>pertaining</w:t>
      </w:r>
      <w:r w:rsidR="00F502FA" w:rsidRPr="007313B6">
        <w:rPr>
          <w:rFonts w:ascii="Times New Roman" w:hAnsi="Times New Roman" w:cs="Times New Roman"/>
          <w:sz w:val="24"/>
          <w:szCs w:val="24"/>
        </w:rPr>
        <w:t xml:space="preserve"> to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transactions </w:t>
      </w:r>
      <w:r w:rsidR="00C844C4" w:rsidRPr="007313B6">
        <w:rPr>
          <w:rFonts w:ascii="Times New Roman" w:hAnsi="Times New Roman" w:cs="Times New Roman"/>
          <w:sz w:val="24"/>
          <w:szCs w:val="24"/>
        </w:rPr>
        <w:t xml:space="preserve">and </w:t>
      </w:r>
      <w:r w:rsidR="00F502FA" w:rsidRPr="007313B6">
        <w:rPr>
          <w:rFonts w:ascii="Times New Roman" w:hAnsi="Times New Roman" w:cs="Times New Roman"/>
          <w:sz w:val="24"/>
          <w:szCs w:val="24"/>
        </w:rPr>
        <w:t xml:space="preserve">will </w:t>
      </w:r>
      <w:r w:rsidR="00121346" w:rsidRPr="007313B6">
        <w:rPr>
          <w:rFonts w:ascii="Times New Roman" w:hAnsi="Times New Roman" w:cs="Times New Roman" w:hint="eastAsia"/>
          <w:sz w:val="24"/>
          <w:szCs w:val="24"/>
        </w:rPr>
        <w:t>fulfill</w:t>
      </w:r>
      <w:r w:rsidR="00F502FA" w:rsidRPr="007313B6">
        <w:rPr>
          <w:rFonts w:ascii="Times New Roman" w:hAnsi="Times New Roman" w:cs="Times New Roman"/>
          <w:sz w:val="24"/>
          <w:szCs w:val="24"/>
        </w:rPr>
        <w:t xml:space="preserve"> </w:t>
      </w:r>
      <w:r w:rsidR="00C844C4" w:rsidRPr="007313B6">
        <w:rPr>
          <w:rFonts w:ascii="Times New Roman" w:hAnsi="Times New Roman" w:cs="Times New Roman"/>
          <w:sz w:val="24"/>
          <w:szCs w:val="24"/>
        </w:rPr>
        <w:t xml:space="preserve">such obligations </w:t>
      </w:r>
      <w:r w:rsidR="00F502FA" w:rsidRPr="007313B6">
        <w:rPr>
          <w:rFonts w:ascii="Times New Roman" w:hAnsi="Times New Roman" w:cs="Times New Roman"/>
          <w:sz w:val="24"/>
          <w:szCs w:val="24"/>
        </w:rPr>
        <w:t>immediately, without any notice or demand from your company:</w:t>
      </w:r>
    </w:p>
    <w:p w14:paraId="6D270667" w14:textId="77777777" w:rsidR="00F502FA" w:rsidRPr="007313B6" w:rsidRDefault="00315305" w:rsidP="004846DB">
      <w:pPr>
        <w:spacing w:line="320" w:lineRule="atLeast"/>
        <w:ind w:leftChars="115" w:left="567" w:hangingChars="136" w:hanging="326"/>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(1) </w:t>
      </w:r>
      <w:r w:rsidR="00F502FA" w:rsidRPr="007313B6">
        <w:rPr>
          <w:rFonts w:ascii="Times New Roman" w:hAnsi="Times New Roman" w:cs="Times New Roman"/>
          <w:sz w:val="24"/>
          <w:szCs w:val="24"/>
        </w:rPr>
        <w:t>If I/we suspend a payment</w:t>
      </w:r>
      <w:r w:rsidR="00761F2E" w:rsidRPr="007313B6">
        <w:rPr>
          <w:rFonts w:ascii="Times New Roman" w:hAnsi="Times New Roman" w:cs="Times New Roman"/>
          <w:sz w:val="24"/>
          <w:szCs w:val="24"/>
        </w:rPr>
        <w:t xml:space="preserve"> </w:t>
      </w:r>
      <w:r w:rsidR="00F502FA" w:rsidRPr="007313B6">
        <w:rPr>
          <w:rFonts w:ascii="Times New Roman" w:hAnsi="Times New Roman" w:cs="Times New Roman"/>
          <w:sz w:val="24"/>
          <w:szCs w:val="24"/>
        </w:rPr>
        <w:t xml:space="preserve">or </w:t>
      </w:r>
      <w:r w:rsidR="008006DD" w:rsidRPr="007313B6">
        <w:rPr>
          <w:rFonts w:ascii="Times New Roman" w:hAnsi="Times New Roman" w:cs="Times New Roman"/>
          <w:sz w:val="24"/>
          <w:szCs w:val="24"/>
        </w:rPr>
        <w:t>file a petition for</w:t>
      </w:r>
      <w:r w:rsidR="005F0BCC" w:rsidRPr="007313B6">
        <w:rPr>
          <w:rFonts w:ascii="Times New Roman" w:hAnsi="Times New Roman" w:cs="Times New Roman" w:hint="eastAsia"/>
          <w:sz w:val="24"/>
          <w:szCs w:val="24"/>
        </w:rPr>
        <w:t xml:space="preserve"> commencement</w:t>
      </w:r>
      <w:r w:rsidR="008006DD" w:rsidRPr="007313B6">
        <w:rPr>
          <w:rFonts w:ascii="Times New Roman" w:hAnsi="Times New Roman" w:cs="Times New Roman"/>
          <w:sz w:val="24"/>
          <w:szCs w:val="24"/>
        </w:rPr>
        <w:t xml:space="preserve"> </w:t>
      </w:r>
      <w:r w:rsidR="005F0BCC" w:rsidRPr="007313B6">
        <w:rPr>
          <w:rFonts w:ascii="Times New Roman" w:hAnsi="Times New Roman" w:cs="Times New Roman" w:hint="eastAsia"/>
          <w:sz w:val="24"/>
          <w:szCs w:val="24"/>
        </w:rPr>
        <w:t xml:space="preserve">of </w:t>
      </w:r>
      <w:r w:rsidR="00761F2E" w:rsidRPr="007313B6">
        <w:rPr>
          <w:rFonts w:ascii="Times New Roman" w:hAnsi="Times New Roman" w:cs="Times New Roman"/>
          <w:sz w:val="24"/>
          <w:szCs w:val="24"/>
        </w:rPr>
        <w:t xml:space="preserve">a </w:t>
      </w:r>
      <w:r w:rsidR="00F502FA" w:rsidRPr="007313B6">
        <w:rPr>
          <w:rFonts w:ascii="Times New Roman" w:hAnsi="Times New Roman" w:cs="Times New Roman"/>
          <w:sz w:val="24"/>
          <w:szCs w:val="24"/>
        </w:rPr>
        <w:t xml:space="preserve">bankruptcy </w:t>
      </w:r>
      <w:r w:rsidR="005F0BCC" w:rsidRPr="007313B6">
        <w:rPr>
          <w:rFonts w:ascii="Times New Roman" w:hAnsi="Times New Roman" w:cs="Times New Roman" w:hint="eastAsia"/>
          <w:sz w:val="24"/>
          <w:szCs w:val="24"/>
        </w:rPr>
        <w:t>proceeding</w:t>
      </w:r>
      <w:r w:rsidR="00F502FA" w:rsidRPr="007313B6">
        <w:rPr>
          <w:rFonts w:ascii="Times New Roman" w:hAnsi="Times New Roman" w:cs="Times New Roman"/>
          <w:sz w:val="24"/>
          <w:szCs w:val="24"/>
        </w:rPr>
        <w:t xml:space="preserve">, rehabilitation </w:t>
      </w:r>
      <w:r w:rsidR="005F0BCC" w:rsidRPr="007313B6">
        <w:rPr>
          <w:rFonts w:ascii="Times New Roman" w:hAnsi="Times New Roman" w:cs="Times New Roman" w:hint="eastAsia"/>
          <w:sz w:val="24"/>
          <w:szCs w:val="24"/>
        </w:rPr>
        <w:t>proceeding</w:t>
      </w:r>
      <w:r w:rsidR="00F502FA" w:rsidRPr="007313B6">
        <w:rPr>
          <w:rFonts w:ascii="Times New Roman" w:hAnsi="Times New Roman" w:cs="Times New Roman"/>
          <w:sz w:val="24"/>
          <w:szCs w:val="24"/>
        </w:rPr>
        <w:t xml:space="preserve">, corporate reorganization </w:t>
      </w:r>
      <w:r w:rsidR="005F0BCC" w:rsidRPr="007313B6">
        <w:rPr>
          <w:rFonts w:ascii="Times New Roman" w:hAnsi="Times New Roman" w:cs="Times New Roman" w:hint="eastAsia"/>
          <w:sz w:val="24"/>
          <w:szCs w:val="24"/>
        </w:rPr>
        <w:t>proceeding</w:t>
      </w:r>
      <w:r w:rsidR="00761F2E" w:rsidRPr="007313B6">
        <w:rPr>
          <w:rFonts w:ascii="Times New Roman" w:hAnsi="Times New Roman" w:cs="Times New Roman"/>
          <w:sz w:val="24"/>
          <w:szCs w:val="24"/>
        </w:rPr>
        <w:t>,</w:t>
      </w:r>
      <w:r w:rsidR="00F502FA" w:rsidRPr="007313B6">
        <w:rPr>
          <w:rFonts w:ascii="Times New Roman" w:hAnsi="Times New Roman" w:cs="Times New Roman"/>
          <w:sz w:val="24"/>
          <w:szCs w:val="24"/>
        </w:rPr>
        <w:t xml:space="preserve"> or special liquidation;</w:t>
      </w:r>
      <w:r w:rsidR="007423F8" w:rsidRPr="007313B6">
        <w:rPr>
          <w:rFonts w:ascii="Times New Roman" w:hAnsi="Times New Roman" w:cs="Times New Roman" w:hint="eastAsia"/>
          <w:kern w:val="0"/>
          <w:sz w:val="24"/>
          <w:szCs w:val="24"/>
        </w:rPr>
        <w:t xml:space="preserve"> </w:t>
      </w:r>
    </w:p>
    <w:p w14:paraId="0D2D9B9A" w14:textId="77777777" w:rsidR="00F502FA" w:rsidRPr="007313B6" w:rsidRDefault="00315305" w:rsidP="002C3630">
      <w:pPr>
        <w:spacing w:line="320" w:lineRule="atLeast"/>
        <w:ind w:leftChars="124" w:left="565" w:hangingChars="127" w:hanging="30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(2) </w:t>
      </w:r>
      <w:r w:rsidR="00F502FA" w:rsidRPr="007313B6">
        <w:rPr>
          <w:rFonts w:ascii="Times New Roman" w:hAnsi="Times New Roman" w:cs="Times New Roman"/>
          <w:sz w:val="24"/>
          <w:szCs w:val="24"/>
        </w:rPr>
        <w:t>If my/our bank transactions are suspended by the clearinghouse</w:t>
      </w:r>
      <w:r w:rsidR="00065EF1" w:rsidRPr="007313B6">
        <w:rPr>
          <w:rFonts w:ascii="Times New Roman" w:hAnsi="Times New Roman" w:cs="Times New Roman" w:hint="eastAsia"/>
          <w:sz w:val="24"/>
          <w:szCs w:val="24"/>
        </w:rPr>
        <w:t xml:space="preserve"> or the </w:t>
      </w:r>
      <w:r w:rsidR="00065EF1" w:rsidRPr="007313B6">
        <w:rPr>
          <w:rFonts w:ascii="Times New Roman" w:hAnsi="Times New Roman" w:cs="Times New Roman"/>
          <w:sz w:val="24"/>
          <w:szCs w:val="24"/>
        </w:rPr>
        <w:t xml:space="preserve">electronic monetary claim recording institution </w:t>
      </w:r>
      <w:r w:rsidR="00065EF1" w:rsidRPr="007313B6">
        <w:rPr>
          <w:rFonts w:ascii="Times New Roman" w:hAnsi="Times New Roman" w:cs="Times New Roman" w:hint="eastAsia"/>
          <w:sz w:val="24"/>
          <w:szCs w:val="24"/>
        </w:rPr>
        <w:t xml:space="preserve">set forth in </w:t>
      </w:r>
      <w:r w:rsidR="00065EF1" w:rsidRPr="007313B6">
        <w:rPr>
          <w:rFonts w:ascii="Times New Roman" w:hAnsi="Times New Roman" w:cs="Times New Roman"/>
          <w:sz w:val="24"/>
          <w:szCs w:val="24"/>
        </w:rPr>
        <w:t>Article 2,</w:t>
      </w:r>
      <w:r w:rsidR="00065EF1" w:rsidRPr="007313B6">
        <w:rPr>
          <w:rFonts w:ascii="Times New Roman" w:hAnsi="Times New Roman" w:cs="Times New Roman" w:hint="eastAsia"/>
          <w:sz w:val="24"/>
          <w:szCs w:val="24"/>
        </w:rPr>
        <w:t xml:space="preserve"> </w:t>
      </w:r>
      <w:r w:rsidR="00065EF1" w:rsidRPr="007313B6">
        <w:rPr>
          <w:rFonts w:ascii="Times New Roman" w:hAnsi="Times New Roman" w:cs="Times New Roman"/>
          <w:sz w:val="24"/>
          <w:szCs w:val="24"/>
        </w:rPr>
        <w:t>Paragraph 2</w:t>
      </w:r>
      <w:r w:rsidR="00065EF1" w:rsidRPr="007313B6">
        <w:rPr>
          <w:rFonts w:ascii="Times New Roman" w:hAnsi="Times New Roman" w:cs="Times New Roman" w:hint="eastAsia"/>
          <w:sz w:val="24"/>
          <w:szCs w:val="24"/>
        </w:rPr>
        <w:t xml:space="preserve"> of </w:t>
      </w:r>
      <w:r w:rsidR="00065EF1" w:rsidRPr="007313B6">
        <w:rPr>
          <w:rFonts w:ascii="Times New Roman" w:hAnsi="Times New Roman" w:cs="Times New Roman"/>
          <w:sz w:val="24"/>
          <w:szCs w:val="24"/>
        </w:rPr>
        <w:t>Electronically Recorded Monetary Claims Act (Act No. 102 of 2007)</w:t>
      </w:r>
      <w:r w:rsidR="00F502FA" w:rsidRPr="007313B6">
        <w:rPr>
          <w:rFonts w:ascii="Times New Roman" w:hAnsi="Times New Roman" w:cs="Times New Roman"/>
          <w:sz w:val="24"/>
          <w:szCs w:val="24"/>
        </w:rPr>
        <w:t>;</w:t>
      </w:r>
    </w:p>
    <w:p w14:paraId="29B711ED" w14:textId="77777777" w:rsidR="00F502FA" w:rsidRPr="007313B6" w:rsidRDefault="00315305" w:rsidP="002C3630">
      <w:pPr>
        <w:spacing w:line="320" w:lineRule="atLeast"/>
        <w:ind w:leftChars="124" w:left="565" w:hangingChars="127" w:hanging="305"/>
        <w:rPr>
          <w:rFonts w:ascii="Times New Roman" w:hAnsi="Times New Roman" w:cs="Times New Roman"/>
          <w:b/>
          <w:kern w:val="0"/>
          <w:sz w:val="24"/>
          <w:szCs w:val="24"/>
        </w:rPr>
      </w:pPr>
      <w:r w:rsidRPr="007313B6">
        <w:rPr>
          <w:rFonts w:ascii="Times New Roman" w:hAnsi="Times New Roman" w:cs="Times New Roman" w:hint="eastAsia"/>
          <w:sz w:val="24"/>
          <w:szCs w:val="24"/>
        </w:rPr>
        <w:t xml:space="preserve">(3) </w:t>
      </w:r>
      <w:r w:rsidR="00F502FA" w:rsidRPr="007313B6">
        <w:rPr>
          <w:rFonts w:ascii="Times New Roman" w:hAnsi="Times New Roman" w:cs="Times New Roman"/>
          <w:sz w:val="24"/>
          <w:szCs w:val="24"/>
        </w:rPr>
        <w:t xml:space="preserve">If an order or a notice of </w:t>
      </w:r>
      <w:bookmarkStart w:id="2" w:name="OLE_LINK3"/>
      <w:r w:rsidR="00F502FA" w:rsidRPr="007313B6">
        <w:rPr>
          <w:rFonts w:ascii="Times New Roman" w:hAnsi="Times New Roman" w:cs="Times New Roman"/>
          <w:sz w:val="24"/>
          <w:szCs w:val="24"/>
        </w:rPr>
        <w:t xml:space="preserve">provisional </w:t>
      </w:r>
      <w:bookmarkEnd w:id="2"/>
      <w:r w:rsidR="006E62F8" w:rsidRPr="007313B6">
        <w:rPr>
          <w:rFonts w:ascii="Times New Roman" w:hAnsi="Times New Roman" w:cs="Times New Roman" w:hint="eastAsia"/>
          <w:sz w:val="24"/>
          <w:szCs w:val="24"/>
        </w:rPr>
        <w:t>seizure</w:t>
      </w:r>
      <w:r w:rsidR="00F502FA" w:rsidRPr="007313B6">
        <w:rPr>
          <w:rFonts w:ascii="Times New Roman" w:hAnsi="Times New Roman" w:cs="Times New Roman"/>
          <w:sz w:val="24"/>
          <w:szCs w:val="24"/>
        </w:rPr>
        <w:t xml:space="preserve">, preservative </w:t>
      </w:r>
      <w:r w:rsidR="006E62F8" w:rsidRPr="007313B6">
        <w:rPr>
          <w:rFonts w:ascii="Times New Roman" w:hAnsi="Times New Roman" w:cs="Times New Roman" w:hint="eastAsia"/>
          <w:sz w:val="24"/>
          <w:szCs w:val="24"/>
        </w:rPr>
        <w:t>seizure</w:t>
      </w:r>
      <w:r w:rsidR="00F502FA" w:rsidRPr="007313B6">
        <w:rPr>
          <w:rFonts w:ascii="Times New Roman" w:hAnsi="Times New Roman" w:cs="Times New Roman"/>
          <w:sz w:val="24"/>
          <w:szCs w:val="24"/>
        </w:rPr>
        <w:t xml:space="preserve"> or </w:t>
      </w:r>
      <w:r w:rsidR="006E62F8" w:rsidRPr="007313B6">
        <w:rPr>
          <w:rFonts w:ascii="Times New Roman" w:hAnsi="Times New Roman" w:cs="Times New Roman" w:hint="eastAsia"/>
          <w:sz w:val="24"/>
          <w:szCs w:val="24"/>
        </w:rPr>
        <w:t>seizure</w:t>
      </w:r>
      <w:r w:rsidR="00F502FA" w:rsidRPr="007313B6">
        <w:rPr>
          <w:rFonts w:ascii="Times New Roman" w:hAnsi="Times New Roman" w:cs="Times New Roman"/>
          <w:sz w:val="24"/>
          <w:szCs w:val="24"/>
        </w:rPr>
        <w:t xml:space="preserve"> on any part of receivables </w:t>
      </w:r>
      <w:r w:rsidR="00AB41BF" w:rsidRPr="007313B6">
        <w:rPr>
          <w:rFonts w:ascii="Times New Roman" w:hAnsi="Times New Roman" w:cs="Times New Roman"/>
          <w:sz w:val="24"/>
          <w:szCs w:val="24"/>
        </w:rPr>
        <w:t>pertaining</w:t>
      </w:r>
      <w:r w:rsidR="00F502FA" w:rsidRPr="007313B6">
        <w:rPr>
          <w:rFonts w:ascii="Times New Roman" w:hAnsi="Times New Roman" w:cs="Times New Roman"/>
          <w:sz w:val="24"/>
          <w:szCs w:val="24"/>
        </w:rPr>
        <w:t xml:space="preserve"> to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transactions or other receivables</w:t>
      </w:r>
      <w:r w:rsidR="009A751A" w:rsidRPr="007313B6">
        <w:rPr>
          <w:rFonts w:ascii="Times New Roman" w:hAnsi="Times New Roman" w:cs="Times New Roman" w:hint="eastAsia"/>
          <w:sz w:val="24"/>
          <w:szCs w:val="24"/>
        </w:rPr>
        <w:t xml:space="preserve"> </w:t>
      </w:r>
      <w:r w:rsidR="006715BD" w:rsidRPr="007313B6">
        <w:rPr>
          <w:rFonts w:ascii="Times New Roman" w:hAnsi="Times New Roman" w:cs="Times New Roman"/>
          <w:sz w:val="24"/>
          <w:szCs w:val="24"/>
        </w:rPr>
        <w:t>against your company</w:t>
      </w:r>
      <w:r w:rsidR="00F502FA" w:rsidRPr="007313B6">
        <w:rPr>
          <w:rFonts w:ascii="Times New Roman" w:hAnsi="Times New Roman" w:cs="Times New Roman"/>
          <w:sz w:val="24"/>
          <w:szCs w:val="24"/>
        </w:rPr>
        <w:t xml:space="preserve"> is sent;</w:t>
      </w:r>
      <w:r w:rsidR="0090622D" w:rsidRPr="007313B6">
        <w:rPr>
          <w:rFonts w:ascii="Times New Roman" w:hAnsi="Times New Roman" w:cs="Times New Roman" w:hint="eastAsia"/>
          <w:kern w:val="0"/>
          <w:sz w:val="24"/>
          <w:szCs w:val="24"/>
        </w:rPr>
        <w:t xml:space="preserve"> </w:t>
      </w:r>
    </w:p>
    <w:p w14:paraId="6F3786AA" w14:textId="77777777" w:rsidR="00F502FA" w:rsidRPr="007313B6" w:rsidRDefault="00315305" w:rsidP="002C3630">
      <w:pPr>
        <w:spacing w:line="320" w:lineRule="atLeast"/>
        <w:ind w:leftChars="124" w:left="565" w:hangingChars="127" w:hanging="30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(4) </w:t>
      </w:r>
      <w:r w:rsidR="00F502FA" w:rsidRPr="007313B6">
        <w:rPr>
          <w:rFonts w:ascii="Times New Roman" w:hAnsi="Times New Roman" w:cs="Times New Roman"/>
          <w:sz w:val="24"/>
          <w:szCs w:val="24"/>
        </w:rPr>
        <w:t xml:space="preserve">If a procedure for </w:t>
      </w:r>
      <w:r w:rsidR="00823D91" w:rsidRPr="007313B6">
        <w:rPr>
          <w:rFonts w:ascii="Times New Roman" w:hAnsi="Times New Roman" w:cs="Times New Roman" w:hint="eastAsia"/>
          <w:sz w:val="24"/>
          <w:szCs w:val="24"/>
        </w:rPr>
        <w:t>seizure</w:t>
      </w:r>
      <w:r w:rsidR="00823D91" w:rsidRPr="007313B6">
        <w:rPr>
          <w:rFonts w:ascii="Times New Roman" w:hAnsi="Times New Roman" w:cs="Times New Roman"/>
          <w:sz w:val="24"/>
          <w:szCs w:val="24"/>
        </w:rPr>
        <w:t xml:space="preserve"> </w:t>
      </w:r>
      <w:r w:rsidR="00F502FA" w:rsidRPr="007313B6">
        <w:rPr>
          <w:rFonts w:ascii="Times New Roman" w:hAnsi="Times New Roman" w:cs="Times New Roman"/>
          <w:sz w:val="24"/>
          <w:szCs w:val="24"/>
        </w:rPr>
        <w:t xml:space="preserve">or auction </w:t>
      </w:r>
      <w:r w:rsidR="00AB41BF" w:rsidRPr="007313B6">
        <w:rPr>
          <w:rFonts w:ascii="Times New Roman" w:hAnsi="Times New Roman" w:cs="Times New Roman"/>
          <w:sz w:val="24"/>
          <w:szCs w:val="24"/>
        </w:rPr>
        <w:t xml:space="preserve">has </w:t>
      </w:r>
      <w:r w:rsidR="00F502FA" w:rsidRPr="007313B6">
        <w:rPr>
          <w:rFonts w:ascii="Times New Roman" w:hAnsi="Times New Roman" w:cs="Times New Roman"/>
          <w:sz w:val="24"/>
          <w:szCs w:val="24"/>
        </w:rPr>
        <w:t>started for the collaterals, which are pledged as collateral to satisfy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obligations I/we owe to your company </w:t>
      </w:r>
      <w:r w:rsidR="00ED7F45" w:rsidRPr="007313B6">
        <w:rPr>
          <w:rFonts w:ascii="Times New Roman" w:hAnsi="Times New Roman" w:cs="Times New Roman"/>
          <w:sz w:val="24"/>
          <w:szCs w:val="24"/>
        </w:rPr>
        <w:t xml:space="preserve">pertaining </w:t>
      </w:r>
      <w:r w:rsidR="00F502FA" w:rsidRPr="007313B6">
        <w:rPr>
          <w:rFonts w:ascii="Times New Roman" w:hAnsi="Times New Roman" w:cs="Times New Roman"/>
          <w:sz w:val="24"/>
          <w:szCs w:val="24"/>
        </w:rPr>
        <w:t>to the margin transactions;</w:t>
      </w:r>
    </w:p>
    <w:p w14:paraId="4036123B" w14:textId="77777777" w:rsidR="00F502FA" w:rsidRPr="007313B6" w:rsidRDefault="002C3630" w:rsidP="002C3630">
      <w:pPr>
        <w:spacing w:line="320" w:lineRule="atLeast"/>
        <w:ind w:leftChars="124" w:left="565" w:hangingChars="127" w:hanging="30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(5) </w:t>
      </w:r>
      <w:r w:rsidR="00F502FA" w:rsidRPr="007313B6">
        <w:rPr>
          <w:rFonts w:ascii="Times New Roman" w:hAnsi="Times New Roman" w:cs="Times New Roman"/>
          <w:sz w:val="24"/>
          <w:szCs w:val="24"/>
        </w:rPr>
        <w:t xml:space="preserve">If </w:t>
      </w:r>
      <w:r w:rsidR="00ED7F45" w:rsidRPr="007313B6">
        <w:rPr>
          <w:rFonts w:ascii="Times New Roman" w:hAnsi="Times New Roman" w:cs="Times New Roman"/>
          <w:sz w:val="24"/>
          <w:szCs w:val="24"/>
        </w:rPr>
        <w:t xml:space="preserve">I/we fall under </w:t>
      </w:r>
      <w:r w:rsidR="00F502FA" w:rsidRPr="007313B6">
        <w:rPr>
          <w:rFonts w:ascii="Times New Roman" w:hAnsi="Times New Roman" w:cs="Times New Roman"/>
          <w:sz w:val="24"/>
          <w:szCs w:val="24"/>
        </w:rPr>
        <w:t xml:space="preserve">any event equivalent or similar to those prescribed in the preceding items </w:t>
      </w:r>
      <w:r w:rsidR="00ED7F45" w:rsidRPr="007313B6">
        <w:rPr>
          <w:rFonts w:ascii="Times New Roman" w:hAnsi="Times New Roman" w:cs="Times New Roman"/>
          <w:sz w:val="24"/>
          <w:szCs w:val="24"/>
        </w:rPr>
        <w:t>pursuant to</w:t>
      </w:r>
      <w:r w:rsidR="00F502FA" w:rsidRPr="007313B6">
        <w:rPr>
          <w:rFonts w:ascii="Times New Roman" w:hAnsi="Times New Roman" w:cs="Times New Roman"/>
          <w:sz w:val="24"/>
          <w:szCs w:val="24"/>
        </w:rPr>
        <w:t xml:space="preserve"> foreign laws and regulations; or</w:t>
      </w:r>
    </w:p>
    <w:p w14:paraId="75663F9E" w14:textId="77777777" w:rsidR="00F502FA" w:rsidRPr="007313B6" w:rsidRDefault="002C3630" w:rsidP="002C3630">
      <w:pPr>
        <w:spacing w:line="320" w:lineRule="atLeast"/>
        <w:ind w:leftChars="124" w:left="565" w:hangingChars="127" w:hanging="30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(6) </w:t>
      </w:r>
      <w:r w:rsidR="00F502FA" w:rsidRPr="007313B6">
        <w:rPr>
          <w:rFonts w:ascii="Times New Roman" w:hAnsi="Times New Roman" w:cs="Times New Roman"/>
          <w:sz w:val="24"/>
          <w:szCs w:val="24"/>
        </w:rPr>
        <w:t>If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whereabouts become unknown to your company due to reasons attributable to me/us, such as failure to inform your company of a change of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address.</w:t>
      </w:r>
    </w:p>
    <w:p w14:paraId="6EA37699" w14:textId="77777777" w:rsidR="00F502FA" w:rsidRPr="007313B6" w:rsidRDefault="002C3630" w:rsidP="004846DB">
      <w:pPr>
        <w:spacing w:line="320" w:lineRule="atLeast"/>
        <w:ind w:left="425"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2.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In the event that any of the following events arises, I/we acknowledge that </w:t>
      </w:r>
      <w:r w:rsidR="000E475A" w:rsidRPr="007313B6">
        <w:rPr>
          <w:rFonts w:ascii="Times New Roman" w:hAnsi="Times New Roman" w:cs="Times New Roman"/>
          <w:sz w:val="24"/>
          <w:szCs w:val="24"/>
        </w:rPr>
        <w:t xml:space="preserve">I/we shall lose the benefit of term </w:t>
      </w:r>
      <w:r w:rsidR="00A829D8" w:rsidRPr="007313B6">
        <w:rPr>
          <w:rFonts w:ascii="Times New Roman" w:hAnsi="Times New Roman" w:cs="Times New Roman"/>
          <w:sz w:val="24"/>
          <w:szCs w:val="24"/>
        </w:rPr>
        <w:t>regarding</w:t>
      </w:r>
      <w:r w:rsidR="000E475A" w:rsidRPr="007313B6">
        <w:rPr>
          <w:rFonts w:ascii="Times New Roman" w:hAnsi="Times New Roman" w:cs="Times New Roman"/>
          <w:sz w:val="24"/>
          <w:szCs w:val="24"/>
        </w:rPr>
        <w:t xml:space="preserve"> </w:t>
      </w:r>
      <w:r w:rsidR="00F502FA" w:rsidRPr="007313B6">
        <w:rPr>
          <w:rFonts w:ascii="Times New Roman" w:hAnsi="Times New Roman" w:cs="Times New Roman"/>
          <w:sz w:val="24"/>
          <w:szCs w:val="24"/>
        </w:rPr>
        <w:t xml:space="preserve">any </w:t>
      </w:r>
      <w:r w:rsidR="000E475A" w:rsidRPr="007313B6">
        <w:rPr>
          <w:rFonts w:ascii="Times New Roman" w:hAnsi="Times New Roman" w:cs="Times New Roman"/>
          <w:sz w:val="24"/>
          <w:szCs w:val="24"/>
        </w:rPr>
        <w:t>or</w:t>
      </w:r>
      <w:r w:rsidR="00F502FA" w:rsidRPr="007313B6">
        <w:rPr>
          <w:rFonts w:ascii="Times New Roman" w:hAnsi="Times New Roman" w:cs="Times New Roman"/>
          <w:sz w:val="24"/>
          <w:szCs w:val="24"/>
        </w:rPr>
        <w:t xml:space="preserve"> all obligations I/we owe to your company </w:t>
      </w:r>
      <w:r w:rsidR="000E475A" w:rsidRPr="007313B6">
        <w:rPr>
          <w:rFonts w:ascii="Times New Roman" w:hAnsi="Times New Roman" w:cs="Times New Roman"/>
          <w:sz w:val="24"/>
          <w:szCs w:val="24"/>
        </w:rPr>
        <w:t>pertaining</w:t>
      </w:r>
      <w:r w:rsidR="00F502FA" w:rsidRPr="007313B6">
        <w:rPr>
          <w:rFonts w:ascii="Times New Roman" w:hAnsi="Times New Roman" w:cs="Times New Roman"/>
          <w:sz w:val="24"/>
          <w:szCs w:val="24"/>
        </w:rPr>
        <w:t xml:space="preserve"> to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transactions and shall </w:t>
      </w:r>
      <w:r w:rsidR="00121346" w:rsidRPr="007313B6">
        <w:rPr>
          <w:rFonts w:ascii="Times New Roman" w:hAnsi="Times New Roman" w:cs="Times New Roman" w:hint="eastAsia"/>
          <w:sz w:val="24"/>
          <w:szCs w:val="24"/>
        </w:rPr>
        <w:t>fulfill</w:t>
      </w:r>
      <w:r w:rsidR="00F502FA" w:rsidRPr="007313B6">
        <w:rPr>
          <w:rFonts w:ascii="Times New Roman" w:hAnsi="Times New Roman" w:cs="Times New Roman"/>
          <w:sz w:val="24"/>
          <w:szCs w:val="24"/>
        </w:rPr>
        <w:t xml:space="preserve"> such obligations immediately</w:t>
      </w:r>
      <w:r w:rsidR="000E475A" w:rsidRPr="007313B6">
        <w:rPr>
          <w:rFonts w:ascii="Times New Roman" w:hAnsi="Times New Roman" w:cs="Times New Roman"/>
          <w:sz w:val="24"/>
          <w:szCs w:val="24"/>
        </w:rPr>
        <w:t xml:space="preserve"> upon your company’s request</w:t>
      </w:r>
      <w:r w:rsidR="00F502FA" w:rsidRPr="007313B6">
        <w:rPr>
          <w:rFonts w:ascii="Times New Roman" w:hAnsi="Times New Roman" w:cs="Times New Roman"/>
          <w:sz w:val="24"/>
          <w:szCs w:val="24"/>
        </w:rPr>
        <w:t>:</w:t>
      </w:r>
    </w:p>
    <w:p w14:paraId="1009C27F" w14:textId="77777777" w:rsidR="00F502FA" w:rsidRPr="007313B6" w:rsidRDefault="005154BA" w:rsidP="005154BA">
      <w:pPr>
        <w:spacing w:line="320" w:lineRule="atLeast"/>
        <w:ind w:leftChars="115" w:left="567" w:hangingChars="136" w:hanging="326"/>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(1) </w:t>
      </w:r>
      <w:r w:rsidR="00F502FA" w:rsidRPr="007313B6">
        <w:rPr>
          <w:rFonts w:ascii="Times New Roman" w:hAnsi="Times New Roman" w:cs="Times New Roman"/>
          <w:sz w:val="24"/>
          <w:szCs w:val="24"/>
        </w:rPr>
        <w:t xml:space="preserve">If I/we delay </w:t>
      </w:r>
      <w:r w:rsidR="00DF2975" w:rsidRPr="007313B6">
        <w:rPr>
          <w:rFonts w:ascii="Times New Roman" w:hAnsi="Times New Roman" w:cs="Times New Roman" w:hint="eastAsia"/>
          <w:sz w:val="24"/>
          <w:szCs w:val="24"/>
        </w:rPr>
        <w:t>fu</w:t>
      </w:r>
      <w:r w:rsidR="00872C0E" w:rsidRPr="007313B6">
        <w:rPr>
          <w:rFonts w:ascii="Times New Roman" w:hAnsi="Times New Roman" w:cs="Times New Roman" w:hint="eastAsia"/>
          <w:sz w:val="24"/>
          <w:szCs w:val="24"/>
        </w:rPr>
        <w:t>l</w:t>
      </w:r>
      <w:r w:rsidR="00DF2975" w:rsidRPr="007313B6">
        <w:rPr>
          <w:rFonts w:ascii="Times New Roman" w:hAnsi="Times New Roman" w:cs="Times New Roman" w:hint="eastAsia"/>
          <w:sz w:val="24"/>
          <w:szCs w:val="24"/>
        </w:rPr>
        <w:t>fil</w:t>
      </w:r>
      <w:r w:rsidR="00872C0E" w:rsidRPr="007313B6">
        <w:rPr>
          <w:rFonts w:ascii="Times New Roman" w:hAnsi="Times New Roman" w:cs="Times New Roman" w:hint="eastAsia"/>
          <w:sz w:val="24"/>
          <w:szCs w:val="24"/>
        </w:rPr>
        <w:t>l</w:t>
      </w:r>
      <w:r w:rsidR="00DF2975" w:rsidRPr="007313B6">
        <w:rPr>
          <w:rFonts w:ascii="Times New Roman" w:hAnsi="Times New Roman" w:cs="Times New Roman" w:hint="eastAsia"/>
          <w:sz w:val="24"/>
          <w:szCs w:val="24"/>
        </w:rPr>
        <w:t>ment</w:t>
      </w:r>
      <w:r w:rsidR="00F502FA" w:rsidRPr="007313B6">
        <w:rPr>
          <w:rFonts w:ascii="Times New Roman" w:hAnsi="Times New Roman" w:cs="Times New Roman"/>
          <w:sz w:val="24"/>
          <w:szCs w:val="24"/>
        </w:rPr>
        <w:t xml:space="preserve"> of all or part of the obligations </w:t>
      </w:r>
      <w:r w:rsidR="00C94658" w:rsidRPr="007313B6">
        <w:rPr>
          <w:rFonts w:ascii="Times New Roman" w:hAnsi="Times New Roman" w:cs="Times New Roman"/>
          <w:sz w:val="24"/>
          <w:szCs w:val="24"/>
        </w:rPr>
        <w:t>pertaining</w:t>
      </w:r>
      <w:r w:rsidR="00F502FA" w:rsidRPr="007313B6">
        <w:rPr>
          <w:rFonts w:ascii="Times New Roman" w:hAnsi="Times New Roman" w:cs="Times New Roman"/>
          <w:sz w:val="24"/>
          <w:szCs w:val="24"/>
        </w:rPr>
        <w:t xml:space="preserve"> to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transactions with your company or other obligations I/we owe to your company;</w:t>
      </w:r>
    </w:p>
    <w:p w14:paraId="61773FCD" w14:textId="77777777" w:rsidR="00F502FA" w:rsidRPr="007313B6" w:rsidRDefault="005154BA" w:rsidP="008E5585">
      <w:pPr>
        <w:spacing w:line="320" w:lineRule="atLeast"/>
        <w:ind w:leftChars="115" w:left="567" w:hangingChars="136" w:hanging="326"/>
        <w:rPr>
          <w:rFonts w:ascii="Times New Roman" w:eastAsia="ＭＳ Ｐ明朝" w:hAnsi="Times New Roman" w:cs="Times New Roman"/>
          <w:kern w:val="0"/>
          <w:sz w:val="24"/>
          <w:szCs w:val="24"/>
        </w:rPr>
      </w:pPr>
      <w:r w:rsidRPr="007313B6">
        <w:rPr>
          <w:rFonts w:ascii="Times New Roman" w:hAnsi="Times New Roman" w:cs="Times New Roman" w:hint="eastAsia"/>
          <w:sz w:val="24"/>
          <w:szCs w:val="24"/>
        </w:rPr>
        <w:t xml:space="preserve">(2) </w:t>
      </w:r>
      <w:r w:rsidR="00F502FA" w:rsidRPr="007313B6">
        <w:rPr>
          <w:rFonts w:ascii="Times New Roman" w:hAnsi="Times New Roman" w:cs="Times New Roman"/>
          <w:sz w:val="24"/>
          <w:szCs w:val="24"/>
        </w:rPr>
        <w:t xml:space="preserve">If a procedure for </w:t>
      </w:r>
      <w:r w:rsidR="00823D91" w:rsidRPr="007313B6">
        <w:rPr>
          <w:rFonts w:ascii="Times New Roman" w:hAnsi="Times New Roman" w:cs="Times New Roman" w:hint="eastAsia"/>
          <w:sz w:val="24"/>
          <w:szCs w:val="24"/>
        </w:rPr>
        <w:t xml:space="preserve">seizure </w:t>
      </w:r>
      <w:r w:rsidR="00F502FA" w:rsidRPr="007313B6">
        <w:rPr>
          <w:rFonts w:ascii="Times New Roman" w:hAnsi="Times New Roman" w:cs="Times New Roman"/>
          <w:sz w:val="24"/>
          <w:szCs w:val="24"/>
        </w:rPr>
        <w:t xml:space="preserve">or auction (including </w:t>
      </w:r>
      <w:r w:rsidR="000D61F2" w:rsidRPr="007313B6">
        <w:rPr>
          <w:rFonts w:ascii="Times New Roman" w:hAnsi="Times New Roman" w:cs="Times New Roman"/>
          <w:sz w:val="24"/>
          <w:szCs w:val="24"/>
        </w:rPr>
        <w:t>cases</w:t>
      </w:r>
      <w:r w:rsidR="00F502FA" w:rsidRPr="007313B6">
        <w:rPr>
          <w:rFonts w:ascii="Times New Roman" w:hAnsi="Times New Roman" w:cs="Times New Roman"/>
          <w:sz w:val="24"/>
          <w:szCs w:val="24"/>
        </w:rPr>
        <w:t xml:space="preserve"> </w:t>
      </w:r>
      <w:r w:rsidR="000D61F2" w:rsidRPr="007313B6">
        <w:rPr>
          <w:rFonts w:ascii="Times New Roman" w:hAnsi="Times New Roman" w:cs="Times New Roman"/>
          <w:sz w:val="24"/>
          <w:szCs w:val="24"/>
        </w:rPr>
        <w:t xml:space="preserve">where I/we fall under any event </w:t>
      </w:r>
      <w:r w:rsidR="00F502FA" w:rsidRPr="007313B6">
        <w:rPr>
          <w:rFonts w:ascii="Times New Roman" w:hAnsi="Times New Roman" w:cs="Times New Roman"/>
          <w:sz w:val="24"/>
          <w:szCs w:val="24"/>
        </w:rPr>
        <w:t xml:space="preserve">equivalent or similar to procedures </w:t>
      </w:r>
      <w:r w:rsidR="000D61F2" w:rsidRPr="007313B6">
        <w:rPr>
          <w:rFonts w:ascii="Times New Roman" w:hAnsi="Times New Roman" w:cs="Times New Roman"/>
          <w:sz w:val="24"/>
          <w:szCs w:val="24"/>
        </w:rPr>
        <w:t>pursuant to</w:t>
      </w:r>
      <w:r w:rsidR="00F502FA" w:rsidRPr="007313B6">
        <w:rPr>
          <w:rFonts w:ascii="Times New Roman" w:hAnsi="Times New Roman" w:cs="Times New Roman"/>
          <w:sz w:val="24"/>
          <w:szCs w:val="24"/>
        </w:rPr>
        <w:t xml:space="preserve"> foreign laws and regulations) </w:t>
      </w:r>
      <w:r w:rsidR="000D61F2" w:rsidRPr="007313B6">
        <w:rPr>
          <w:rFonts w:ascii="Times New Roman" w:hAnsi="Times New Roman" w:cs="Times New Roman"/>
          <w:sz w:val="24"/>
          <w:szCs w:val="24"/>
        </w:rPr>
        <w:t>has</w:t>
      </w:r>
      <w:r w:rsidR="00F502FA" w:rsidRPr="007313B6">
        <w:rPr>
          <w:rFonts w:ascii="Times New Roman" w:hAnsi="Times New Roman" w:cs="Times New Roman"/>
          <w:sz w:val="24"/>
          <w:szCs w:val="24"/>
        </w:rPr>
        <w:t xml:space="preserve"> started for the collaterals, which are pledged as collateral to satisfy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obligations I/we owe to your company (excluding </w:t>
      </w:r>
      <w:r w:rsidR="000D61F2" w:rsidRPr="007313B6">
        <w:rPr>
          <w:rFonts w:ascii="Times New Roman" w:hAnsi="Times New Roman" w:cs="Times New Roman"/>
          <w:sz w:val="24"/>
          <w:szCs w:val="24"/>
        </w:rPr>
        <w:t>obligations</w:t>
      </w:r>
      <w:r w:rsidR="00F502FA" w:rsidRPr="007313B6">
        <w:rPr>
          <w:rFonts w:ascii="Times New Roman" w:hAnsi="Times New Roman" w:cs="Times New Roman"/>
          <w:sz w:val="24"/>
          <w:szCs w:val="24"/>
        </w:rPr>
        <w:t xml:space="preserve"> </w:t>
      </w:r>
      <w:r w:rsidR="000D61F2" w:rsidRPr="007313B6">
        <w:rPr>
          <w:rFonts w:ascii="Times New Roman" w:hAnsi="Times New Roman" w:cs="Times New Roman"/>
          <w:sz w:val="24"/>
          <w:szCs w:val="24"/>
        </w:rPr>
        <w:t>pertaining</w:t>
      </w:r>
      <w:r w:rsidR="00F502FA" w:rsidRPr="007313B6">
        <w:rPr>
          <w:rFonts w:ascii="Times New Roman" w:hAnsi="Times New Roman" w:cs="Times New Roman"/>
          <w:sz w:val="24"/>
          <w:szCs w:val="24"/>
        </w:rPr>
        <w:t xml:space="preserve"> to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transactions);</w:t>
      </w:r>
    </w:p>
    <w:p w14:paraId="36D7881F" w14:textId="77777777" w:rsidR="00F502FA" w:rsidRPr="007313B6" w:rsidRDefault="005154BA" w:rsidP="005154BA">
      <w:pPr>
        <w:spacing w:line="320" w:lineRule="atLeast"/>
        <w:ind w:leftChars="115" w:left="567" w:hangingChars="136" w:hanging="326"/>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lastRenderedPageBreak/>
        <w:t xml:space="preserve">(3) </w:t>
      </w:r>
      <w:r w:rsidR="00F502FA" w:rsidRPr="007313B6">
        <w:rPr>
          <w:rFonts w:ascii="Times New Roman" w:hAnsi="Times New Roman" w:cs="Times New Roman"/>
          <w:sz w:val="24"/>
          <w:szCs w:val="24"/>
        </w:rPr>
        <w:t>If I/we fail to comply with any of the provisions prescribed in this agreement or other agreements on any transactions with your company; or</w:t>
      </w:r>
    </w:p>
    <w:p w14:paraId="058DCF47" w14:textId="77777777" w:rsidR="00F502FA" w:rsidRPr="007313B6" w:rsidRDefault="005154BA" w:rsidP="005154BA">
      <w:pPr>
        <w:spacing w:line="320" w:lineRule="atLeast"/>
        <w:ind w:leftChars="115" w:left="567" w:hangingChars="136" w:hanging="326"/>
        <w:rPr>
          <w:rFonts w:ascii="Times New Roman" w:hAnsi="Times New Roman" w:cs="Times New Roman"/>
          <w:kern w:val="0"/>
          <w:sz w:val="24"/>
          <w:szCs w:val="24"/>
        </w:rPr>
      </w:pPr>
      <w:r w:rsidRPr="007313B6">
        <w:rPr>
          <w:rFonts w:ascii="Times New Roman" w:hAnsi="Times New Roman" w:cs="Times New Roman" w:hint="eastAsia"/>
          <w:sz w:val="24"/>
          <w:szCs w:val="24"/>
        </w:rPr>
        <w:t xml:space="preserve">(4) </w:t>
      </w:r>
      <w:r w:rsidR="00F502FA" w:rsidRPr="007313B6">
        <w:rPr>
          <w:rFonts w:ascii="Times New Roman" w:hAnsi="Times New Roman" w:cs="Times New Roman"/>
          <w:sz w:val="24"/>
          <w:szCs w:val="24"/>
        </w:rPr>
        <w:t xml:space="preserve">If any </w:t>
      </w:r>
      <w:r w:rsidR="003F7FBE" w:rsidRPr="007313B6">
        <w:rPr>
          <w:rFonts w:ascii="Times New Roman" w:hAnsi="Times New Roman" w:cs="Times New Roman"/>
          <w:sz w:val="24"/>
          <w:szCs w:val="24"/>
        </w:rPr>
        <w:t>reasonable</w:t>
      </w:r>
      <w:r w:rsidR="00F502FA" w:rsidRPr="007313B6">
        <w:rPr>
          <w:rFonts w:ascii="Times New Roman" w:hAnsi="Times New Roman" w:cs="Times New Roman"/>
          <w:sz w:val="24"/>
          <w:szCs w:val="24"/>
        </w:rPr>
        <w:t xml:space="preserve"> event</w:t>
      </w:r>
      <w:r w:rsidR="003F7FBE" w:rsidRPr="007313B6">
        <w:rPr>
          <w:rFonts w:ascii="Times New Roman" w:hAnsi="Times New Roman" w:cs="Times New Roman"/>
          <w:sz w:val="24"/>
          <w:szCs w:val="24"/>
        </w:rPr>
        <w:t xml:space="preserve"> which requires the preservation of receivables against your company</w:t>
      </w:r>
      <w:r w:rsidR="00F502FA" w:rsidRPr="007313B6">
        <w:rPr>
          <w:rFonts w:ascii="Times New Roman" w:hAnsi="Times New Roman" w:cs="Times New Roman"/>
          <w:sz w:val="24"/>
          <w:szCs w:val="24"/>
        </w:rPr>
        <w:t xml:space="preserve"> </w:t>
      </w:r>
      <w:r w:rsidR="008006DD" w:rsidRPr="007313B6">
        <w:rPr>
          <w:rFonts w:ascii="Times New Roman" w:hAnsi="Times New Roman" w:cs="Times New Roman"/>
          <w:sz w:val="24"/>
          <w:szCs w:val="24"/>
        </w:rPr>
        <w:t>in addition to</w:t>
      </w:r>
      <w:r w:rsidR="003F7FBE" w:rsidRPr="007313B6">
        <w:rPr>
          <w:rFonts w:ascii="Times New Roman" w:hAnsi="Times New Roman" w:cs="Times New Roman"/>
          <w:sz w:val="24"/>
          <w:szCs w:val="24"/>
        </w:rPr>
        <w:t xml:space="preserve"> </w:t>
      </w:r>
      <w:r w:rsidR="00F502FA" w:rsidRPr="007313B6">
        <w:rPr>
          <w:rFonts w:ascii="Times New Roman" w:hAnsi="Times New Roman" w:cs="Times New Roman"/>
          <w:sz w:val="24"/>
          <w:szCs w:val="24"/>
        </w:rPr>
        <w:t xml:space="preserve">those set forth in the preceding </w:t>
      </w:r>
      <w:r w:rsidR="00811C1F" w:rsidRPr="007313B6">
        <w:rPr>
          <w:rFonts w:ascii="Times New Roman" w:hAnsi="Times New Roman" w:cs="Times New Roman" w:hint="eastAsia"/>
          <w:sz w:val="24"/>
          <w:szCs w:val="24"/>
        </w:rPr>
        <w:t xml:space="preserve">three </w:t>
      </w:r>
      <w:r w:rsidR="00E43DB3" w:rsidRPr="007313B6">
        <w:rPr>
          <w:rFonts w:ascii="Times New Roman" w:hAnsi="Times New Roman" w:cs="Times New Roman" w:hint="eastAsia"/>
          <w:sz w:val="24"/>
          <w:szCs w:val="24"/>
        </w:rPr>
        <w:t>i</w:t>
      </w:r>
      <w:r w:rsidR="00F502FA" w:rsidRPr="007313B6">
        <w:rPr>
          <w:rFonts w:ascii="Times New Roman" w:hAnsi="Times New Roman" w:cs="Times New Roman"/>
          <w:sz w:val="24"/>
          <w:szCs w:val="24"/>
        </w:rPr>
        <w:t>tem</w:t>
      </w:r>
      <w:r w:rsidR="00811C1F" w:rsidRPr="007313B6">
        <w:rPr>
          <w:rFonts w:ascii="Times New Roman" w:hAnsi="Times New Roman" w:cs="Times New Roman" w:hint="eastAsia"/>
          <w:sz w:val="24"/>
          <w:szCs w:val="24"/>
        </w:rPr>
        <w:t>s</w:t>
      </w:r>
      <w:r w:rsidR="00F502FA" w:rsidRPr="007313B6">
        <w:rPr>
          <w:rFonts w:ascii="Times New Roman" w:hAnsi="Times New Roman" w:cs="Times New Roman"/>
          <w:sz w:val="24"/>
          <w:szCs w:val="24"/>
        </w:rPr>
        <w:t xml:space="preserve"> occur.</w:t>
      </w:r>
    </w:p>
    <w:p w14:paraId="2C558B3F" w14:textId="77777777" w:rsidR="00972618" w:rsidRPr="007313B6" w:rsidRDefault="00972618" w:rsidP="0022308C">
      <w:pPr>
        <w:spacing w:line="320" w:lineRule="atLeast"/>
        <w:rPr>
          <w:rFonts w:ascii="Times New Roman" w:eastAsia="ＭＳ Ｐ明朝" w:hAnsi="Times New Roman" w:cs="Times New Roman"/>
          <w:color w:val="000000"/>
          <w:spacing w:val="6"/>
          <w:kern w:val="0"/>
          <w:sz w:val="24"/>
          <w:szCs w:val="24"/>
        </w:rPr>
      </w:pPr>
    </w:p>
    <w:p w14:paraId="68CBA90E" w14:textId="77777777" w:rsidR="00F502FA" w:rsidRPr="007313B6" w:rsidRDefault="00F502FA" w:rsidP="005154BA">
      <w:pPr>
        <w:spacing w:line="320" w:lineRule="atLeast"/>
        <w:ind w:left="1138" w:hangingChars="450" w:hanging="1138"/>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9. </w:t>
      </w:r>
      <w:r w:rsidRPr="007313B6">
        <w:rPr>
          <w:rFonts w:ascii="Times New Roman" w:hAnsi="Times New Roman" w:cs="Times New Roman"/>
          <w:b/>
          <w:sz w:val="24"/>
          <w:szCs w:val="24"/>
        </w:rPr>
        <w:t xml:space="preserve">Treatment of Margin Transactions in Case of </w:t>
      </w:r>
      <w:r w:rsidR="00A30B17" w:rsidRPr="007313B6">
        <w:rPr>
          <w:rFonts w:ascii="Times New Roman" w:hAnsi="Times New Roman" w:cs="Times New Roman"/>
          <w:b/>
          <w:sz w:val="24"/>
          <w:szCs w:val="24"/>
        </w:rPr>
        <w:t xml:space="preserve">Acceleration of </w:t>
      </w:r>
      <w:r w:rsidR="00DF2975" w:rsidRPr="007313B6">
        <w:rPr>
          <w:rFonts w:ascii="Times New Roman" w:hAnsi="Times New Roman" w:cs="Times New Roman" w:hint="eastAsia"/>
          <w:b/>
          <w:sz w:val="24"/>
          <w:szCs w:val="24"/>
        </w:rPr>
        <w:t>Fulfillment</w:t>
      </w:r>
      <w:r w:rsidR="00A30B17" w:rsidRPr="007313B6">
        <w:rPr>
          <w:rFonts w:ascii="Times New Roman" w:hAnsi="Times New Roman" w:cs="Times New Roman"/>
          <w:b/>
          <w:sz w:val="24"/>
          <w:szCs w:val="24"/>
        </w:rPr>
        <w:t xml:space="preserve"> of Obligations</w:t>
      </w:r>
    </w:p>
    <w:p w14:paraId="68216EA0" w14:textId="77777777" w:rsidR="00F502FA" w:rsidRPr="007313B6" w:rsidRDefault="005154BA" w:rsidP="004846DB">
      <w:pPr>
        <w:spacing w:line="320" w:lineRule="atLeast"/>
        <w:ind w:left="425"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1.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If I/we </w:t>
      </w:r>
      <w:r w:rsidR="00F56E5A" w:rsidRPr="007313B6">
        <w:rPr>
          <w:rFonts w:ascii="Times New Roman" w:hAnsi="Times New Roman" w:cs="Times New Roman"/>
          <w:sz w:val="24"/>
          <w:szCs w:val="24"/>
        </w:rPr>
        <w:t>fall under</w:t>
      </w:r>
      <w:r w:rsidR="00F502FA" w:rsidRPr="007313B6">
        <w:rPr>
          <w:rFonts w:ascii="Times New Roman" w:hAnsi="Times New Roman" w:cs="Times New Roman"/>
          <w:sz w:val="24"/>
          <w:szCs w:val="24"/>
        </w:rPr>
        <w:t xml:space="preserve"> any of </w:t>
      </w:r>
      <w:r w:rsidR="00F56E5A" w:rsidRPr="007313B6">
        <w:rPr>
          <w:rFonts w:ascii="Times New Roman" w:hAnsi="Times New Roman" w:cs="Times New Roman"/>
          <w:sz w:val="24"/>
          <w:szCs w:val="24"/>
        </w:rPr>
        <w:t>each item of</w:t>
      </w:r>
      <w:r w:rsidR="00F502FA" w:rsidRPr="007313B6">
        <w:rPr>
          <w:rFonts w:ascii="Times New Roman" w:hAnsi="Times New Roman" w:cs="Times New Roman"/>
          <w:sz w:val="24"/>
          <w:szCs w:val="24"/>
        </w:rPr>
        <w:t xml:space="preserve"> Paragraph 1</w:t>
      </w:r>
      <w:r w:rsidR="00F56E5A" w:rsidRPr="007313B6">
        <w:rPr>
          <w:rFonts w:ascii="Times New Roman" w:hAnsi="Times New Roman" w:cs="Times New Roman"/>
          <w:sz w:val="24"/>
          <w:szCs w:val="24"/>
        </w:rPr>
        <w:t xml:space="preserve"> </w:t>
      </w:r>
      <w:r w:rsidR="00F502FA" w:rsidRPr="007313B6">
        <w:rPr>
          <w:rFonts w:ascii="Times New Roman" w:hAnsi="Times New Roman" w:cs="Times New Roman"/>
          <w:sz w:val="24"/>
          <w:szCs w:val="24"/>
        </w:rPr>
        <w:t>of the preceding article, I/we acknowledge that your company may, at the discretion of your company and for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own account, </w:t>
      </w:r>
      <w:r w:rsidR="00D369A4" w:rsidRPr="007313B6">
        <w:rPr>
          <w:rFonts w:ascii="Times New Roman" w:hAnsi="Times New Roman" w:cs="Times New Roman"/>
          <w:sz w:val="24"/>
          <w:szCs w:val="24"/>
        </w:rPr>
        <w:t>execute</w:t>
      </w:r>
      <w:r w:rsidR="00F502FA" w:rsidRPr="007313B6">
        <w:rPr>
          <w:rFonts w:ascii="Times New Roman" w:hAnsi="Times New Roman" w:cs="Times New Roman"/>
          <w:sz w:val="24"/>
          <w:szCs w:val="24"/>
        </w:rPr>
        <w:t xml:space="preserve"> any sale or purchase contract necessary for settlements of any </w:t>
      </w:r>
      <w:r w:rsidR="00DB7048" w:rsidRPr="007313B6">
        <w:rPr>
          <w:rFonts w:ascii="Times New Roman" w:hAnsi="Times New Roman" w:cs="Times New Roman"/>
          <w:sz w:val="24"/>
          <w:szCs w:val="24"/>
        </w:rPr>
        <w:t>or</w:t>
      </w:r>
      <w:r w:rsidR="00F502FA" w:rsidRPr="007313B6">
        <w:rPr>
          <w:rFonts w:ascii="Times New Roman" w:hAnsi="Times New Roman" w:cs="Times New Roman"/>
          <w:sz w:val="24"/>
          <w:szCs w:val="24"/>
        </w:rPr>
        <w:t xml:space="preserve"> all margin transactions through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 Account at your company.</w:t>
      </w:r>
    </w:p>
    <w:p w14:paraId="659DE995" w14:textId="77777777" w:rsidR="00F502FA" w:rsidRPr="007313B6" w:rsidRDefault="005154BA" w:rsidP="004846DB">
      <w:pPr>
        <w:spacing w:line="320" w:lineRule="atLeast"/>
        <w:ind w:left="425"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2.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If I/we delay </w:t>
      </w:r>
      <w:r w:rsidR="00DF2975" w:rsidRPr="007313B6">
        <w:rPr>
          <w:rFonts w:ascii="Times New Roman" w:hAnsi="Times New Roman" w:cs="Times New Roman" w:hint="eastAsia"/>
          <w:sz w:val="24"/>
          <w:szCs w:val="24"/>
        </w:rPr>
        <w:t>fulfillment</w:t>
      </w:r>
      <w:r w:rsidR="00F502FA" w:rsidRPr="007313B6">
        <w:rPr>
          <w:rFonts w:ascii="Times New Roman" w:hAnsi="Times New Roman" w:cs="Times New Roman"/>
          <w:sz w:val="24"/>
          <w:szCs w:val="24"/>
        </w:rPr>
        <w:t xml:space="preserve"> of all or part of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obligations </w:t>
      </w:r>
      <w:r w:rsidR="00240944" w:rsidRPr="007313B6">
        <w:rPr>
          <w:rFonts w:ascii="Times New Roman" w:hAnsi="Times New Roman" w:cs="Times New Roman"/>
          <w:sz w:val="24"/>
          <w:szCs w:val="24"/>
        </w:rPr>
        <w:t>pertaining to my</w:t>
      </w:r>
      <w:r w:rsidR="00240944" w:rsidRPr="007313B6">
        <w:rPr>
          <w:rFonts w:ascii="Times New Roman" w:hAnsi="Times New Roman" w:cs="Times New Roman"/>
          <w:kern w:val="0"/>
          <w:sz w:val="24"/>
          <w:szCs w:val="24"/>
        </w:rPr>
        <w:t>/our</w:t>
      </w:r>
      <w:r w:rsidR="00240944" w:rsidRPr="007313B6">
        <w:rPr>
          <w:rFonts w:ascii="Times New Roman" w:hAnsi="Times New Roman" w:cs="Times New Roman"/>
          <w:sz w:val="24"/>
          <w:szCs w:val="24"/>
        </w:rPr>
        <w:t xml:space="preserve"> margin transactions </w:t>
      </w:r>
      <w:r w:rsidR="00F730A6" w:rsidRPr="007313B6">
        <w:rPr>
          <w:rFonts w:ascii="Times New Roman" w:hAnsi="Times New Roman" w:cs="Times New Roman" w:hint="eastAsia"/>
          <w:sz w:val="24"/>
          <w:szCs w:val="24"/>
        </w:rPr>
        <w:t xml:space="preserve">listed </w:t>
      </w:r>
      <w:r w:rsidR="00F502FA" w:rsidRPr="007313B6">
        <w:rPr>
          <w:rFonts w:ascii="Times New Roman" w:hAnsi="Times New Roman" w:cs="Times New Roman"/>
          <w:sz w:val="24"/>
          <w:szCs w:val="24"/>
        </w:rPr>
        <w:t xml:space="preserve">in Paragraph 2, Item 1 of the preceding article, I/we </w:t>
      </w:r>
      <w:r w:rsidR="00F502FA" w:rsidRPr="007313B6">
        <w:rPr>
          <w:rFonts w:ascii="Times New Roman" w:hAnsi="Times New Roman" w:cs="Times New Roman"/>
          <w:kern w:val="0"/>
          <w:sz w:val="24"/>
          <w:szCs w:val="24"/>
        </w:rPr>
        <w:t>acknowledge</w:t>
      </w:r>
      <w:r w:rsidR="00F502FA" w:rsidRPr="007313B6">
        <w:rPr>
          <w:rFonts w:ascii="Times New Roman" w:hAnsi="Times New Roman" w:cs="Times New Roman"/>
          <w:sz w:val="24"/>
          <w:szCs w:val="24"/>
        </w:rPr>
        <w:t xml:space="preserve"> that your company may, at the discretion of your company and for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own account, </w:t>
      </w:r>
      <w:r w:rsidR="00D369A4" w:rsidRPr="007313B6">
        <w:rPr>
          <w:rFonts w:ascii="Times New Roman" w:hAnsi="Times New Roman" w:cs="Times New Roman"/>
          <w:sz w:val="24"/>
          <w:szCs w:val="24"/>
        </w:rPr>
        <w:t>execute</w:t>
      </w:r>
      <w:r w:rsidR="00F502FA" w:rsidRPr="007313B6">
        <w:rPr>
          <w:rFonts w:ascii="Times New Roman" w:hAnsi="Times New Roman" w:cs="Times New Roman"/>
          <w:sz w:val="24"/>
          <w:szCs w:val="24"/>
        </w:rPr>
        <w:t xml:space="preserve"> any sale or purchase contract necessary for settlements of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transactions </w:t>
      </w:r>
      <w:r w:rsidR="00AD4A56" w:rsidRPr="007313B6">
        <w:rPr>
          <w:rFonts w:ascii="Times New Roman" w:hAnsi="Times New Roman" w:cs="Times New Roman"/>
          <w:sz w:val="24"/>
          <w:szCs w:val="24"/>
        </w:rPr>
        <w:t xml:space="preserve">pertaining </w:t>
      </w:r>
      <w:r w:rsidR="00F502FA" w:rsidRPr="007313B6">
        <w:rPr>
          <w:rFonts w:ascii="Times New Roman" w:hAnsi="Times New Roman" w:cs="Times New Roman"/>
          <w:sz w:val="24"/>
          <w:szCs w:val="24"/>
        </w:rPr>
        <w:t xml:space="preserve">to such delay in accordance with the rules of </w:t>
      </w:r>
      <w:r w:rsidR="004D4A4E" w:rsidRPr="007313B6">
        <w:rPr>
          <w:rFonts w:ascii="Times New Roman" w:hAnsi="Times New Roman" w:cs="Times New Roman"/>
          <w:sz w:val="24"/>
          <w:szCs w:val="24"/>
        </w:rPr>
        <w:t>the Exchange</w:t>
      </w:r>
      <w:r w:rsidR="00F502FA" w:rsidRPr="007313B6">
        <w:rPr>
          <w:rFonts w:ascii="Times New Roman" w:hAnsi="Times New Roman" w:cs="Times New Roman"/>
          <w:sz w:val="24"/>
          <w:szCs w:val="24"/>
        </w:rPr>
        <w:t>.</w:t>
      </w:r>
    </w:p>
    <w:p w14:paraId="7616E3D3" w14:textId="77777777" w:rsidR="00F502FA" w:rsidRPr="007313B6" w:rsidRDefault="005154BA" w:rsidP="004846DB">
      <w:pPr>
        <w:spacing w:line="320" w:lineRule="atLeast"/>
        <w:ind w:left="425" w:hangingChars="177" w:hanging="425"/>
        <w:rPr>
          <w:rFonts w:ascii="Times New Roman" w:eastAsia="ＭＳ Ｐ明朝" w:hAnsi="Times New Roman" w:cs="Times New Roman"/>
          <w:kern w:val="0"/>
          <w:sz w:val="24"/>
          <w:szCs w:val="24"/>
        </w:rPr>
      </w:pPr>
      <w:r w:rsidRPr="007313B6">
        <w:rPr>
          <w:rFonts w:ascii="Times New Roman" w:hAnsi="Times New Roman" w:cs="Times New Roman" w:hint="eastAsia"/>
          <w:sz w:val="24"/>
          <w:szCs w:val="24"/>
        </w:rPr>
        <w:t xml:space="preserve">3.  </w:t>
      </w:r>
      <w:r w:rsidR="00F502FA" w:rsidRPr="007313B6">
        <w:rPr>
          <w:rFonts w:ascii="Times New Roman" w:hAnsi="Times New Roman" w:cs="Times New Roman"/>
          <w:sz w:val="24"/>
          <w:szCs w:val="24"/>
        </w:rPr>
        <w:t xml:space="preserve">If I/we </w:t>
      </w:r>
      <w:r w:rsidR="00AD4A56" w:rsidRPr="007313B6">
        <w:rPr>
          <w:rFonts w:ascii="Times New Roman" w:hAnsi="Times New Roman" w:cs="Times New Roman"/>
          <w:sz w:val="24"/>
          <w:szCs w:val="24"/>
        </w:rPr>
        <w:t>fall under</w:t>
      </w:r>
      <w:r w:rsidR="00F502FA" w:rsidRPr="007313B6">
        <w:rPr>
          <w:rFonts w:ascii="Times New Roman" w:hAnsi="Times New Roman" w:cs="Times New Roman"/>
          <w:sz w:val="24"/>
          <w:szCs w:val="24"/>
        </w:rPr>
        <w:t xml:space="preserve"> any of </w:t>
      </w:r>
      <w:r w:rsidR="00AD4A56" w:rsidRPr="007313B6">
        <w:rPr>
          <w:rFonts w:ascii="Times New Roman" w:hAnsi="Times New Roman" w:cs="Times New Roman"/>
          <w:sz w:val="24"/>
          <w:szCs w:val="24"/>
        </w:rPr>
        <w:t xml:space="preserve">each item </w:t>
      </w:r>
      <w:r w:rsidR="00F502FA" w:rsidRPr="007313B6">
        <w:rPr>
          <w:rFonts w:ascii="Times New Roman" w:hAnsi="Times New Roman" w:cs="Times New Roman"/>
          <w:sz w:val="24"/>
          <w:szCs w:val="24"/>
        </w:rPr>
        <w:t>in Paragraph 2 of the preceding article, I/we shall, upon your company’s request, entrust your company any sale or purchase transaction necessary for settlements of any and all margin transactions through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 Account at your company by the date and time designated by your company</w:t>
      </w:r>
      <w:r w:rsidRPr="007313B6">
        <w:rPr>
          <w:rFonts w:ascii="Times New Roman" w:hAnsi="Times New Roman" w:cs="Times New Roman" w:hint="eastAsia"/>
          <w:sz w:val="24"/>
          <w:szCs w:val="24"/>
        </w:rPr>
        <w:t xml:space="preserve"> </w:t>
      </w:r>
      <w:r w:rsidR="002348D2" w:rsidRPr="007313B6">
        <w:rPr>
          <w:rFonts w:ascii="Times New Roman" w:hAnsi="Times New Roman" w:cs="Times New Roman"/>
          <w:sz w:val="24"/>
          <w:szCs w:val="24"/>
        </w:rPr>
        <w:t xml:space="preserve">(excluding cases where your company </w:t>
      </w:r>
      <w:r w:rsidR="003630CB" w:rsidRPr="007313B6">
        <w:rPr>
          <w:rFonts w:ascii="Times New Roman" w:hAnsi="Times New Roman" w:cs="Times New Roman"/>
          <w:sz w:val="24"/>
          <w:szCs w:val="24"/>
        </w:rPr>
        <w:t>will</w:t>
      </w:r>
      <w:r w:rsidR="00725C40" w:rsidRPr="007313B6">
        <w:rPr>
          <w:rFonts w:ascii="Times New Roman" w:hAnsi="Times New Roman" w:cs="Times New Roman"/>
          <w:sz w:val="24"/>
          <w:szCs w:val="24"/>
        </w:rPr>
        <w:t xml:space="preserve"> </w:t>
      </w:r>
      <w:r w:rsidR="00D369A4" w:rsidRPr="007313B6">
        <w:rPr>
          <w:rFonts w:ascii="Times New Roman" w:hAnsi="Times New Roman" w:cs="Times New Roman"/>
          <w:sz w:val="24"/>
          <w:szCs w:val="24"/>
        </w:rPr>
        <w:t>execute</w:t>
      </w:r>
      <w:r w:rsidR="002348D2" w:rsidRPr="007313B6">
        <w:rPr>
          <w:rFonts w:ascii="Times New Roman" w:hAnsi="Times New Roman" w:cs="Times New Roman"/>
          <w:sz w:val="24"/>
          <w:szCs w:val="24"/>
        </w:rPr>
        <w:t xml:space="preserve"> any sale or purchase contract </w:t>
      </w:r>
      <w:r w:rsidR="003630CB" w:rsidRPr="007313B6">
        <w:rPr>
          <w:rFonts w:ascii="Times New Roman" w:hAnsi="Times New Roman" w:cs="Times New Roman"/>
          <w:sz w:val="24"/>
          <w:szCs w:val="24"/>
        </w:rPr>
        <w:t>pursuant to the provisions of</w:t>
      </w:r>
      <w:r w:rsidR="00256EAE" w:rsidRPr="007313B6">
        <w:rPr>
          <w:rFonts w:ascii="Times New Roman" w:hAnsi="Times New Roman" w:cs="Times New Roman"/>
          <w:sz w:val="24"/>
          <w:szCs w:val="24"/>
        </w:rPr>
        <w:t xml:space="preserve"> the preceding paragraph</w:t>
      </w:r>
      <w:r w:rsidR="002348D2" w:rsidRPr="007313B6">
        <w:rPr>
          <w:rFonts w:ascii="Times New Roman" w:hAnsi="Times New Roman" w:cs="Times New Roman"/>
          <w:sz w:val="24"/>
          <w:szCs w:val="24"/>
        </w:rPr>
        <w:t>)</w:t>
      </w:r>
      <w:r w:rsidRPr="007313B6">
        <w:rPr>
          <w:rFonts w:ascii="Times New Roman" w:hAnsi="Times New Roman" w:cs="Times New Roman" w:hint="eastAsia"/>
          <w:sz w:val="24"/>
          <w:szCs w:val="24"/>
        </w:rPr>
        <w:t>.</w:t>
      </w:r>
    </w:p>
    <w:p w14:paraId="672F08AA" w14:textId="77777777" w:rsidR="00F502FA" w:rsidRPr="007313B6" w:rsidRDefault="005154BA" w:rsidP="004846DB">
      <w:pPr>
        <w:spacing w:line="320" w:lineRule="atLeast"/>
        <w:ind w:left="425"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4.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If I/we do not entrust your company any sale or purchase transaction by the date and time set forth in the preceding </w:t>
      </w:r>
      <w:bookmarkStart w:id="3" w:name="OLE_LINK4"/>
      <w:r w:rsidR="00F502FA" w:rsidRPr="007313B6">
        <w:rPr>
          <w:rFonts w:ascii="Times New Roman" w:hAnsi="Times New Roman" w:cs="Times New Roman"/>
          <w:sz w:val="24"/>
          <w:szCs w:val="24"/>
        </w:rPr>
        <w:t>paragraph</w:t>
      </w:r>
      <w:bookmarkEnd w:id="3"/>
      <w:r w:rsidR="00F502FA" w:rsidRPr="007313B6">
        <w:rPr>
          <w:rFonts w:ascii="Times New Roman" w:hAnsi="Times New Roman" w:cs="Times New Roman"/>
          <w:sz w:val="24"/>
          <w:szCs w:val="24"/>
        </w:rPr>
        <w:t xml:space="preserve">, I/we </w:t>
      </w:r>
      <w:r w:rsidR="00F502FA" w:rsidRPr="007313B6">
        <w:rPr>
          <w:rFonts w:ascii="Times New Roman" w:hAnsi="Times New Roman" w:cs="Times New Roman"/>
          <w:kern w:val="0"/>
          <w:sz w:val="24"/>
          <w:szCs w:val="24"/>
        </w:rPr>
        <w:t>acknowledge</w:t>
      </w:r>
      <w:r w:rsidR="00F502FA" w:rsidRPr="007313B6">
        <w:rPr>
          <w:rFonts w:ascii="Times New Roman" w:hAnsi="Times New Roman" w:cs="Times New Roman"/>
          <w:sz w:val="24"/>
          <w:szCs w:val="24"/>
        </w:rPr>
        <w:t xml:space="preserve"> that your company may, at the discretion of your company and for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own account, </w:t>
      </w:r>
      <w:r w:rsidR="00D369A4" w:rsidRPr="007313B6">
        <w:rPr>
          <w:rFonts w:ascii="Times New Roman" w:hAnsi="Times New Roman" w:cs="Times New Roman"/>
          <w:sz w:val="24"/>
          <w:szCs w:val="24"/>
        </w:rPr>
        <w:t>execute</w:t>
      </w:r>
      <w:r w:rsidR="00F502FA" w:rsidRPr="007313B6">
        <w:rPr>
          <w:rFonts w:ascii="Times New Roman" w:hAnsi="Times New Roman" w:cs="Times New Roman"/>
          <w:sz w:val="24"/>
          <w:szCs w:val="24"/>
        </w:rPr>
        <w:t xml:space="preserve"> any sale or purchase contract necessary for such settlements.</w:t>
      </w:r>
    </w:p>
    <w:p w14:paraId="126C5B12" w14:textId="77777777" w:rsidR="00F502FA" w:rsidRPr="007313B6" w:rsidRDefault="005154BA" w:rsidP="004846DB">
      <w:pPr>
        <w:spacing w:line="320" w:lineRule="atLeast"/>
        <w:ind w:left="425"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5.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If any loss is incurred </w:t>
      </w:r>
      <w:r w:rsidR="00A86A59" w:rsidRPr="007313B6">
        <w:rPr>
          <w:rFonts w:ascii="Times New Roman" w:hAnsi="Times New Roman" w:cs="Times New Roman"/>
          <w:sz w:val="24"/>
          <w:szCs w:val="24"/>
        </w:rPr>
        <w:t xml:space="preserve">by conducting </w:t>
      </w:r>
      <w:r w:rsidR="00F502FA" w:rsidRPr="007313B6">
        <w:rPr>
          <w:rFonts w:ascii="Times New Roman" w:hAnsi="Times New Roman" w:cs="Times New Roman"/>
          <w:sz w:val="24"/>
          <w:szCs w:val="24"/>
        </w:rPr>
        <w:t xml:space="preserve">sale or purchase set forth in </w:t>
      </w:r>
      <w:r w:rsidR="00A86A59" w:rsidRPr="007313B6">
        <w:rPr>
          <w:rFonts w:ascii="Times New Roman" w:hAnsi="Times New Roman" w:cs="Times New Roman"/>
          <w:sz w:val="24"/>
          <w:szCs w:val="24"/>
        </w:rPr>
        <w:t>each of the preceding paragraphs</w:t>
      </w:r>
      <w:r w:rsidR="00F502FA" w:rsidRPr="007313B6">
        <w:rPr>
          <w:rFonts w:ascii="Times New Roman" w:hAnsi="Times New Roman" w:cs="Times New Roman"/>
          <w:sz w:val="24"/>
          <w:szCs w:val="24"/>
        </w:rPr>
        <w:t>, I/we shall pay your company the amount of money equivalent to such loss immediately.</w:t>
      </w:r>
    </w:p>
    <w:p w14:paraId="61EE77EF"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147C0716"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10. </w:t>
      </w:r>
      <w:r w:rsidRPr="007313B6">
        <w:rPr>
          <w:rFonts w:ascii="Times New Roman" w:hAnsi="Times New Roman" w:cs="Times New Roman"/>
          <w:b/>
          <w:sz w:val="24"/>
          <w:szCs w:val="24"/>
        </w:rPr>
        <w:t xml:space="preserve">Disposition of </w:t>
      </w:r>
      <w:r w:rsidR="004D4A4E" w:rsidRPr="007313B6">
        <w:rPr>
          <w:rFonts w:ascii="Times New Roman" w:hAnsi="Times New Roman" w:cs="Times New Roman"/>
          <w:b/>
          <w:sz w:val="24"/>
          <w:szCs w:val="24"/>
        </w:rPr>
        <w:t>Security Deposit</w:t>
      </w:r>
      <w:r w:rsidR="00E57021" w:rsidRPr="007313B6">
        <w:rPr>
          <w:rFonts w:ascii="Times New Roman" w:hAnsi="Times New Roman" w:cs="Times New Roman" w:hint="eastAsia"/>
          <w:b/>
          <w:sz w:val="24"/>
          <w:szCs w:val="24"/>
        </w:rPr>
        <w:t>,</w:t>
      </w:r>
      <w:r w:rsidRPr="007313B6">
        <w:rPr>
          <w:rFonts w:ascii="Times New Roman" w:hAnsi="Times New Roman" w:cs="Times New Roman"/>
          <w:b/>
          <w:sz w:val="24"/>
          <w:szCs w:val="24"/>
        </w:rPr>
        <w:t xml:space="preserve"> etc. </w:t>
      </w:r>
    </w:p>
    <w:p w14:paraId="752882BF"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In the event that I/we fail to </w:t>
      </w:r>
      <w:r w:rsidR="00121346" w:rsidRPr="007313B6">
        <w:rPr>
          <w:rFonts w:ascii="Times New Roman" w:hAnsi="Times New Roman" w:cs="Times New Roman" w:hint="eastAsia"/>
          <w:sz w:val="24"/>
          <w:szCs w:val="24"/>
        </w:rPr>
        <w:t>fulfill</w:t>
      </w:r>
      <w:r w:rsidRPr="007313B6">
        <w:rPr>
          <w:rFonts w:ascii="Times New Roman" w:hAnsi="Times New Roman" w:cs="Times New Roman"/>
          <w:sz w:val="24"/>
          <w:szCs w:val="24"/>
        </w:rPr>
        <w:t xml:space="preserve"> any of the obligations I/we owe to your company </w:t>
      </w:r>
      <w:r w:rsidR="00A829D8" w:rsidRPr="007313B6">
        <w:rPr>
          <w:rFonts w:ascii="Times New Roman" w:hAnsi="Times New Roman" w:cs="Times New Roman"/>
          <w:sz w:val="24"/>
          <w:szCs w:val="24"/>
        </w:rPr>
        <w:t>regarding</w:t>
      </w:r>
      <w:r w:rsidRPr="007313B6">
        <w:rPr>
          <w:rFonts w:ascii="Times New Roman" w:hAnsi="Times New Roman" w:cs="Times New Roman"/>
          <w:sz w:val="24"/>
          <w:szCs w:val="24"/>
        </w:rPr>
        <w:t xml:space="preserve">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margin transactions by the date and time specified by your company, I/we acknowledge that your company may, for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own account, dispose securities and assets </w:t>
      </w:r>
      <w:r w:rsidR="00F730A6" w:rsidRPr="007313B6">
        <w:rPr>
          <w:rFonts w:ascii="Times New Roman" w:hAnsi="Times New Roman" w:cs="Times New Roman" w:hint="eastAsia"/>
          <w:sz w:val="24"/>
          <w:szCs w:val="24"/>
        </w:rPr>
        <w:t xml:space="preserve">listed </w:t>
      </w:r>
      <w:r w:rsidRPr="007313B6">
        <w:rPr>
          <w:rFonts w:ascii="Times New Roman" w:hAnsi="Times New Roman" w:cs="Times New Roman"/>
          <w:sz w:val="24"/>
          <w:szCs w:val="24"/>
        </w:rPr>
        <w:t xml:space="preserve">in the following items without any notice, demand, or legal procedures by your company. </w:t>
      </w:r>
      <w:r w:rsidR="005141AB" w:rsidRPr="007313B6">
        <w:rPr>
          <w:rFonts w:ascii="Times New Roman" w:hAnsi="Times New Roman" w:cs="Times New Roman"/>
          <w:sz w:val="24"/>
          <w:szCs w:val="24"/>
        </w:rPr>
        <w:t>T</w:t>
      </w:r>
      <w:r w:rsidRPr="007313B6">
        <w:rPr>
          <w:rFonts w:ascii="Times New Roman" w:hAnsi="Times New Roman" w:cs="Times New Roman"/>
          <w:sz w:val="24"/>
          <w:szCs w:val="24"/>
        </w:rPr>
        <w:t xml:space="preserve">he method, time, place, price and other terms shall be determined at the discretion of your company, and the proceeds </w:t>
      </w:r>
      <w:r w:rsidR="00C84113" w:rsidRPr="007313B6">
        <w:rPr>
          <w:rFonts w:ascii="Times New Roman" w:hAnsi="Times New Roman" w:cs="Times New Roman"/>
          <w:sz w:val="24"/>
          <w:szCs w:val="24"/>
        </w:rPr>
        <w:t>from</w:t>
      </w:r>
      <w:r w:rsidRPr="007313B6">
        <w:rPr>
          <w:rFonts w:ascii="Times New Roman" w:hAnsi="Times New Roman" w:cs="Times New Roman"/>
          <w:sz w:val="24"/>
          <w:szCs w:val="24"/>
        </w:rPr>
        <w:t xml:space="preserve"> the disposition after deducting expenses shall be applied to satisfy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obligations regardless of legal priorities of such obligations. If there are outstanding after the abovementioned </w:t>
      </w:r>
      <w:r w:rsidR="00ED14AB" w:rsidRPr="007313B6">
        <w:rPr>
          <w:rFonts w:ascii="Times New Roman" w:hAnsi="Times New Roman" w:cs="Times New Roman"/>
          <w:sz w:val="24"/>
          <w:szCs w:val="24"/>
        </w:rPr>
        <w:t>offset</w:t>
      </w:r>
      <w:r w:rsidRPr="007313B6">
        <w:rPr>
          <w:rFonts w:ascii="Times New Roman" w:hAnsi="Times New Roman" w:cs="Times New Roman"/>
          <w:sz w:val="24"/>
          <w:szCs w:val="24"/>
        </w:rPr>
        <w:t xml:space="preserve">, I/we shall make </w:t>
      </w:r>
      <w:r w:rsidRPr="007313B6">
        <w:rPr>
          <w:rFonts w:ascii="Times New Roman" w:hAnsi="Times New Roman" w:cs="Times New Roman"/>
          <w:sz w:val="24"/>
          <w:szCs w:val="24"/>
        </w:rPr>
        <w:lastRenderedPageBreak/>
        <w:t>a payment for such obligations immediately.</w:t>
      </w:r>
    </w:p>
    <w:p w14:paraId="2E2CDC96" w14:textId="77777777" w:rsidR="00F502FA" w:rsidRPr="007313B6" w:rsidRDefault="005154BA" w:rsidP="005154BA">
      <w:pPr>
        <w:spacing w:line="320" w:lineRule="atLeast"/>
        <w:ind w:leftChars="115" w:left="567" w:hangingChars="136" w:hanging="326"/>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(1) </w:t>
      </w:r>
      <w:r w:rsidR="00F502FA" w:rsidRPr="007313B6">
        <w:rPr>
          <w:rFonts w:ascii="Times New Roman" w:hAnsi="Times New Roman" w:cs="Times New Roman"/>
          <w:sz w:val="24"/>
          <w:szCs w:val="24"/>
        </w:rPr>
        <w:t xml:space="preserve">Securities in lieu of </w:t>
      </w:r>
      <w:r w:rsidR="00E43DB3" w:rsidRPr="007313B6">
        <w:rPr>
          <w:rFonts w:ascii="Times New Roman" w:hAnsi="Times New Roman" w:cs="Times New Roman" w:hint="eastAsia"/>
          <w:sz w:val="24"/>
          <w:szCs w:val="24"/>
        </w:rPr>
        <w:t>s</w:t>
      </w:r>
      <w:r w:rsidR="004D4A4E" w:rsidRPr="007313B6">
        <w:rPr>
          <w:rFonts w:ascii="Times New Roman" w:hAnsi="Times New Roman" w:cs="Times New Roman"/>
          <w:sz w:val="24"/>
          <w:szCs w:val="24"/>
        </w:rPr>
        <w:t xml:space="preserve">ecurity </w:t>
      </w:r>
      <w:r w:rsidR="00E43DB3" w:rsidRPr="007313B6">
        <w:rPr>
          <w:rFonts w:ascii="Times New Roman" w:hAnsi="Times New Roman" w:cs="Times New Roman" w:hint="eastAsia"/>
          <w:sz w:val="24"/>
          <w:szCs w:val="24"/>
        </w:rPr>
        <w:t>d</w:t>
      </w:r>
      <w:r w:rsidR="004D4A4E" w:rsidRPr="007313B6">
        <w:rPr>
          <w:rFonts w:ascii="Times New Roman" w:hAnsi="Times New Roman" w:cs="Times New Roman"/>
          <w:sz w:val="24"/>
          <w:szCs w:val="24"/>
        </w:rPr>
        <w:t>eposit</w:t>
      </w:r>
      <w:r w:rsidR="008346FC" w:rsidRPr="007313B6">
        <w:rPr>
          <w:rFonts w:ascii="Times New Roman" w:hAnsi="Times New Roman" w:cs="Times New Roman" w:hint="eastAsia"/>
          <w:sz w:val="24"/>
          <w:szCs w:val="24"/>
        </w:rPr>
        <w:t>s</w:t>
      </w:r>
      <w:r w:rsidR="00F502FA" w:rsidRPr="007313B6">
        <w:rPr>
          <w:rFonts w:ascii="Times New Roman" w:hAnsi="Times New Roman" w:cs="Times New Roman"/>
          <w:sz w:val="24"/>
          <w:szCs w:val="24"/>
        </w:rPr>
        <w:t xml:space="preserve"> </w:t>
      </w:r>
      <w:r w:rsidR="008346FC" w:rsidRPr="007313B6">
        <w:rPr>
          <w:rFonts w:ascii="Times New Roman" w:hAnsi="Times New Roman" w:cs="Times New Roman"/>
          <w:sz w:val="24"/>
          <w:szCs w:val="24"/>
        </w:rPr>
        <w:t xml:space="preserve">I/we have deposited </w:t>
      </w:r>
      <w:r w:rsidR="005D3A2C" w:rsidRPr="007313B6">
        <w:rPr>
          <w:rFonts w:ascii="Times New Roman" w:hAnsi="Times New Roman" w:cs="Times New Roman"/>
          <w:sz w:val="24"/>
          <w:szCs w:val="24"/>
        </w:rPr>
        <w:t>with</w:t>
      </w:r>
      <w:r w:rsidR="00A86A59" w:rsidRPr="007313B6">
        <w:rPr>
          <w:rFonts w:ascii="Times New Roman" w:hAnsi="Times New Roman" w:cs="Times New Roman"/>
          <w:sz w:val="24"/>
          <w:szCs w:val="24"/>
        </w:rPr>
        <w:t xml:space="preserve"> </w:t>
      </w:r>
      <w:r w:rsidR="00F502FA" w:rsidRPr="007313B6">
        <w:rPr>
          <w:rFonts w:ascii="Times New Roman" w:hAnsi="Times New Roman" w:cs="Times New Roman"/>
          <w:sz w:val="24"/>
          <w:szCs w:val="24"/>
        </w:rPr>
        <w:t>your company.</w:t>
      </w:r>
      <w:r w:rsidR="008346FC" w:rsidRPr="007313B6">
        <w:rPr>
          <w:rFonts w:ascii="Times New Roman" w:hAnsi="Times New Roman" w:cs="Times New Roman" w:hint="eastAsia"/>
          <w:b/>
          <w:kern w:val="0"/>
          <w:sz w:val="24"/>
          <w:szCs w:val="24"/>
        </w:rPr>
        <w:t xml:space="preserve"> </w:t>
      </w:r>
    </w:p>
    <w:p w14:paraId="0A17426F" w14:textId="77777777" w:rsidR="00F502FA" w:rsidRPr="007313B6" w:rsidRDefault="005154BA" w:rsidP="005154BA">
      <w:pPr>
        <w:spacing w:line="320" w:lineRule="atLeast"/>
        <w:ind w:leftChars="115" w:left="567" w:hangingChars="136" w:hanging="326"/>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(2) </w:t>
      </w:r>
      <w:r w:rsidR="00972D00" w:rsidRPr="007313B6">
        <w:rPr>
          <w:rFonts w:ascii="Times New Roman" w:hAnsi="Times New Roman" w:cs="Times New Roman"/>
          <w:sz w:val="24"/>
          <w:szCs w:val="24"/>
        </w:rPr>
        <w:t>With respect to o</w:t>
      </w:r>
      <w:r w:rsidR="00F502FA" w:rsidRPr="007313B6">
        <w:rPr>
          <w:rFonts w:ascii="Times New Roman" w:hAnsi="Times New Roman" w:cs="Times New Roman"/>
          <w:sz w:val="24"/>
          <w:szCs w:val="24"/>
        </w:rPr>
        <w:t>ther securities</w:t>
      </w:r>
      <w:r w:rsidR="00F02D9A" w:rsidRPr="007313B6">
        <w:rPr>
          <w:rFonts w:ascii="Times New Roman" w:hAnsi="Times New Roman" w:cs="Times New Roman"/>
          <w:sz w:val="24"/>
          <w:szCs w:val="24"/>
        </w:rPr>
        <w:t xml:space="preserve"> transactions</w:t>
      </w:r>
      <w:r w:rsidR="00972D00" w:rsidRPr="007313B6">
        <w:rPr>
          <w:rFonts w:ascii="Times New Roman" w:hAnsi="Times New Roman" w:cs="Times New Roman"/>
          <w:sz w:val="24"/>
          <w:szCs w:val="24"/>
        </w:rPr>
        <w:t>, my/our securities</w:t>
      </w:r>
      <w:r w:rsidR="00F502FA" w:rsidRPr="007313B6">
        <w:rPr>
          <w:rFonts w:ascii="Times New Roman" w:hAnsi="Times New Roman" w:cs="Times New Roman"/>
          <w:sz w:val="24"/>
          <w:szCs w:val="24"/>
        </w:rPr>
        <w:t xml:space="preserve"> or movable assets that are </w:t>
      </w:r>
      <w:r w:rsidR="005D3A2C" w:rsidRPr="007313B6">
        <w:rPr>
          <w:rFonts w:ascii="Times New Roman" w:hAnsi="Times New Roman" w:cs="Times New Roman"/>
          <w:sz w:val="24"/>
          <w:szCs w:val="24"/>
        </w:rPr>
        <w:t>possessed</w:t>
      </w:r>
      <w:r w:rsidR="00EB151B" w:rsidRPr="007313B6">
        <w:rPr>
          <w:rFonts w:ascii="Times New Roman" w:hAnsi="Times New Roman" w:cs="Times New Roman"/>
          <w:sz w:val="24"/>
          <w:szCs w:val="24"/>
        </w:rPr>
        <w:t xml:space="preserve"> by</w:t>
      </w:r>
      <w:r w:rsidR="00F502FA" w:rsidRPr="007313B6">
        <w:rPr>
          <w:rFonts w:ascii="Times New Roman" w:hAnsi="Times New Roman" w:cs="Times New Roman"/>
          <w:sz w:val="24"/>
          <w:szCs w:val="24"/>
        </w:rPr>
        <w:t xml:space="preserve"> your company or registered </w:t>
      </w:r>
      <w:r w:rsidR="00EB151B" w:rsidRPr="007313B6">
        <w:rPr>
          <w:rFonts w:ascii="Times New Roman" w:hAnsi="Times New Roman" w:cs="Times New Roman"/>
          <w:sz w:val="24"/>
          <w:szCs w:val="24"/>
        </w:rPr>
        <w:t>in the</w:t>
      </w:r>
      <w:r w:rsidR="00F502FA" w:rsidRPr="007313B6">
        <w:rPr>
          <w:rFonts w:ascii="Times New Roman" w:hAnsi="Times New Roman" w:cs="Times New Roman"/>
          <w:sz w:val="24"/>
          <w:szCs w:val="24"/>
        </w:rPr>
        <w:t xml:space="preserve"> account in accordance with the </w:t>
      </w:r>
      <w:r w:rsidR="00F502FA" w:rsidRPr="007313B6">
        <w:rPr>
          <w:rFonts w:ascii="Times New Roman" w:hAnsi="Times New Roman" w:cs="Times New Roman"/>
          <w:color w:val="000000"/>
          <w:kern w:val="0"/>
          <w:sz w:val="24"/>
          <w:szCs w:val="24"/>
        </w:rPr>
        <w:t>Act on</w:t>
      </w:r>
      <w:r w:rsidR="00153BB0" w:rsidRPr="007313B6">
        <w:rPr>
          <w:rFonts w:ascii="Times New Roman" w:hAnsi="Times New Roman" w:cs="Times New Roman" w:hint="eastAsia"/>
          <w:color w:val="000000"/>
          <w:kern w:val="0"/>
          <w:sz w:val="24"/>
          <w:szCs w:val="24"/>
        </w:rPr>
        <w:t xml:space="preserve"> the Book-Entry </w:t>
      </w:r>
      <w:r w:rsidR="00153BB0" w:rsidRPr="007313B6">
        <w:rPr>
          <w:rFonts w:ascii="Times New Roman" w:hAnsi="Times New Roman" w:cs="Times New Roman"/>
          <w:color w:val="000000"/>
          <w:kern w:val="0"/>
          <w:sz w:val="24"/>
          <w:szCs w:val="24"/>
        </w:rPr>
        <w:t xml:space="preserve">Transfer of Corporate Bonds, Shares, etc. </w:t>
      </w:r>
      <w:r w:rsidR="00F502FA" w:rsidRPr="007313B6">
        <w:rPr>
          <w:rFonts w:ascii="Times New Roman" w:hAnsi="Times New Roman" w:cs="Times New Roman"/>
          <w:color w:val="000000"/>
          <w:kern w:val="0"/>
          <w:sz w:val="24"/>
          <w:szCs w:val="24"/>
        </w:rPr>
        <w:t xml:space="preserve"> (Act No. 75 of 2001)</w:t>
      </w:r>
      <w:r w:rsidR="00F502FA" w:rsidRPr="007313B6">
        <w:rPr>
          <w:rFonts w:ascii="Times New Roman" w:hAnsi="Times New Roman" w:cs="Times New Roman"/>
          <w:sz w:val="24"/>
          <w:szCs w:val="24"/>
        </w:rPr>
        <w:t>.</w:t>
      </w:r>
    </w:p>
    <w:p w14:paraId="395C4AEE" w14:textId="77777777" w:rsidR="00972618" w:rsidRPr="007313B6" w:rsidRDefault="00972618" w:rsidP="0022308C">
      <w:pPr>
        <w:spacing w:line="320" w:lineRule="atLeast"/>
        <w:rPr>
          <w:rFonts w:ascii="Times New Roman" w:eastAsia="ＭＳ Ｐ明朝" w:hAnsi="Times New Roman" w:cs="Times New Roman"/>
          <w:color w:val="000000"/>
          <w:spacing w:val="6"/>
          <w:kern w:val="0"/>
          <w:sz w:val="24"/>
          <w:szCs w:val="24"/>
        </w:rPr>
      </w:pPr>
    </w:p>
    <w:p w14:paraId="24B3658D"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11. </w:t>
      </w:r>
      <w:r w:rsidR="00DC622B" w:rsidRPr="007313B6">
        <w:rPr>
          <w:rFonts w:ascii="Times New Roman" w:hAnsi="Times New Roman" w:cs="Times New Roman"/>
          <w:b/>
          <w:sz w:val="24"/>
          <w:szCs w:val="24"/>
        </w:rPr>
        <w:t xml:space="preserve">Offset </w:t>
      </w:r>
      <w:r w:rsidRPr="007313B6">
        <w:rPr>
          <w:rFonts w:ascii="Times New Roman" w:hAnsi="Times New Roman" w:cs="Times New Roman"/>
          <w:b/>
          <w:sz w:val="24"/>
          <w:szCs w:val="24"/>
        </w:rPr>
        <w:t>Calculation</w:t>
      </w:r>
    </w:p>
    <w:p w14:paraId="114BAAF1" w14:textId="77777777" w:rsidR="00F502FA" w:rsidRPr="007313B6" w:rsidRDefault="005154BA" w:rsidP="004846DB">
      <w:pPr>
        <w:spacing w:line="320" w:lineRule="atLeast"/>
        <w:ind w:left="425"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1.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In the event that I/we am/are obliged to </w:t>
      </w:r>
      <w:r w:rsidR="00121346" w:rsidRPr="007313B6">
        <w:rPr>
          <w:rFonts w:ascii="Times New Roman" w:hAnsi="Times New Roman" w:cs="Times New Roman" w:hint="eastAsia"/>
          <w:sz w:val="24"/>
          <w:szCs w:val="24"/>
        </w:rPr>
        <w:t>fulfill</w:t>
      </w:r>
      <w:r w:rsidR="00F502FA" w:rsidRPr="007313B6">
        <w:rPr>
          <w:rFonts w:ascii="Times New Roman" w:hAnsi="Times New Roman" w:cs="Times New Roman"/>
          <w:sz w:val="24"/>
          <w:szCs w:val="24"/>
        </w:rPr>
        <w:t xml:space="preserve"> all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obligations to your company due to certain circumstances including </w:t>
      </w:r>
      <w:r w:rsidR="00F02D9A" w:rsidRPr="007313B6">
        <w:rPr>
          <w:rFonts w:ascii="Times New Roman" w:hAnsi="Times New Roman" w:cs="Times New Roman"/>
          <w:sz w:val="24"/>
          <w:szCs w:val="24"/>
        </w:rPr>
        <w:t xml:space="preserve">maturity of due period </w:t>
      </w:r>
      <w:r w:rsidR="00EB151B" w:rsidRPr="007313B6">
        <w:rPr>
          <w:rFonts w:ascii="Times New Roman" w:hAnsi="Times New Roman" w:cs="Times New Roman"/>
          <w:sz w:val="24"/>
          <w:szCs w:val="24"/>
        </w:rPr>
        <w:t xml:space="preserve">and </w:t>
      </w:r>
      <w:r w:rsidR="00F2109B" w:rsidRPr="007313B6">
        <w:rPr>
          <w:rFonts w:ascii="Times New Roman" w:hAnsi="Times New Roman" w:cs="Times New Roman" w:hint="eastAsia"/>
          <w:sz w:val="24"/>
          <w:szCs w:val="24"/>
        </w:rPr>
        <w:t>a</w:t>
      </w:r>
      <w:r w:rsidR="00F2109B" w:rsidRPr="007313B6">
        <w:rPr>
          <w:rFonts w:ascii="Times New Roman" w:hAnsi="Times New Roman" w:cs="Times New Roman"/>
          <w:sz w:val="24"/>
          <w:szCs w:val="24"/>
        </w:rPr>
        <w:t xml:space="preserve">cceleration of </w:t>
      </w:r>
      <w:r w:rsidR="00DF2975" w:rsidRPr="007313B6">
        <w:rPr>
          <w:rFonts w:ascii="Times New Roman" w:hAnsi="Times New Roman" w:cs="Times New Roman" w:hint="eastAsia"/>
          <w:sz w:val="24"/>
          <w:szCs w:val="24"/>
        </w:rPr>
        <w:t>fulfillment</w:t>
      </w:r>
      <w:r w:rsidR="00F2109B" w:rsidRPr="007313B6">
        <w:rPr>
          <w:rFonts w:ascii="Times New Roman" w:hAnsi="Times New Roman" w:cs="Times New Roman"/>
          <w:sz w:val="24"/>
          <w:szCs w:val="24"/>
        </w:rPr>
        <w:t xml:space="preserve"> of </w:t>
      </w:r>
      <w:r w:rsidR="00F2109B" w:rsidRPr="007313B6">
        <w:rPr>
          <w:rFonts w:ascii="Times New Roman" w:hAnsi="Times New Roman" w:cs="Times New Roman" w:hint="eastAsia"/>
          <w:sz w:val="24"/>
          <w:szCs w:val="24"/>
        </w:rPr>
        <w:t>o</w:t>
      </w:r>
      <w:r w:rsidR="00F2109B" w:rsidRPr="007313B6">
        <w:rPr>
          <w:rFonts w:ascii="Times New Roman" w:hAnsi="Times New Roman" w:cs="Times New Roman"/>
          <w:sz w:val="24"/>
          <w:szCs w:val="24"/>
        </w:rPr>
        <w:t>bligations</w:t>
      </w:r>
      <w:r w:rsidR="00F502FA" w:rsidRPr="007313B6">
        <w:rPr>
          <w:rFonts w:ascii="Times New Roman" w:hAnsi="Times New Roman" w:cs="Times New Roman"/>
          <w:sz w:val="24"/>
          <w:szCs w:val="24"/>
        </w:rPr>
        <w:t>, I/we acknowledge that your company may off</w:t>
      </w:r>
      <w:r w:rsidR="00DC622B" w:rsidRPr="007313B6">
        <w:rPr>
          <w:rFonts w:ascii="Times New Roman" w:hAnsi="Times New Roman" w:cs="Times New Roman"/>
          <w:sz w:val="24"/>
          <w:szCs w:val="24"/>
        </w:rPr>
        <w:t>set</w:t>
      </w:r>
      <w:r w:rsidR="00F502FA" w:rsidRPr="007313B6">
        <w:rPr>
          <w:rFonts w:ascii="Times New Roman" w:hAnsi="Times New Roman" w:cs="Times New Roman"/>
          <w:sz w:val="24"/>
          <w:szCs w:val="24"/>
        </w:rPr>
        <w:t xml:space="preserve"> such obligations with any and all of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receivables </w:t>
      </w:r>
      <w:r w:rsidR="00DC622B" w:rsidRPr="007313B6">
        <w:rPr>
          <w:rFonts w:ascii="Times New Roman" w:hAnsi="Times New Roman" w:cs="Times New Roman"/>
          <w:sz w:val="24"/>
          <w:szCs w:val="24"/>
        </w:rPr>
        <w:t xml:space="preserve">pertaining </w:t>
      </w:r>
      <w:r w:rsidR="00F502FA" w:rsidRPr="007313B6">
        <w:rPr>
          <w:rFonts w:ascii="Times New Roman" w:hAnsi="Times New Roman" w:cs="Times New Roman"/>
          <w:sz w:val="24"/>
          <w:szCs w:val="24"/>
        </w:rPr>
        <w:t>to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transactions </w:t>
      </w:r>
      <w:r w:rsidR="00050814" w:rsidRPr="007313B6">
        <w:rPr>
          <w:rFonts w:ascii="Times New Roman" w:hAnsi="Times New Roman" w:cs="Times New Roman"/>
          <w:sz w:val="24"/>
          <w:szCs w:val="24"/>
        </w:rPr>
        <w:t xml:space="preserve">and other receivables </w:t>
      </w:r>
      <w:r w:rsidR="00144486" w:rsidRPr="007313B6">
        <w:rPr>
          <w:rFonts w:ascii="Times New Roman" w:hAnsi="Times New Roman" w:cs="Times New Roman"/>
          <w:sz w:val="24"/>
          <w:szCs w:val="24"/>
        </w:rPr>
        <w:t xml:space="preserve">against your company </w:t>
      </w:r>
      <w:r w:rsidR="00F502FA" w:rsidRPr="007313B6">
        <w:rPr>
          <w:rFonts w:ascii="Times New Roman" w:hAnsi="Times New Roman" w:cs="Times New Roman"/>
          <w:sz w:val="24"/>
          <w:szCs w:val="24"/>
        </w:rPr>
        <w:t>at any time regardless of the remaining term of such receivables.</w:t>
      </w:r>
      <w:r w:rsidR="00144486" w:rsidRPr="007313B6">
        <w:rPr>
          <w:rFonts w:ascii="Times New Roman" w:hAnsi="Times New Roman" w:cs="Times New Roman" w:hint="eastAsia"/>
          <w:kern w:val="0"/>
          <w:sz w:val="24"/>
          <w:szCs w:val="24"/>
        </w:rPr>
        <w:t xml:space="preserve"> </w:t>
      </w:r>
    </w:p>
    <w:p w14:paraId="1EE9956D" w14:textId="77777777" w:rsidR="00F502FA" w:rsidRPr="007313B6" w:rsidRDefault="005154BA" w:rsidP="004846DB">
      <w:pPr>
        <w:spacing w:line="320" w:lineRule="atLeast"/>
        <w:ind w:left="425"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2.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If the offset </w:t>
      </w:r>
      <w:r w:rsidR="00050814" w:rsidRPr="007313B6">
        <w:rPr>
          <w:rFonts w:ascii="Times New Roman" w:hAnsi="Times New Roman" w:cs="Times New Roman"/>
          <w:sz w:val="24"/>
          <w:szCs w:val="24"/>
        </w:rPr>
        <w:t xml:space="preserve">specified </w:t>
      </w:r>
      <w:r w:rsidR="00F502FA" w:rsidRPr="007313B6">
        <w:rPr>
          <w:rFonts w:ascii="Times New Roman" w:hAnsi="Times New Roman" w:cs="Times New Roman"/>
          <w:sz w:val="24"/>
          <w:szCs w:val="24"/>
        </w:rPr>
        <w:t>in the preceding paragraph is available, I/we acknowledge that your company may receive the return of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deposits on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behalf, and apply it to </w:t>
      </w:r>
      <w:r w:rsidR="00DD2CDF" w:rsidRPr="007313B6">
        <w:rPr>
          <w:rFonts w:ascii="Times New Roman" w:hAnsi="Times New Roman" w:cs="Times New Roman" w:hint="eastAsia"/>
          <w:sz w:val="24"/>
          <w:szCs w:val="24"/>
        </w:rPr>
        <w:t xml:space="preserve">payment of </w:t>
      </w:r>
      <w:r w:rsidR="00F502FA" w:rsidRPr="007313B6">
        <w:rPr>
          <w:rFonts w:ascii="Times New Roman" w:hAnsi="Times New Roman" w:cs="Times New Roman"/>
          <w:sz w:val="24"/>
          <w:szCs w:val="24"/>
        </w:rPr>
        <w:t>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obligations I/we owe to your company, without giving me/us any prior notice and without following the prescribed procedures.</w:t>
      </w:r>
    </w:p>
    <w:p w14:paraId="02164115" w14:textId="77777777" w:rsidR="00061840" w:rsidRPr="007313B6" w:rsidRDefault="005154BA" w:rsidP="004846DB">
      <w:pPr>
        <w:spacing w:line="320" w:lineRule="atLeast"/>
        <w:ind w:left="425" w:hangingChars="177" w:hanging="425"/>
        <w:rPr>
          <w:rStyle w:val="midashi1"/>
          <w:rFonts w:ascii="Times New Roman" w:hAnsi="Times New Roman"/>
          <w:b w:val="0"/>
          <w:bCs w:val="0"/>
          <w:color w:val="auto"/>
          <w:sz w:val="24"/>
          <w:szCs w:val="24"/>
        </w:rPr>
      </w:pPr>
      <w:r w:rsidRPr="007313B6">
        <w:rPr>
          <w:rFonts w:ascii="Times New Roman" w:hAnsi="Times New Roman" w:cs="Times New Roman" w:hint="eastAsia"/>
          <w:sz w:val="24"/>
          <w:szCs w:val="24"/>
        </w:rPr>
        <w:t xml:space="preserve">3.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In the event that obligations are to be </w:t>
      </w:r>
      <w:r w:rsidR="00AB62AC" w:rsidRPr="007313B6">
        <w:rPr>
          <w:rFonts w:ascii="Times New Roman" w:hAnsi="Times New Roman" w:cs="Times New Roman"/>
          <w:sz w:val="24"/>
          <w:szCs w:val="24"/>
        </w:rPr>
        <w:t>off</w:t>
      </w:r>
      <w:r w:rsidR="00F502FA" w:rsidRPr="007313B6">
        <w:rPr>
          <w:rFonts w:ascii="Times New Roman" w:hAnsi="Times New Roman" w:cs="Times New Roman"/>
          <w:sz w:val="24"/>
          <w:szCs w:val="24"/>
        </w:rPr>
        <w:t>set in accordance with the provisions of the preceding two paragraphs, calculation of interest on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obligations and receivables</w:t>
      </w:r>
      <w:r w:rsidR="00EC0F24" w:rsidRPr="007313B6">
        <w:rPr>
          <w:rFonts w:ascii="Times New Roman" w:hAnsi="Times New Roman" w:cs="Times New Roman"/>
          <w:sz w:val="24"/>
          <w:szCs w:val="24"/>
        </w:rPr>
        <w:t>,</w:t>
      </w:r>
      <w:r w:rsidR="00F502FA" w:rsidRPr="007313B6">
        <w:rPr>
          <w:rFonts w:ascii="Times New Roman" w:hAnsi="Times New Roman" w:cs="Times New Roman"/>
          <w:sz w:val="24"/>
          <w:szCs w:val="24"/>
        </w:rPr>
        <w:t xml:space="preserve"> </w:t>
      </w:r>
      <w:r w:rsidR="00551661" w:rsidRPr="007313B6">
        <w:rPr>
          <w:rStyle w:val="a4"/>
          <w:rFonts w:ascii="Times New Roman" w:hAnsi="Times New Roman"/>
          <w:b w:val="0"/>
          <w:bCs w:val="0"/>
          <w:sz w:val="24"/>
          <w:szCs w:val="24"/>
        </w:rPr>
        <w:t>delinquency</w:t>
      </w:r>
      <w:r w:rsidR="00F502FA" w:rsidRPr="007313B6">
        <w:rPr>
          <w:rStyle w:val="midashi1"/>
          <w:rFonts w:ascii="Times New Roman" w:hAnsi="Times New Roman"/>
          <w:b w:val="0"/>
          <w:bCs w:val="0"/>
          <w:color w:val="auto"/>
          <w:sz w:val="24"/>
          <w:szCs w:val="24"/>
        </w:rPr>
        <w:t xml:space="preserve"> </w:t>
      </w:r>
      <w:r w:rsidR="00F502FA" w:rsidRPr="007313B6">
        <w:rPr>
          <w:rStyle w:val="wordlink"/>
          <w:rFonts w:ascii="Times New Roman" w:hAnsi="Times New Roman"/>
          <w:sz w:val="24"/>
          <w:szCs w:val="24"/>
        </w:rPr>
        <w:t>charges, etc.</w:t>
      </w:r>
      <w:r w:rsidR="00F502FA" w:rsidRPr="007313B6">
        <w:rPr>
          <w:rStyle w:val="midashi1"/>
          <w:rFonts w:ascii="Times New Roman" w:hAnsi="Times New Roman"/>
          <w:b w:val="0"/>
          <w:bCs w:val="0"/>
          <w:color w:val="auto"/>
          <w:sz w:val="24"/>
          <w:szCs w:val="24"/>
        </w:rPr>
        <w:t xml:space="preserve"> shall be </w:t>
      </w:r>
      <w:r w:rsidR="00121346" w:rsidRPr="007313B6">
        <w:rPr>
          <w:rStyle w:val="midashi1"/>
          <w:rFonts w:ascii="Times New Roman" w:hAnsi="Times New Roman" w:hint="eastAsia"/>
          <w:b w:val="0"/>
          <w:bCs w:val="0"/>
          <w:color w:val="auto"/>
          <w:sz w:val="24"/>
          <w:szCs w:val="24"/>
        </w:rPr>
        <w:t>fulfilled</w:t>
      </w:r>
      <w:r w:rsidR="00F502FA" w:rsidRPr="007313B6">
        <w:rPr>
          <w:rStyle w:val="midashi1"/>
          <w:rFonts w:ascii="Times New Roman" w:hAnsi="Times New Roman"/>
          <w:b w:val="0"/>
          <w:bCs w:val="0"/>
          <w:color w:val="auto"/>
          <w:sz w:val="24"/>
          <w:szCs w:val="24"/>
        </w:rPr>
        <w:t xml:space="preserve"> under the following conditions: </w:t>
      </w:r>
    </w:p>
    <w:p w14:paraId="2ACB64DF" w14:textId="77777777" w:rsidR="00061840" w:rsidRPr="007313B6" w:rsidRDefault="00061840" w:rsidP="00061840">
      <w:pPr>
        <w:spacing w:line="320" w:lineRule="atLeast"/>
        <w:ind w:leftChars="171" w:left="707" w:hangingChars="145" w:hanging="348"/>
        <w:rPr>
          <w:rStyle w:val="midashi1"/>
          <w:rFonts w:ascii="Times New Roman" w:hAnsi="Times New Roman"/>
          <w:b w:val="0"/>
          <w:bCs w:val="0"/>
          <w:color w:val="auto"/>
          <w:sz w:val="24"/>
          <w:szCs w:val="24"/>
        </w:rPr>
      </w:pPr>
      <w:r w:rsidRPr="007313B6">
        <w:rPr>
          <w:rStyle w:val="midashi1"/>
          <w:rFonts w:ascii="Times New Roman" w:hAnsi="Times New Roman" w:hint="eastAsia"/>
          <w:b w:val="0"/>
          <w:bCs w:val="0"/>
          <w:color w:val="auto"/>
          <w:sz w:val="24"/>
          <w:szCs w:val="24"/>
        </w:rPr>
        <w:t>(a) T</w:t>
      </w:r>
      <w:r w:rsidR="00F502FA" w:rsidRPr="007313B6">
        <w:rPr>
          <w:rStyle w:val="midashi1"/>
          <w:rFonts w:ascii="Times New Roman" w:hAnsi="Times New Roman"/>
          <w:b w:val="0"/>
          <w:bCs w:val="0"/>
          <w:color w:val="auto"/>
          <w:sz w:val="24"/>
          <w:szCs w:val="24"/>
        </w:rPr>
        <w:t xml:space="preserve">he end of the calculation period shall be the day </w:t>
      </w:r>
      <w:r w:rsidR="00EC0F24" w:rsidRPr="007313B6">
        <w:rPr>
          <w:rStyle w:val="midashi1"/>
          <w:rFonts w:ascii="Times New Roman" w:hAnsi="Times New Roman"/>
          <w:b w:val="0"/>
          <w:bCs w:val="0"/>
          <w:color w:val="auto"/>
          <w:sz w:val="24"/>
          <w:szCs w:val="24"/>
        </w:rPr>
        <w:t xml:space="preserve">when </w:t>
      </w:r>
      <w:r w:rsidR="00F502FA" w:rsidRPr="007313B6">
        <w:rPr>
          <w:rStyle w:val="midashi1"/>
          <w:rFonts w:ascii="Times New Roman" w:hAnsi="Times New Roman"/>
          <w:b w:val="0"/>
          <w:bCs w:val="0"/>
          <w:color w:val="auto"/>
          <w:sz w:val="24"/>
          <w:szCs w:val="24"/>
        </w:rPr>
        <w:t xml:space="preserve">such a calculation is performed; </w:t>
      </w:r>
    </w:p>
    <w:p w14:paraId="57E9993A" w14:textId="77777777" w:rsidR="00061840" w:rsidRPr="007313B6" w:rsidRDefault="00061840" w:rsidP="00061840">
      <w:pPr>
        <w:spacing w:line="320" w:lineRule="atLeast"/>
        <w:ind w:leftChars="171" w:left="707" w:hangingChars="145" w:hanging="348"/>
        <w:rPr>
          <w:rStyle w:val="midashi1"/>
          <w:rFonts w:ascii="Times New Roman" w:hAnsi="Times New Roman"/>
          <w:b w:val="0"/>
          <w:bCs w:val="0"/>
          <w:color w:val="auto"/>
          <w:sz w:val="24"/>
          <w:szCs w:val="24"/>
        </w:rPr>
      </w:pPr>
      <w:r w:rsidRPr="007313B6">
        <w:rPr>
          <w:rStyle w:val="midashi1"/>
          <w:rFonts w:ascii="Times New Roman" w:hAnsi="Times New Roman" w:hint="eastAsia"/>
          <w:b w:val="0"/>
          <w:bCs w:val="0"/>
          <w:color w:val="auto"/>
          <w:sz w:val="24"/>
          <w:szCs w:val="24"/>
        </w:rPr>
        <w:t>(b) T</w:t>
      </w:r>
      <w:r w:rsidR="00F502FA" w:rsidRPr="007313B6">
        <w:rPr>
          <w:rStyle w:val="midashi1"/>
          <w:rFonts w:ascii="Times New Roman" w:hAnsi="Times New Roman"/>
          <w:b w:val="0"/>
          <w:bCs w:val="0"/>
          <w:color w:val="auto"/>
          <w:sz w:val="24"/>
          <w:szCs w:val="24"/>
        </w:rPr>
        <w:t>he interest rate for the obligations and receivables shall</w:t>
      </w:r>
      <w:r w:rsidRPr="007313B6">
        <w:rPr>
          <w:rStyle w:val="midashi1"/>
          <w:rFonts w:ascii="Times New Roman" w:hAnsi="Times New Roman"/>
          <w:b w:val="0"/>
          <w:bCs w:val="0"/>
          <w:color w:val="auto"/>
          <w:sz w:val="24"/>
          <w:szCs w:val="24"/>
        </w:rPr>
        <w:t xml:space="preserve"> be determined by your company;</w:t>
      </w:r>
    </w:p>
    <w:p w14:paraId="37A82B39" w14:textId="77777777" w:rsidR="00061840" w:rsidRPr="007313B6" w:rsidRDefault="00061840" w:rsidP="00061840">
      <w:pPr>
        <w:spacing w:line="320" w:lineRule="atLeast"/>
        <w:ind w:leftChars="171" w:left="707" w:hangingChars="145" w:hanging="348"/>
        <w:rPr>
          <w:rStyle w:val="midashi1"/>
          <w:rFonts w:ascii="Times New Roman" w:hAnsi="Times New Roman"/>
          <w:b w:val="0"/>
          <w:bCs w:val="0"/>
          <w:color w:val="auto"/>
          <w:sz w:val="24"/>
          <w:szCs w:val="24"/>
        </w:rPr>
      </w:pPr>
      <w:r w:rsidRPr="007313B6">
        <w:rPr>
          <w:rStyle w:val="midashi1"/>
          <w:rFonts w:ascii="Times New Roman" w:hAnsi="Times New Roman" w:hint="eastAsia"/>
          <w:b w:val="0"/>
          <w:bCs w:val="0"/>
          <w:color w:val="auto"/>
          <w:sz w:val="24"/>
          <w:szCs w:val="24"/>
        </w:rPr>
        <w:t>(c) T</w:t>
      </w:r>
      <w:r w:rsidR="00F502FA" w:rsidRPr="007313B6">
        <w:rPr>
          <w:rStyle w:val="midashi1"/>
          <w:rFonts w:ascii="Times New Roman" w:hAnsi="Times New Roman"/>
          <w:b w:val="0"/>
          <w:bCs w:val="0"/>
          <w:color w:val="auto"/>
          <w:sz w:val="24"/>
          <w:szCs w:val="24"/>
        </w:rPr>
        <w:t xml:space="preserve">he rate of </w:t>
      </w:r>
      <w:r w:rsidR="00DD2CDF" w:rsidRPr="007313B6">
        <w:rPr>
          <w:rStyle w:val="midashi1"/>
          <w:rFonts w:ascii="Times New Roman" w:hAnsi="Times New Roman"/>
          <w:b w:val="0"/>
          <w:bCs w:val="0"/>
          <w:color w:val="auto"/>
          <w:sz w:val="24"/>
          <w:szCs w:val="24"/>
        </w:rPr>
        <w:t>default</w:t>
      </w:r>
      <w:r w:rsidR="00F502FA" w:rsidRPr="007313B6">
        <w:rPr>
          <w:rStyle w:val="midashi1"/>
          <w:rFonts w:ascii="Times New Roman" w:hAnsi="Times New Roman"/>
          <w:b w:val="0"/>
          <w:bCs w:val="0"/>
          <w:color w:val="auto"/>
          <w:sz w:val="24"/>
          <w:szCs w:val="24"/>
        </w:rPr>
        <w:t xml:space="preserve"> charges for the obligations to your company </w:t>
      </w:r>
      <w:r w:rsidR="00EC0F24" w:rsidRPr="007313B6">
        <w:rPr>
          <w:rStyle w:val="midashi1"/>
          <w:rFonts w:ascii="Times New Roman" w:hAnsi="Times New Roman"/>
          <w:b w:val="0"/>
          <w:bCs w:val="0"/>
          <w:color w:val="auto"/>
          <w:sz w:val="24"/>
          <w:szCs w:val="24"/>
        </w:rPr>
        <w:t>pertain</w:t>
      </w:r>
      <w:r w:rsidR="00F502FA" w:rsidRPr="007313B6">
        <w:rPr>
          <w:rStyle w:val="midashi1"/>
          <w:rFonts w:ascii="Times New Roman" w:hAnsi="Times New Roman"/>
          <w:b w:val="0"/>
          <w:bCs w:val="0"/>
          <w:color w:val="auto"/>
          <w:sz w:val="24"/>
          <w:szCs w:val="24"/>
        </w:rPr>
        <w:t>ing to my</w:t>
      </w:r>
      <w:r w:rsidR="00F502FA" w:rsidRPr="007313B6">
        <w:rPr>
          <w:rFonts w:ascii="Times New Roman" w:hAnsi="Times New Roman" w:cs="Times New Roman"/>
          <w:kern w:val="0"/>
          <w:sz w:val="24"/>
          <w:szCs w:val="24"/>
        </w:rPr>
        <w:t>/our</w:t>
      </w:r>
      <w:r w:rsidR="00F502FA" w:rsidRPr="007313B6">
        <w:rPr>
          <w:rStyle w:val="midashi1"/>
          <w:rFonts w:ascii="Times New Roman" w:hAnsi="Times New Roman"/>
          <w:b w:val="0"/>
          <w:bCs w:val="0"/>
          <w:color w:val="auto"/>
          <w:sz w:val="24"/>
          <w:szCs w:val="24"/>
        </w:rPr>
        <w:t xml:space="preserve"> margin transactions shall be determined by </w:t>
      </w:r>
      <w:r w:rsidR="004D4A4E" w:rsidRPr="007313B6">
        <w:rPr>
          <w:rStyle w:val="midashi1"/>
          <w:rFonts w:ascii="Times New Roman" w:hAnsi="Times New Roman"/>
          <w:b w:val="0"/>
          <w:bCs w:val="0"/>
          <w:color w:val="auto"/>
          <w:sz w:val="24"/>
          <w:szCs w:val="24"/>
        </w:rPr>
        <w:t>the Exchange</w:t>
      </w:r>
      <w:r w:rsidRPr="007313B6">
        <w:rPr>
          <w:rStyle w:val="midashi1"/>
          <w:rFonts w:ascii="Times New Roman" w:hAnsi="Times New Roman"/>
          <w:b w:val="0"/>
          <w:bCs w:val="0"/>
          <w:color w:val="auto"/>
          <w:sz w:val="24"/>
          <w:szCs w:val="24"/>
        </w:rPr>
        <w:t>; and</w:t>
      </w:r>
    </w:p>
    <w:p w14:paraId="498F0BCA" w14:textId="77777777" w:rsidR="00F502FA" w:rsidRPr="007313B6" w:rsidRDefault="00061840" w:rsidP="00061840">
      <w:pPr>
        <w:spacing w:line="320" w:lineRule="atLeast"/>
        <w:ind w:leftChars="171" w:left="707" w:hangingChars="145" w:hanging="348"/>
        <w:rPr>
          <w:rFonts w:ascii="Times New Roman" w:eastAsia="ＭＳ Ｐ明朝" w:hAnsi="Times New Roman" w:cs="Times New Roman"/>
          <w:b/>
          <w:spacing w:val="6"/>
          <w:kern w:val="0"/>
          <w:sz w:val="24"/>
          <w:szCs w:val="24"/>
        </w:rPr>
      </w:pPr>
      <w:r w:rsidRPr="007313B6">
        <w:rPr>
          <w:rStyle w:val="midashi1"/>
          <w:rFonts w:ascii="Times New Roman" w:hAnsi="Times New Roman" w:hint="eastAsia"/>
          <w:b w:val="0"/>
          <w:bCs w:val="0"/>
          <w:color w:val="auto"/>
          <w:sz w:val="24"/>
          <w:szCs w:val="24"/>
        </w:rPr>
        <w:t>(d) T</w:t>
      </w:r>
      <w:r w:rsidR="00F502FA" w:rsidRPr="007313B6">
        <w:rPr>
          <w:rStyle w:val="midashi1"/>
          <w:rFonts w:ascii="Times New Roman" w:hAnsi="Times New Roman"/>
          <w:b w:val="0"/>
          <w:bCs w:val="0"/>
          <w:color w:val="auto"/>
          <w:sz w:val="24"/>
          <w:szCs w:val="24"/>
        </w:rPr>
        <w:t xml:space="preserve">he rate of </w:t>
      </w:r>
      <w:r w:rsidR="00DD2CDF" w:rsidRPr="007313B6">
        <w:rPr>
          <w:rStyle w:val="midashi1"/>
          <w:rFonts w:ascii="Times New Roman" w:hAnsi="Times New Roman"/>
          <w:b w:val="0"/>
          <w:bCs w:val="0"/>
          <w:color w:val="auto"/>
          <w:sz w:val="24"/>
          <w:szCs w:val="24"/>
        </w:rPr>
        <w:t>default</w:t>
      </w:r>
      <w:r w:rsidR="00F502FA" w:rsidRPr="007313B6">
        <w:rPr>
          <w:rStyle w:val="midashi1"/>
          <w:rFonts w:ascii="Times New Roman" w:hAnsi="Times New Roman"/>
          <w:b w:val="0"/>
          <w:bCs w:val="0"/>
          <w:color w:val="auto"/>
          <w:sz w:val="24"/>
          <w:szCs w:val="24"/>
        </w:rPr>
        <w:t xml:space="preserve"> charges against other obligations to your company shall be determined by your company.</w:t>
      </w:r>
    </w:p>
    <w:p w14:paraId="0FC4154F"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707231C4"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12. </w:t>
      </w:r>
      <w:r w:rsidRPr="007313B6">
        <w:rPr>
          <w:rFonts w:ascii="Times New Roman" w:hAnsi="Times New Roman" w:cs="Times New Roman"/>
          <w:b/>
          <w:sz w:val="24"/>
          <w:szCs w:val="24"/>
        </w:rPr>
        <w:t>Priority Order of Application</w:t>
      </w:r>
      <w:r w:rsidR="000570CF" w:rsidRPr="007313B6">
        <w:rPr>
          <w:rFonts w:ascii="Times New Roman" w:hAnsi="Times New Roman" w:cs="Times New Roman"/>
          <w:b/>
          <w:sz w:val="24"/>
          <w:szCs w:val="24"/>
        </w:rPr>
        <w:t xml:space="preserve"> </w:t>
      </w:r>
      <w:r w:rsidR="00DD2CDF" w:rsidRPr="007313B6">
        <w:rPr>
          <w:rFonts w:ascii="Times New Roman" w:hAnsi="Times New Roman" w:cs="Times New Roman" w:hint="eastAsia"/>
          <w:b/>
          <w:sz w:val="24"/>
          <w:szCs w:val="24"/>
        </w:rPr>
        <w:t>to</w:t>
      </w:r>
      <w:r w:rsidR="00DD2CDF" w:rsidRPr="007313B6">
        <w:rPr>
          <w:rFonts w:ascii="Times New Roman" w:hAnsi="Times New Roman" w:cs="Times New Roman"/>
          <w:b/>
          <w:sz w:val="24"/>
          <w:szCs w:val="24"/>
        </w:rPr>
        <w:t xml:space="preserve"> </w:t>
      </w:r>
      <w:r w:rsidR="000570CF" w:rsidRPr="007313B6">
        <w:rPr>
          <w:rFonts w:ascii="Times New Roman" w:hAnsi="Times New Roman" w:cs="Times New Roman"/>
          <w:b/>
          <w:sz w:val="24"/>
          <w:szCs w:val="24"/>
        </w:rPr>
        <w:t>Payments, etc.</w:t>
      </w:r>
    </w:p>
    <w:p w14:paraId="67EC23A3"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In the event that the payments made by me/us or the offs</w:t>
      </w:r>
      <w:r w:rsidR="000570CF" w:rsidRPr="007313B6">
        <w:rPr>
          <w:rFonts w:ascii="Times New Roman" w:hAnsi="Times New Roman" w:cs="Times New Roman"/>
          <w:sz w:val="24"/>
          <w:szCs w:val="24"/>
        </w:rPr>
        <w:t>et</w:t>
      </w:r>
      <w:r w:rsidRPr="007313B6">
        <w:rPr>
          <w:rFonts w:ascii="Times New Roman" w:hAnsi="Times New Roman" w:cs="Times New Roman"/>
          <w:sz w:val="24"/>
          <w:szCs w:val="24"/>
        </w:rPr>
        <w:t xml:space="preserve"> </w:t>
      </w:r>
      <w:r w:rsidR="000570CF" w:rsidRPr="007313B6">
        <w:rPr>
          <w:rFonts w:ascii="Times New Roman" w:hAnsi="Times New Roman" w:cs="Times New Roman"/>
          <w:sz w:val="24"/>
          <w:szCs w:val="24"/>
        </w:rPr>
        <w:t>specified</w:t>
      </w:r>
      <w:r w:rsidRPr="007313B6">
        <w:rPr>
          <w:rFonts w:ascii="Times New Roman" w:hAnsi="Times New Roman" w:cs="Times New Roman"/>
          <w:sz w:val="24"/>
          <w:szCs w:val="24"/>
        </w:rPr>
        <w:t xml:space="preserve"> in the preceding article made by your company are insufficient to discharge all of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obligations, I/we acknowledge that your company may apply such payments or </w:t>
      </w:r>
      <w:r w:rsidR="003C49C2" w:rsidRPr="007313B6">
        <w:rPr>
          <w:rFonts w:ascii="Times New Roman" w:hAnsi="Times New Roman" w:cs="Times New Roman"/>
          <w:sz w:val="24"/>
          <w:szCs w:val="24"/>
        </w:rPr>
        <w:t xml:space="preserve">offsets </w:t>
      </w:r>
      <w:r w:rsidRPr="007313B6">
        <w:rPr>
          <w:rFonts w:ascii="Times New Roman" w:hAnsi="Times New Roman" w:cs="Times New Roman"/>
          <w:sz w:val="24"/>
          <w:szCs w:val="24"/>
        </w:rPr>
        <w:t>to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obligations according to the priority </w:t>
      </w:r>
      <w:r w:rsidR="003C49C2" w:rsidRPr="007313B6">
        <w:rPr>
          <w:rFonts w:ascii="Times New Roman" w:hAnsi="Times New Roman" w:cs="Times New Roman"/>
          <w:sz w:val="24"/>
          <w:szCs w:val="24"/>
        </w:rPr>
        <w:t xml:space="preserve">order </w:t>
      </w:r>
      <w:r w:rsidRPr="007313B6">
        <w:rPr>
          <w:rFonts w:ascii="Times New Roman" w:hAnsi="Times New Roman" w:cs="Times New Roman"/>
          <w:sz w:val="24"/>
          <w:szCs w:val="24"/>
        </w:rPr>
        <w:t>your company deems appropriate.</w:t>
      </w:r>
    </w:p>
    <w:p w14:paraId="692012BB"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0E7B8D11"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13. </w:t>
      </w:r>
      <w:r w:rsidRPr="007313B6">
        <w:rPr>
          <w:rFonts w:ascii="Times New Roman" w:hAnsi="Times New Roman" w:cs="Times New Roman"/>
          <w:b/>
          <w:sz w:val="24"/>
          <w:szCs w:val="24"/>
        </w:rPr>
        <w:t xml:space="preserve">Payment of </w:t>
      </w:r>
      <w:r w:rsidR="00DD2CDF" w:rsidRPr="007313B6">
        <w:rPr>
          <w:rFonts w:ascii="Times New Roman" w:hAnsi="Times New Roman" w:cs="Times New Roman"/>
          <w:b/>
          <w:sz w:val="24"/>
          <w:szCs w:val="24"/>
        </w:rPr>
        <w:t>Default</w:t>
      </w:r>
      <w:r w:rsidRPr="007313B6">
        <w:rPr>
          <w:rStyle w:val="midashi1"/>
          <w:rFonts w:ascii="Times New Roman" w:hAnsi="Times New Roman"/>
          <w:bCs w:val="0"/>
          <w:sz w:val="24"/>
          <w:szCs w:val="24"/>
        </w:rPr>
        <w:t xml:space="preserve"> C</w:t>
      </w:r>
      <w:r w:rsidRPr="007313B6">
        <w:rPr>
          <w:rStyle w:val="wordlink"/>
          <w:rFonts w:ascii="Times New Roman" w:hAnsi="Times New Roman"/>
          <w:b/>
          <w:sz w:val="24"/>
          <w:szCs w:val="24"/>
        </w:rPr>
        <w:t>harges</w:t>
      </w:r>
    </w:p>
    <w:p w14:paraId="34DF85B1"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In the event that I/we fail to </w:t>
      </w:r>
      <w:r w:rsidR="00121346" w:rsidRPr="007313B6">
        <w:rPr>
          <w:rFonts w:ascii="Times New Roman" w:hAnsi="Times New Roman" w:cs="Times New Roman" w:hint="eastAsia"/>
          <w:sz w:val="24"/>
          <w:szCs w:val="24"/>
        </w:rPr>
        <w:t>fulfill</w:t>
      </w:r>
      <w:r w:rsidRPr="007313B6">
        <w:rPr>
          <w:rFonts w:ascii="Times New Roman" w:hAnsi="Times New Roman" w:cs="Times New Roman"/>
          <w:sz w:val="24"/>
          <w:szCs w:val="24"/>
        </w:rPr>
        <w:t xml:space="preserve"> any of the obligations I/we owe to your company relating to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margin transactions, I/we shall, upon your company’s request, pay for the </w:t>
      </w:r>
      <w:r w:rsidR="00DD2CDF" w:rsidRPr="007313B6">
        <w:rPr>
          <w:rFonts w:ascii="Times New Roman" w:hAnsi="Times New Roman" w:cs="Times New Roman"/>
          <w:sz w:val="24"/>
          <w:szCs w:val="24"/>
        </w:rPr>
        <w:t>default</w:t>
      </w:r>
      <w:r w:rsidRPr="007313B6">
        <w:rPr>
          <w:rFonts w:ascii="Times New Roman" w:hAnsi="Times New Roman" w:cs="Times New Roman"/>
          <w:sz w:val="24"/>
          <w:szCs w:val="24"/>
        </w:rPr>
        <w:t xml:space="preserve"> charges calculated at the rate determined by </w:t>
      </w:r>
      <w:r w:rsidR="004D4A4E" w:rsidRPr="007313B6">
        <w:rPr>
          <w:rFonts w:ascii="Times New Roman" w:hAnsi="Times New Roman" w:cs="Times New Roman"/>
          <w:sz w:val="24"/>
          <w:szCs w:val="24"/>
        </w:rPr>
        <w:t>the Exchange</w:t>
      </w:r>
      <w:r w:rsidRPr="007313B6">
        <w:rPr>
          <w:rFonts w:ascii="Times New Roman" w:hAnsi="Times New Roman" w:cs="Times New Roman"/>
          <w:sz w:val="24"/>
          <w:szCs w:val="24"/>
        </w:rPr>
        <w:t xml:space="preserve"> for the period from </w:t>
      </w:r>
      <w:r w:rsidRPr="007313B6">
        <w:rPr>
          <w:rFonts w:ascii="Times New Roman" w:hAnsi="Times New Roman" w:cs="Times New Roman"/>
          <w:sz w:val="24"/>
          <w:szCs w:val="24"/>
        </w:rPr>
        <w:lastRenderedPageBreak/>
        <w:t xml:space="preserve">the day immediately following the due date to the date of actual </w:t>
      </w:r>
      <w:r w:rsidR="00DF2975" w:rsidRPr="007313B6">
        <w:rPr>
          <w:rFonts w:ascii="Times New Roman" w:hAnsi="Times New Roman" w:cs="Times New Roman" w:hint="eastAsia"/>
          <w:sz w:val="24"/>
          <w:szCs w:val="24"/>
        </w:rPr>
        <w:t>fulfillment</w:t>
      </w:r>
      <w:r w:rsidRPr="007313B6">
        <w:rPr>
          <w:rFonts w:ascii="Times New Roman" w:hAnsi="Times New Roman" w:cs="Times New Roman"/>
          <w:sz w:val="24"/>
          <w:szCs w:val="24"/>
        </w:rPr>
        <w:t>.</w:t>
      </w:r>
    </w:p>
    <w:p w14:paraId="7E1899D5"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10D28BF9" w14:textId="77777777" w:rsidR="00F502FA" w:rsidRPr="007313B6" w:rsidRDefault="00F502FA" w:rsidP="00061840">
      <w:pPr>
        <w:spacing w:line="320" w:lineRule="atLeast"/>
        <w:ind w:left="1138" w:hangingChars="450" w:hanging="1138"/>
        <w:rPr>
          <w:rFonts w:ascii="Times New Roman" w:eastAsia="ＭＳ Ｐ明朝" w:hAnsi="Times New Roman" w:cs="Times New Roman"/>
          <w:b/>
          <w:spacing w:val="6"/>
          <w:kern w:val="0"/>
          <w:sz w:val="24"/>
          <w:szCs w:val="24"/>
        </w:rPr>
      </w:pPr>
      <w:r w:rsidRPr="007313B6">
        <w:rPr>
          <w:rFonts w:ascii="Times New Roman" w:hAnsi="Times New Roman" w:cs="Times New Roman"/>
          <w:b/>
          <w:color w:val="000000"/>
          <w:spacing w:val="6"/>
          <w:kern w:val="0"/>
          <w:sz w:val="24"/>
          <w:szCs w:val="24"/>
        </w:rPr>
        <w:t xml:space="preserve">Article 14. Treatment in Case Your Company </w:t>
      </w:r>
      <w:r w:rsidR="00223550" w:rsidRPr="007313B6">
        <w:rPr>
          <w:rFonts w:ascii="Times New Roman" w:hAnsi="Times New Roman" w:cs="Times New Roman"/>
          <w:b/>
          <w:color w:val="000000"/>
          <w:spacing w:val="6"/>
          <w:kern w:val="0"/>
          <w:sz w:val="24"/>
          <w:szCs w:val="24"/>
        </w:rPr>
        <w:t>Falls under</w:t>
      </w:r>
      <w:r w:rsidRPr="007313B6">
        <w:rPr>
          <w:rFonts w:ascii="Times New Roman" w:hAnsi="Times New Roman" w:cs="Times New Roman"/>
          <w:b/>
          <w:color w:val="000000"/>
          <w:spacing w:val="6"/>
          <w:kern w:val="0"/>
          <w:sz w:val="24"/>
          <w:szCs w:val="24"/>
        </w:rPr>
        <w:t xml:space="preserve"> </w:t>
      </w:r>
      <w:r w:rsidR="00223550" w:rsidRPr="007313B6">
        <w:rPr>
          <w:rFonts w:ascii="Times New Roman" w:hAnsi="Times New Roman" w:cs="Times New Roman"/>
          <w:b/>
          <w:color w:val="000000"/>
          <w:spacing w:val="6"/>
          <w:kern w:val="0"/>
          <w:sz w:val="24"/>
          <w:szCs w:val="24"/>
        </w:rPr>
        <w:t>the Category of the</w:t>
      </w:r>
      <w:r w:rsidR="00260237" w:rsidRPr="007313B6">
        <w:rPr>
          <w:rFonts w:ascii="Times New Roman" w:hAnsi="Times New Roman" w:cs="Times New Roman" w:hint="eastAsia"/>
          <w:b/>
          <w:color w:val="000000"/>
          <w:kern w:val="0"/>
          <w:sz w:val="24"/>
          <w:szCs w:val="24"/>
        </w:rPr>
        <w:t xml:space="preserve"> </w:t>
      </w:r>
      <w:r w:rsidRPr="007313B6">
        <w:rPr>
          <w:rFonts w:ascii="Times New Roman" w:hAnsi="Times New Roman" w:cs="Times New Roman"/>
          <w:b/>
          <w:color w:val="000000"/>
          <w:kern w:val="0"/>
          <w:sz w:val="24"/>
          <w:szCs w:val="24"/>
        </w:rPr>
        <w:t xml:space="preserve">Financial Instruments </w:t>
      </w:r>
      <w:r w:rsidR="005B63A0" w:rsidRPr="007313B6">
        <w:rPr>
          <w:rFonts w:ascii="Times New Roman" w:hAnsi="Times New Roman" w:cs="Times New Roman"/>
          <w:b/>
          <w:color w:val="000000"/>
          <w:kern w:val="0"/>
          <w:sz w:val="24"/>
          <w:szCs w:val="24"/>
        </w:rPr>
        <w:t>Business Operator That Is the Subject of a Notice</w:t>
      </w:r>
      <w:r w:rsidRPr="007313B6">
        <w:rPr>
          <w:rFonts w:ascii="Times New Roman" w:hAnsi="Times New Roman" w:cs="Times New Roman"/>
          <w:b/>
          <w:kern w:val="0"/>
          <w:sz w:val="24"/>
          <w:szCs w:val="24"/>
        </w:rPr>
        <w:t>, etc.</w:t>
      </w:r>
    </w:p>
    <w:p w14:paraId="78509237" w14:textId="77777777" w:rsidR="00F502FA" w:rsidRPr="007313B6" w:rsidRDefault="00061840" w:rsidP="004846DB">
      <w:pPr>
        <w:spacing w:line="320" w:lineRule="atLeast"/>
        <w:ind w:left="425" w:hangingChars="177" w:hanging="425"/>
        <w:rPr>
          <w:rFonts w:ascii="Times New Roman" w:hAnsi="Times New Roman" w:cs="Times New Roman"/>
          <w:kern w:val="0"/>
          <w:sz w:val="24"/>
          <w:szCs w:val="24"/>
        </w:rPr>
      </w:pPr>
      <w:r w:rsidRPr="007313B6">
        <w:rPr>
          <w:rFonts w:ascii="Times New Roman" w:hAnsi="Times New Roman" w:cs="Times New Roman" w:hint="eastAsia"/>
          <w:sz w:val="24"/>
          <w:szCs w:val="24"/>
        </w:rPr>
        <w:t xml:space="preserve">1. </w:t>
      </w:r>
      <w:r w:rsidR="004846DB" w:rsidRPr="007313B6">
        <w:rPr>
          <w:rFonts w:ascii="Times New Roman" w:hAnsi="Times New Roman" w:cs="Times New Roman" w:hint="eastAsia"/>
          <w:sz w:val="24"/>
          <w:szCs w:val="24"/>
        </w:rPr>
        <w:t xml:space="preserve"> </w:t>
      </w:r>
      <w:r w:rsidR="00F502FA" w:rsidRPr="007313B6">
        <w:rPr>
          <w:rFonts w:ascii="Times New Roman" w:hAnsi="Times New Roman" w:cs="Times New Roman"/>
          <w:sz w:val="24"/>
          <w:szCs w:val="24"/>
        </w:rPr>
        <w:t xml:space="preserve">In the event that any of the following events arises, I/we acknowledge that, </w:t>
      </w:r>
      <w:bookmarkStart w:id="4" w:name="OLE_LINK5"/>
      <w:r w:rsidR="00F502FA" w:rsidRPr="007313B6">
        <w:rPr>
          <w:rFonts w:ascii="Times New Roman" w:hAnsi="Times New Roman" w:cs="Times New Roman"/>
          <w:sz w:val="24"/>
          <w:szCs w:val="24"/>
        </w:rPr>
        <w:t>unless otherwise</w:t>
      </w:r>
      <w:bookmarkEnd w:id="4"/>
      <w:r w:rsidR="00F502FA" w:rsidRPr="007313B6">
        <w:rPr>
          <w:rFonts w:ascii="Times New Roman" w:hAnsi="Times New Roman" w:cs="Times New Roman"/>
          <w:sz w:val="24"/>
          <w:szCs w:val="24"/>
        </w:rPr>
        <w:t xml:space="preserve"> received a special notice from your company or the I</w:t>
      </w:r>
      <w:r w:rsidR="00F502FA" w:rsidRPr="007313B6">
        <w:rPr>
          <w:rFonts w:ascii="Times New Roman" w:hAnsi="Times New Roman" w:cs="Times New Roman"/>
          <w:color w:val="000000"/>
          <w:kern w:val="0"/>
          <w:sz w:val="24"/>
          <w:szCs w:val="24"/>
        </w:rPr>
        <w:t xml:space="preserve">nvestor Protection Fund of which your company is a member (hereinafter referred to as the “Fund”), </w:t>
      </w:r>
      <w:r w:rsidR="00BC5162" w:rsidRPr="007313B6">
        <w:rPr>
          <w:rFonts w:ascii="Times New Roman" w:hAnsi="Times New Roman" w:cs="Times New Roman"/>
          <w:color w:val="000000"/>
          <w:kern w:val="0"/>
          <w:sz w:val="24"/>
          <w:szCs w:val="24"/>
        </w:rPr>
        <w:t xml:space="preserve">I/we shall lose the benefit of term for </w:t>
      </w:r>
      <w:r w:rsidR="00F502FA" w:rsidRPr="007313B6">
        <w:rPr>
          <w:rFonts w:ascii="Times New Roman" w:hAnsi="Times New Roman" w:cs="Times New Roman"/>
          <w:sz w:val="24"/>
          <w:szCs w:val="24"/>
        </w:rPr>
        <w:t>any and all obligations I/we owe to your company</w:t>
      </w:r>
      <w:r w:rsidR="00223550" w:rsidRPr="007313B6">
        <w:rPr>
          <w:rFonts w:ascii="Times New Roman" w:hAnsi="Times New Roman" w:cs="Times New Roman"/>
          <w:sz w:val="24"/>
          <w:szCs w:val="24"/>
        </w:rPr>
        <w:t xml:space="preserve"> </w:t>
      </w:r>
      <w:r w:rsidR="00BC5162" w:rsidRPr="007313B6">
        <w:rPr>
          <w:rFonts w:ascii="Times New Roman" w:hAnsi="Times New Roman" w:cs="Times New Roman"/>
          <w:sz w:val="24"/>
          <w:szCs w:val="24"/>
        </w:rPr>
        <w:t xml:space="preserve">pertaining </w:t>
      </w:r>
      <w:r w:rsidR="00F502FA" w:rsidRPr="007313B6">
        <w:rPr>
          <w:rFonts w:ascii="Times New Roman" w:hAnsi="Times New Roman" w:cs="Times New Roman"/>
          <w:sz w:val="24"/>
          <w:szCs w:val="24"/>
        </w:rPr>
        <w:t xml:space="preserve">to </w:t>
      </w:r>
      <w:r w:rsidR="00223550" w:rsidRPr="007313B6">
        <w:rPr>
          <w:rFonts w:ascii="Times New Roman" w:hAnsi="Times New Roman" w:cs="Times New Roman"/>
          <w:sz w:val="24"/>
          <w:szCs w:val="24"/>
        </w:rPr>
        <w:t xml:space="preserve">all of </w:t>
      </w:r>
      <w:r w:rsidR="00F502FA" w:rsidRPr="007313B6">
        <w:rPr>
          <w:rFonts w:ascii="Times New Roman" w:hAnsi="Times New Roman" w:cs="Times New Roman"/>
          <w:sz w:val="24"/>
          <w:szCs w:val="24"/>
        </w:rPr>
        <w:t>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transactions through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 Account at your company (hereinafter referred to as the “</w:t>
      </w:r>
      <w:r w:rsidR="00BC5162" w:rsidRPr="007313B6">
        <w:rPr>
          <w:rFonts w:ascii="Times New Roman" w:hAnsi="Times New Roman" w:cs="Times New Roman"/>
          <w:sz w:val="24"/>
          <w:szCs w:val="24"/>
        </w:rPr>
        <w:t>said</w:t>
      </w:r>
      <w:r w:rsidR="00F502FA" w:rsidRPr="007313B6">
        <w:rPr>
          <w:rFonts w:ascii="Times New Roman" w:hAnsi="Times New Roman" w:cs="Times New Roman"/>
          <w:sz w:val="24"/>
          <w:szCs w:val="24"/>
        </w:rPr>
        <w:t xml:space="preserve"> margin transaction”), and will become unable to conduct any sale or purchase transaction for settlement</w:t>
      </w:r>
      <w:r w:rsidR="00F502FA" w:rsidRPr="007313B6">
        <w:rPr>
          <w:rFonts w:ascii="Times New Roman" w:hAnsi="Times New Roman" w:cs="Times New Roman"/>
          <w:color w:val="000000"/>
          <w:kern w:val="0"/>
          <w:sz w:val="24"/>
          <w:szCs w:val="24"/>
        </w:rPr>
        <w:t>.</w:t>
      </w:r>
    </w:p>
    <w:p w14:paraId="4606421D" w14:textId="77777777" w:rsidR="00F502FA" w:rsidRPr="007313B6" w:rsidRDefault="00061840" w:rsidP="005B12CF">
      <w:pPr>
        <w:spacing w:line="320" w:lineRule="atLeast"/>
        <w:ind w:leftChars="119" w:left="565" w:hangingChars="125" w:hanging="315"/>
        <w:rPr>
          <w:rFonts w:ascii="Times New Roman" w:hAnsi="Times New Roman" w:cs="Times New Roman"/>
          <w:kern w:val="0"/>
          <w:sz w:val="24"/>
          <w:szCs w:val="24"/>
        </w:rPr>
      </w:pPr>
      <w:r w:rsidRPr="007313B6">
        <w:rPr>
          <w:rFonts w:ascii="Times New Roman" w:hAnsi="Times New Roman" w:cs="Times New Roman" w:hint="eastAsia"/>
          <w:spacing w:val="6"/>
          <w:kern w:val="0"/>
          <w:sz w:val="24"/>
          <w:szCs w:val="24"/>
        </w:rPr>
        <w:t xml:space="preserve">(1) </w:t>
      </w:r>
      <w:r w:rsidR="00F502FA" w:rsidRPr="007313B6">
        <w:rPr>
          <w:rFonts w:ascii="Times New Roman" w:hAnsi="Times New Roman" w:cs="Times New Roman"/>
          <w:spacing w:val="6"/>
          <w:kern w:val="0"/>
          <w:sz w:val="24"/>
          <w:szCs w:val="24"/>
        </w:rPr>
        <w:t xml:space="preserve">If your company falls under the category of the </w:t>
      </w:r>
      <w:r w:rsidR="00F502FA" w:rsidRPr="007313B6">
        <w:rPr>
          <w:rFonts w:ascii="Times New Roman" w:hAnsi="Times New Roman" w:cs="Times New Roman"/>
          <w:kern w:val="0"/>
          <w:sz w:val="24"/>
          <w:szCs w:val="24"/>
        </w:rPr>
        <w:t xml:space="preserve">Financial Instruments </w:t>
      </w:r>
      <w:r w:rsidR="004B18FB" w:rsidRPr="007313B6">
        <w:rPr>
          <w:rFonts w:ascii="Times New Roman" w:hAnsi="Times New Roman" w:cs="Times New Roman" w:hint="eastAsia"/>
          <w:kern w:val="0"/>
          <w:sz w:val="24"/>
          <w:szCs w:val="24"/>
        </w:rPr>
        <w:t xml:space="preserve">Business Operator That Is the Subject of a Notice </w:t>
      </w:r>
      <w:r w:rsidR="00F502FA" w:rsidRPr="007313B6">
        <w:rPr>
          <w:rFonts w:ascii="Times New Roman" w:hAnsi="Times New Roman" w:cs="Times New Roman"/>
          <w:kern w:val="0"/>
          <w:sz w:val="24"/>
          <w:szCs w:val="24"/>
        </w:rPr>
        <w:t xml:space="preserve">defined in the Act, and when the Fund exercises </w:t>
      </w:r>
      <w:r w:rsidR="009C36B8" w:rsidRPr="007313B6">
        <w:rPr>
          <w:rFonts w:ascii="Times New Roman" w:hAnsi="Times New Roman" w:cs="Times New Roman" w:hint="eastAsia"/>
          <w:kern w:val="0"/>
          <w:sz w:val="24"/>
          <w:szCs w:val="24"/>
        </w:rPr>
        <w:t xml:space="preserve">the </w:t>
      </w:r>
      <w:r w:rsidR="00DD2CDF" w:rsidRPr="007313B6">
        <w:rPr>
          <w:rFonts w:ascii="Times New Roman" w:hAnsi="Times New Roman" w:cs="Times New Roman" w:hint="eastAsia"/>
          <w:kern w:val="0"/>
          <w:sz w:val="24"/>
          <w:szCs w:val="24"/>
        </w:rPr>
        <w:t xml:space="preserve">beneficial </w:t>
      </w:r>
      <w:r w:rsidR="009C36B8" w:rsidRPr="007313B6">
        <w:rPr>
          <w:rFonts w:ascii="Times New Roman" w:hAnsi="Times New Roman" w:cs="Times New Roman" w:hint="eastAsia"/>
          <w:kern w:val="0"/>
          <w:sz w:val="24"/>
          <w:szCs w:val="24"/>
        </w:rPr>
        <w:t>interest</w:t>
      </w:r>
      <w:r w:rsidR="00F502FA" w:rsidRPr="007313B6">
        <w:rPr>
          <w:rFonts w:ascii="Times New Roman" w:hAnsi="Times New Roman" w:cs="Times New Roman"/>
          <w:kern w:val="0"/>
          <w:sz w:val="24"/>
          <w:szCs w:val="24"/>
        </w:rPr>
        <w:t xml:space="preserve"> </w:t>
      </w:r>
      <w:r w:rsidR="00DD2CDF" w:rsidRPr="007313B6">
        <w:rPr>
          <w:rFonts w:ascii="Times New Roman" w:hAnsi="Times New Roman" w:cs="Times New Roman" w:hint="eastAsia"/>
          <w:kern w:val="0"/>
          <w:sz w:val="24"/>
          <w:szCs w:val="24"/>
        </w:rPr>
        <w:t>in</w:t>
      </w:r>
      <w:r w:rsidR="00F502FA" w:rsidRPr="007313B6">
        <w:rPr>
          <w:rFonts w:ascii="Times New Roman" w:hAnsi="Times New Roman" w:cs="Times New Roman"/>
          <w:kern w:val="0"/>
          <w:sz w:val="24"/>
          <w:szCs w:val="24"/>
        </w:rPr>
        <w:t>to</w:t>
      </w:r>
      <w:r w:rsidR="00DF46E1" w:rsidRPr="007313B6">
        <w:rPr>
          <w:rFonts w:ascii="Times New Roman" w:hAnsi="Times New Roman" w:cs="Times New Roman" w:hint="eastAsia"/>
          <w:kern w:val="0"/>
          <w:sz w:val="24"/>
          <w:szCs w:val="24"/>
        </w:rPr>
        <w:t xml:space="preserve"> </w:t>
      </w:r>
      <w:r w:rsidR="009C36B8" w:rsidRPr="007313B6">
        <w:rPr>
          <w:rFonts w:ascii="Times New Roman" w:hAnsi="Times New Roman" w:cs="Times New Roman"/>
          <w:kern w:val="0"/>
          <w:sz w:val="24"/>
          <w:szCs w:val="24"/>
        </w:rPr>
        <w:t>your company’s</w:t>
      </w:r>
      <w:r w:rsidR="009C36B8" w:rsidRPr="007313B6">
        <w:rPr>
          <w:rFonts w:ascii="Times New Roman" w:hAnsi="Times New Roman" w:cs="Times New Roman" w:hint="eastAsia"/>
          <w:kern w:val="0"/>
          <w:sz w:val="24"/>
          <w:szCs w:val="24"/>
        </w:rPr>
        <w:t xml:space="preserve"> </w:t>
      </w:r>
      <w:r w:rsidR="004B18FB" w:rsidRPr="007313B6">
        <w:rPr>
          <w:rFonts w:ascii="Times New Roman" w:hAnsi="Times New Roman" w:cs="Times New Roman" w:hint="eastAsia"/>
          <w:kern w:val="0"/>
          <w:sz w:val="24"/>
          <w:szCs w:val="24"/>
        </w:rPr>
        <w:t>Customer Segregated Fund Trust</w:t>
      </w:r>
      <w:r w:rsidR="00F502FA" w:rsidRPr="007313B6">
        <w:rPr>
          <w:rFonts w:ascii="Times New Roman" w:hAnsi="Times New Roman" w:cs="Times New Roman"/>
          <w:kern w:val="0"/>
          <w:sz w:val="24"/>
          <w:szCs w:val="24"/>
        </w:rPr>
        <w:t>;</w:t>
      </w:r>
    </w:p>
    <w:p w14:paraId="79232F5E" w14:textId="77777777" w:rsidR="00F502FA" w:rsidRPr="007313B6" w:rsidRDefault="00061840" w:rsidP="00061840">
      <w:pPr>
        <w:spacing w:line="320" w:lineRule="atLeast"/>
        <w:ind w:leftChars="120" w:left="567" w:hangingChars="125" w:hanging="31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pacing w:val="6"/>
          <w:kern w:val="0"/>
          <w:sz w:val="24"/>
          <w:szCs w:val="24"/>
        </w:rPr>
        <w:t xml:space="preserve">(2) </w:t>
      </w:r>
      <w:r w:rsidR="00F502FA" w:rsidRPr="007313B6">
        <w:rPr>
          <w:rFonts w:ascii="Times New Roman" w:hAnsi="Times New Roman" w:cs="Times New Roman"/>
          <w:spacing w:val="6"/>
          <w:kern w:val="0"/>
          <w:sz w:val="24"/>
          <w:szCs w:val="24"/>
        </w:rPr>
        <w:t xml:space="preserve">If your company falls under the category of the </w:t>
      </w:r>
      <w:r w:rsidR="004B18FB" w:rsidRPr="007313B6">
        <w:rPr>
          <w:rFonts w:ascii="Times New Roman" w:hAnsi="Times New Roman" w:cs="Times New Roman" w:hint="eastAsia"/>
          <w:spacing w:val="6"/>
          <w:kern w:val="0"/>
          <w:sz w:val="24"/>
          <w:szCs w:val="24"/>
        </w:rPr>
        <w:t>D</w:t>
      </w:r>
      <w:r w:rsidR="00260237" w:rsidRPr="007313B6">
        <w:rPr>
          <w:rFonts w:ascii="Times New Roman" w:hAnsi="Times New Roman" w:cs="Times New Roman" w:hint="eastAsia"/>
          <w:spacing w:val="6"/>
          <w:kern w:val="0"/>
          <w:sz w:val="24"/>
          <w:szCs w:val="24"/>
        </w:rPr>
        <w:t>i</w:t>
      </w:r>
      <w:r w:rsidR="004B18FB" w:rsidRPr="007313B6">
        <w:rPr>
          <w:rFonts w:ascii="Times New Roman" w:hAnsi="Times New Roman" w:cs="Times New Roman" w:hint="eastAsia"/>
          <w:spacing w:val="6"/>
          <w:kern w:val="0"/>
          <w:sz w:val="24"/>
          <w:szCs w:val="24"/>
        </w:rPr>
        <w:t>stressed</w:t>
      </w:r>
      <w:r w:rsidR="00F502FA" w:rsidRPr="007313B6">
        <w:rPr>
          <w:rFonts w:ascii="Times New Roman" w:hAnsi="Times New Roman" w:cs="Times New Roman"/>
          <w:kern w:val="0"/>
          <w:sz w:val="24"/>
          <w:szCs w:val="24"/>
        </w:rPr>
        <w:t xml:space="preserve"> Financial Instruments Business Operator defined in the Act, and when the Fund gives a public notice;</w:t>
      </w:r>
    </w:p>
    <w:p w14:paraId="55DD2B5F" w14:textId="77777777" w:rsidR="00F502FA" w:rsidRPr="007313B6" w:rsidRDefault="00061840" w:rsidP="0076283C">
      <w:pPr>
        <w:spacing w:line="320" w:lineRule="atLeast"/>
        <w:ind w:left="426" w:hangingChars="169" w:hanging="426"/>
        <w:rPr>
          <w:rFonts w:ascii="Times New Roman" w:hAnsi="Times New Roman" w:cs="Times New Roman"/>
          <w:b/>
          <w:kern w:val="0"/>
          <w:sz w:val="24"/>
          <w:szCs w:val="24"/>
        </w:rPr>
      </w:pPr>
      <w:r w:rsidRPr="007313B6">
        <w:rPr>
          <w:rFonts w:ascii="Times New Roman" w:hAnsi="Times New Roman" w:cs="Times New Roman" w:hint="eastAsia"/>
          <w:spacing w:val="6"/>
          <w:kern w:val="0"/>
          <w:sz w:val="24"/>
          <w:szCs w:val="24"/>
        </w:rPr>
        <w:t xml:space="preserve">2. </w:t>
      </w:r>
      <w:r w:rsidR="000B4D02" w:rsidRPr="007313B6">
        <w:rPr>
          <w:rFonts w:ascii="Times New Roman" w:hAnsi="Times New Roman" w:cs="Times New Roman" w:hint="eastAsia"/>
          <w:spacing w:val="6"/>
          <w:kern w:val="0"/>
          <w:sz w:val="24"/>
          <w:szCs w:val="24"/>
        </w:rPr>
        <w:t xml:space="preserve"> </w:t>
      </w:r>
      <w:r w:rsidR="00F502FA" w:rsidRPr="007313B6">
        <w:rPr>
          <w:rFonts w:ascii="Times New Roman" w:hAnsi="Times New Roman" w:cs="Times New Roman"/>
          <w:spacing w:val="6"/>
          <w:kern w:val="0"/>
          <w:sz w:val="24"/>
          <w:szCs w:val="24"/>
        </w:rPr>
        <w:t xml:space="preserve">In the case of the preceding paragraph, I/we acknowledge that all receivables (excluding a </w:t>
      </w:r>
      <w:r w:rsidR="00F502FA" w:rsidRPr="007313B6">
        <w:rPr>
          <w:rFonts w:ascii="Times New Roman" w:hAnsi="Times New Roman" w:cs="Times New Roman"/>
          <w:kern w:val="0"/>
          <w:sz w:val="24"/>
          <w:szCs w:val="24"/>
        </w:rPr>
        <w:t>right to claim return of</w:t>
      </w:r>
      <w:r w:rsidR="00F502FA" w:rsidRPr="007313B6">
        <w:rPr>
          <w:rFonts w:ascii="Times New Roman" w:hAnsi="Times New Roman" w:cs="Times New Roman"/>
          <w:spacing w:val="6"/>
          <w:kern w:val="0"/>
          <w:sz w:val="24"/>
          <w:szCs w:val="24"/>
        </w:rPr>
        <w:t xml:space="preserve"> </w:t>
      </w:r>
      <w:r w:rsidR="004D4A4E" w:rsidRPr="007313B6">
        <w:rPr>
          <w:rFonts w:ascii="Times New Roman" w:hAnsi="Times New Roman" w:cs="Times New Roman"/>
          <w:spacing w:val="6"/>
          <w:kern w:val="0"/>
          <w:sz w:val="24"/>
          <w:szCs w:val="24"/>
        </w:rPr>
        <w:t>security deposit</w:t>
      </w:r>
      <w:r w:rsidR="00811C1F" w:rsidRPr="007313B6">
        <w:rPr>
          <w:rFonts w:ascii="Times New Roman" w:hAnsi="Times New Roman" w:cs="Times New Roman" w:hint="eastAsia"/>
          <w:spacing w:val="6"/>
          <w:kern w:val="0"/>
          <w:sz w:val="24"/>
          <w:szCs w:val="24"/>
        </w:rPr>
        <w:t>s</w:t>
      </w:r>
      <w:r w:rsidR="00F502FA" w:rsidRPr="007313B6">
        <w:rPr>
          <w:rFonts w:ascii="Times New Roman" w:hAnsi="Times New Roman" w:cs="Times New Roman"/>
          <w:spacing w:val="6"/>
          <w:kern w:val="0"/>
          <w:sz w:val="24"/>
          <w:szCs w:val="24"/>
        </w:rPr>
        <w:t xml:space="preserve">) and obligations </w:t>
      </w:r>
      <w:r w:rsidR="00D24034" w:rsidRPr="007313B6">
        <w:rPr>
          <w:rFonts w:ascii="Times New Roman" w:hAnsi="Times New Roman" w:cs="Times New Roman"/>
          <w:spacing w:val="6"/>
          <w:kern w:val="0"/>
          <w:sz w:val="24"/>
          <w:szCs w:val="24"/>
        </w:rPr>
        <w:t>pertaining</w:t>
      </w:r>
      <w:r w:rsidR="00F502FA" w:rsidRPr="007313B6">
        <w:rPr>
          <w:rFonts w:ascii="Times New Roman" w:hAnsi="Times New Roman" w:cs="Times New Roman"/>
          <w:spacing w:val="6"/>
          <w:kern w:val="0"/>
          <w:sz w:val="24"/>
          <w:szCs w:val="24"/>
        </w:rPr>
        <w:t xml:space="preserve"> to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pacing w:val="6"/>
          <w:kern w:val="0"/>
          <w:sz w:val="24"/>
          <w:szCs w:val="24"/>
        </w:rPr>
        <w:t xml:space="preserve"> </w:t>
      </w:r>
      <w:r w:rsidR="00D24034" w:rsidRPr="007313B6">
        <w:rPr>
          <w:rFonts w:ascii="Times New Roman" w:hAnsi="Times New Roman" w:cs="Times New Roman"/>
          <w:spacing w:val="6"/>
          <w:kern w:val="0"/>
          <w:sz w:val="24"/>
          <w:szCs w:val="24"/>
        </w:rPr>
        <w:t>said</w:t>
      </w:r>
      <w:r w:rsidR="00F502FA" w:rsidRPr="007313B6">
        <w:rPr>
          <w:rFonts w:ascii="Times New Roman" w:hAnsi="Times New Roman" w:cs="Times New Roman"/>
          <w:spacing w:val="6"/>
          <w:kern w:val="0"/>
          <w:sz w:val="24"/>
          <w:szCs w:val="24"/>
        </w:rPr>
        <w:t xml:space="preserve"> margin transaction with your company shall be settled by </w:t>
      </w:r>
      <w:r w:rsidR="00D24034" w:rsidRPr="007313B6">
        <w:rPr>
          <w:rFonts w:ascii="Times New Roman" w:hAnsi="Times New Roman" w:cs="Times New Roman"/>
          <w:spacing w:val="6"/>
          <w:kern w:val="0"/>
          <w:sz w:val="24"/>
          <w:szCs w:val="24"/>
        </w:rPr>
        <w:t>delivering</w:t>
      </w:r>
      <w:r w:rsidR="00F502FA" w:rsidRPr="007313B6">
        <w:rPr>
          <w:rFonts w:ascii="Times New Roman" w:hAnsi="Times New Roman" w:cs="Times New Roman"/>
          <w:spacing w:val="6"/>
          <w:kern w:val="0"/>
          <w:sz w:val="24"/>
          <w:szCs w:val="24"/>
        </w:rPr>
        <w:t xml:space="preserve"> and receiving money equivalent to the amount of difference between the amounts prescribed in the following Item</w:t>
      </w:r>
      <w:r w:rsidR="00D24034" w:rsidRPr="007313B6">
        <w:rPr>
          <w:rFonts w:ascii="Times New Roman" w:hAnsi="Times New Roman" w:cs="Times New Roman"/>
          <w:spacing w:val="6"/>
          <w:kern w:val="0"/>
          <w:sz w:val="24"/>
          <w:szCs w:val="24"/>
        </w:rPr>
        <w:t>s</w:t>
      </w:r>
      <w:r w:rsidR="00F502FA" w:rsidRPr="007313B6">
        <w:rPr>
          <w:rFonts w:ascii="Times New Roman" w:hAnsi="Times New Roman" w:cs="Times New Roman"/>
          <w:spacing w:val="6"/>
          <w:kern w:val="0"/>
          <w:sz w:val="24"/>
          <w:szCs w:val="24"/>
        </w:rPr>
        <w:t xml:space="preserve"> </w:t>
      </w:r>
      <w:r w:rsidR="00E43DB3" w:rsidRPr="007313B6">
        <w:rPr>
          <w:rFonts w:ascii="Times New Roman" w:hAnsi="Times New Roman" w:cs="Times New Roman" w:hint="eastAsia"/>
          <w:spacing w:val="6"/>
          <w:kern w:val="0"/>
          <w:sz w:val="24"/>
          <w:szCs w:val="24"/>
        </w:rPr>
        <w:t>(</w:t>
      </w:r>
      <w:r w:rsidR="00F502FA" w:rsidRPr="007313B6">
        <w:rPr>
          <w:rFonts w:ascii="Times New Roman" w:hAnsi="Times New Roman" w:cs="Times New Roman"/>
          <w:spacing w:val="6"/>
          <w:kern w:val="0"/>
          <w:sz w:val="24"/>
          <w:szCs w:val="24"/>
        </w:rPr>
        <w:t>1</w:t>
      </w:r>
      <w:r w:rsidR="00E43DB3" w:rsidRPr="007313B6">
        <w:rPr>
          <w:rFonts w:ascii="Times New Roman" w:hAnsi="Times New Roman" w:cs="Times New Roman" w:hint="eastAsia"/>
          <w:spacing w:val="6"/>
          <w:kern w:val="0"/>
          <w:sz w:val="24"/>
          <w:szCs w:val="24"/>
        </w:rPr>
        <w:t>)</w:t>
      </w:r>
      <w:r w:rsidR="00F502FA" w:rsidRPr="007313B6">
        <w:rPr>
          <w:rFonts w:ascii="Times New Roman" w:hAnsi="Times New Roman" w:cs="Times New Roman"/>
          <w:spacing w:val="6"/>
          <w:kern w:val="0"/>
          <w:sz w:val="24"/>
          <w:szCs w:val="24"/>
        </w:rPr>
        <w:t xml:space="preserve"> and </w:t>
      </w:r>
      <w:r w:rsidR="00E43DB3" w:rsidRPr="007313B6">
        <w:rPr>
          <w:rFonts w:ascii="Times New Roman" w:hAnsi="Times New Roman" w:cs="Times New Roman" w:hint="eastAsia"/>
          <w:spacing w:val="6"/>
          <w:kern w:val="0"/>
          <w:sz w:val="24"/>
          <w:szCs w:val="24"/>
        </w:rPr>
        <w:t>(</w:t>
      </w:r>
      <w:r w:rsidR="00F502FA" w:rsidRPr="007313B6">
        <w:rPr>
          <w:rFonts w:ascii="Times New Roman" w:hAnsi="Times New Roman" w:cs="Times New Roman"/>
          <w:spacing w:val="6"/>
          <w:kern w:val="0"/>
          <w:sz w:val="24"/>
          <w:szCs w:val="24"/>
        </w:rPr>
        <w:t>2</w:t>
      </w:r>
      <w:r w:rsidR="00E43DB3" w:rsidRPr="007313B6">
        <w:rPr>
          <w:rFonts w:ascii="Times New Roman" w:hAnsi="Times New Roman" w:cs="Times New Roman" w:hint="eastAsia"/>
          <w:spacing w:val="6"/>
          <w:kern w:val="0"/>
          <w:sz w:val="24"/>
          <w:szCs w:val="24"/>
        </w:rPr>
        <w:t>)</w:t>
      </w:r>
      <w:r w:rsidR="00F502FA" w:rsidRPr="007313B6">
        <w:rPr>
          <w:rFonts w:ascii="Times New Roman" w:hAnsi="Times New Roman" w:cs="Times New Roman"/>
          <w:spacing w:val="6"/>
          <w:kern w:val="0"/>
          <w:sz w:val="24"/>
          <w:szCs w:val="24"/>
        </w:rPr>
        <w:t xml:space="preserve">. </w:t>
      </w:r>
      <w:r w:rsidR="00F502FA" w:rsidRPr="007313B6">
        <w:rPr>
          <w:rFonts w:ascii="Times New Roman" w:hAnsi="Times New Roman" w:cs="Times New Roman"/>
          <w:color w:val="000000"/>
          <w:spacing w:val="6"/>
          <w:kern w:val="0"/>
          <w:sz w:val="24"/>
          <w:szCs w:val="24"/>
        </w:rPr>
        <w:t>In this regard, if I/we have to make a payment of money equivalent to the amount of difference, such amount of difference shall be secured by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color w:val="000000"/>
          <w:spacing w:val="6"/>
          <w:kern w:val="0"/>
          <w:sz w:val="24"/>
          <w:szCs w:val="24"/>
        </w:rPr>
        <w:t xml:space="preserve"> </w:t>
      </w:r>
      <w:r w:rsidR="004B70F6" w:rsidRPr="007313B6">
        <w:rPr>
          <w:rFonts w:ascii="Times New Roman" w:hAnsi="Times New Roman" w:cs="Times New Roman" w:hint="eastAsia"/>
          <w:kern w:val="0"/>
          <w:sz w:val="24"/>
          <w:szCs w:val="24"/>
        </w:rPr>
        <w:t>security deposits</w:t>
      </w:r>
      <w:r w:rsidR="0076283C" w:rsidRPr="007313B6">
        <w:rPr>
          <w:rFonts w:ascii="Times New Roman" w:hAnsi="Times New Roman" w:cs="Times New Roman" w:hint="eastAsia"/>
          <w:b/>
          <w:kern w:val="0"/>
          <w:sz w:val="24"/>
          <w:szCs w:val="24"/>
        </w:rPr>
        <w:t xml:space="preserve"> </w:t>
      </w:r>
      <w:r w:rsidR="004B70F6" w:rsidRPr="007313B6">
        <w:rPr>
          <w:rFonts w:ascii="Times New Roman" w:hAnsi="Times New Roman" w:cs="Times New Roman" w:hint="eastAsia"/>
          <w:color w:val="000000"/>
          <w:spacing w:val="6"/>
          <w:kern w:val="0"/>
          <w:sz w:val="24"/>
          <w:szCs w:val="24"/>
        </w:rPr>
        <w:t>deposited</w:t>
      </w:r>
      <w:r w:rsidR="00F502FA" w:rsidRPr="007313B6">
        <w:rPr>
          <w:rFonts w:ascii="Times New Roman" w:hAnsi="Times New Roman" w:cs="Times New Roman"/>
          <w:color w:val="000000"/>
          <w:spacing w:val="6"/>
          <w:kern w:val="0"/>
          <w:sz w:val="24"/>
          <w:szCs w:val="24"/>
        </w:rPr>
        <w:t xml:space="preserve"> with your company.</w:t>
      </w:r>
    </w:p>
    <w:p w14:paraId="20D5D007" w14:textId="77777777" w:rsidR="00F502FA" w:rsidRPr="007313B6" w:rsidRDefault="00061840" w:rsidP="009867F5">
      <w:pPr>
        <w:spacing w:line="320" w:lineRule="atLeast"/>
        <w:ind w:leftChars="120" w:left="567" w:hangingChars="125" w:hanging="315"/>
        <w:rPr>
          <w:rFonts w:ascii="Times New Roman" w:eastAsia="ＭＳ Ｐ明朝" w:hAnsi="Times New Roman" w:cs="Times New Roman"/>
          <w:kern w:val="0"/>
          <w:sz w:val="24"/>
          <w:szCs w:val="24"/>
        </w:rPr>
      </w:pPr>
      <w:r w:rsidRPr="007313B6">
        <w:rPr>
          <w:rFonts w:ascii="Times New Roman" w:hAnsi="Times New Roman" w:cs="Times New Roman" w:hint="eastAsia"/>
          <w:color w:val="000000"/>
          <w:spacing w:val="6"/>
          <w:kern w:val="0"/>
          <w:sz w:val="24"/>
          <w:szCs w:val="24"/>
        </w:rPr>
        <w:t xml:space="preserve">(1) </w:t>
      </w:r>
      <w:r w:rsidR="00F502FA" w:rsidRPr="007313B6">
        <w:rPr>
          <w:rFonts w:ascii="Times New Roman" w:hAnsi="Times New Roman" w:cs="Times New Roman"/>
          <w:color w:val="000000"/>
          <w:spacing w:val="6"/>
          <w:kern w:val="0"/>
          <w:sz w:val="24"/>
          <w:szCs w:val="24"/>
        </w:rPr>
        <w:t>Total amount of</w:t>
      </w:r>
      <w:r w:rsidR="009867F5" w:rsidRPr="007313B6">
        <w:rPr>
          <w:rFonts w:ascii="Times New Roman" w:hAnsi="Times New Roman" w:cs="Times New Roman" w:hint="eastAsia"/>
          <w:color w:val="000000"/>
          <w:spacing w:val="6"/>
          <w:kern w:val="0"/>
          <w:sz w:val="24"/>
          <w:szCs w:val="24"/>
        </w:rPr>
        <w:t xml:space="preserve"> (</w:t>
      </w:r>
      <w:proofErr w:type="spellStart"/>
      <w:r w:rsidR="009867F5" w:rsidRPr="007313B6">
        <w:rPr>
          <w:rFonts w:ascii="Times New Roman" w:hAnsi="Times New Roman" w:cs="Times New Roman" w:hint="eastAsia"/>
          <w:color w:val="000000"/>
          <w:spacing w:val="6"/>
          <w:kern w:val="0"/>
          <w:sz w:val="24"/>
          <w:szCs w:val="24"/>
        </w:rPr>
        <w:t>i</w:t>
      </w:r>
      <w:proofErr w:type="spellEnd"/>
      <w:r w:rsidR="009867F5" w:rsidRPr="007313B6">
        <w:rPr>
          <w:rFonts w:ascii="Times New Roman" w:hAnsi="Times New Roman" w:cs="Times New Roman" w:hint="eastAsia"/>
          <w:color w:val="000000"/>
          <w:spacing w:val="6"/>
          <w:kern w:val="0"/>
          <w:sz w:val="24"/>
          <w:szCs w:val="24"/>
        </w:rPr>
        <w:t>)</w:t>
      </w:r>
      <w:r w:rsidR="00F502FA" w:rsidRPr="007313B6">
        <w:rPr>
          <w:rFonts w:ascii="Times New Roman" w:hAnsi="Times New Roman" w:cs="Times New Roman"/>
          <w:color w:val="000000"/>
          <w:spacing w:val="6"/>
          <w:kern w:val="0"/>
          <w:sz w:val="24"/>
          <w:szCs w:val="24"/>
        </w:rPr>
        <w:t xml:space="preserve"> receivables </w:t>
      </w:r>
      <w:r w:rsidR="00ED14AB" w:rsidRPr="007313B6">
        <w:rPr>
          <w:rFonts w:ascii="Times New Roman" w:hAnsi="Times New Roman" w:cs="Times New Roman"/>
          <w:color w:val="000000"/>
          <w:spacing w:val="6"/>
          <w:kern w:val="0"/>
          <w:sz w:val="24"/>
          <w:szCs w:val="24"/>
        </w:rPr>
        <w:t>pertaining</w:t>
      </w:r>
      <w:r w:rsidR="00F502FA" w:rsidRPr="007313B6">
        <w:rPr>
          <w:rFonts w:ascii="Times New Roman" w:hAnsi="Times New Roman" w:cs="Times New Roman"/>
          <w:color w:val="000000"/>
          <w:spacing w:val="6"/>
          <w:kern w:val="0"/>
          <w:sz w:val="24"/>
          <w:szCs w:val="24"/>
        </w:rPr>
        <w:t xml:space="preserve"> to the sales proceeds from </w:t>
      </w:r>
      <w:r w:rsidR="00E67BF2" w:rsidRPr="007313B6">
        <w:rPr>
          <w:rFonts w:ascii="Times New Roman" w:hAnsi="Times New Roman" w:cs="Times New Roman"/>
          <w:color w:val="000000"/>
          <w:spacing w:val="6"/>
          <w:kern w:val="0"/>
          <w:sz w:val="24"/>
          <w:szCs w:val="24"/>
        </w:rPr>
        <w:t>said</w:t>
      </w:r>
      <w:r w:rsidR="00F502FA" w:rsidRPr="007313B6">
        <w:rPr>
          <w:rFonts w:ascii="Times New Roman" w:hAnsi="Times New Roman" w:cs="Times New Roman"/>
          <w:color w:val="000000"/>
          <w:spacing w:val="6"/>
          <w:kern w:val="0"/>
          <w:sz w:val="24"/>
          <w:szCs w:val="24"/>
        </w:rPr>
        <w:t xml:space="preserve"> margin transaction</w:t>
      </w:r>
      <w:r w:rsidR="009867F5" w:rsidRPr="007313B6">
        <w:rPr>
          <w:rFonts w:ascii="Times New Roman" w:hAnsi="Times New Roman" w:cs="Times New Roman" w:hint="eastAsia"/>
          <w:color w:val="000000"/>
          <w:spacing w:val="6"/>
          <w:kern w:val="0"/>
          <w:sz w:val="24"/>
          <w:szCs w:val="24"/>
        </w:rPr>
        <w:t>, (ii)</w:t>
      </w:r>
      <w:r w:rsidR="00F502FA" w:rsidRPr="007313B6">
        <w:rPr>
          <w:rFonts w:ascii="Times New Roman" w:hAnsi="Times New Roman" w:cs="Times New Roman"/>
          <w:color w:val="000000"/>
          <w:spacing w:val="6"/>
          <w:kern w:val="0"/>
          <w:sz w:val="24"/>
          <w:szCs w:val="24"/>
        </w:rPr>
        <w:t xml:space="preserve"> the amount determined by </w:t>
      </w:r>
      <w:r w:rsidR="004D4A4E" w:rsidRPr="007313B6">
        <w:rPr>
          <w:rFonts w:ascii="Times New Roman" w:hAnsi="Times New Roman" w:cs="Times New Roman"/>
          <w:color w:val="000000"/>
          <w:spacing w:val="6"/>
          <w:kern w:val="0"/>
          <w:sz w:val="24"/>
          <w:szCs w:val="24"/>
        </w:rPr>
        <w:t>the Exchange</w:t>
      </w:r>
      <w:r w:rsidR="00F502FA" w:rsidRPr="007313B6">
        <w:rPr>
          <w:rFonts w:ascii="Times New Roman" w:hAnsi="Times New Roman" w:cs="Times New Roman"/>
          <w:color w:val="000000"/>
          <w:spacing w:val="6"/>
          <w:kern w:val="0"/>
          <w:sz w:val="24"/>
          <w:szCs w:val="24"/>
        </w:rPr>
        <w:t xml:space="preserve"> as the amount equivalent to the securities purchased </w:t>
      </w:r>
      <w:r w:rsidR="00B01149" w:rsidRPr="007313B6">
        <w:rPr>
          <w:rFonts w:ascii="Times New Roman" w:hAnsi="Times New Roman" w:cs="Times New Roman"/>
          <w:color w:val="000000"/>
          <w:spacing w:val="6"/>
          <w:kern w:val="0"/>
          <w:sz w:val="24"/>
          <w:szCs w:val="24"/>
        </w:rPr>
        <w:t>through</w:t>
      </w:r>
      <w:r w:rsidR="00F502FA" w:rsidRPr="007313B6">
        <w:rPr>
          <w:rFonts w:ascii="Times New Roman" w:hAnsi="Times New Roman" w:cs="Times New Roman"/>
          <w:color w:val="000000"/>
          <w:spacing w:val="6"/>
          <w:kern w:val="0"/>
          <w:sz w:val="24"/>
          <w:szCs w:val="24"/>
        </w:rPr>
        <w:t xml:space="preserve"> </w:t>
      </w:r>
      <w:r w:rsidR="00E67BF2" w:rsidRPr="007313B6">
        <w:rPr>
          <w:rFonts w:ascii="Times New Roman" w:hAnsi="Times New Roman" w:cs="Times New Roman"/>
          <w:color w:val="000000"/>
          <w:spacing w:val="6"/>
          <w:kern w:val="0"/>
          <w:sz w:val="24"/>
          <w:szCs w:val="24"/>
        </w:rPr>
        <w:t>said</w:t>
      </w:r>
      <w:r w:rsidR="00F502FA" w:rsidRPr="007313B6">
        <w:rPr>
          <w:rFonts w:ascii="Times New Roman" w:hAnsi="Times New Roman" w:cs="Times New Roman"/>
          <w:color w:val="000000"/>
          <w:spacing w:val="6"/>
          <w:kern w:val="0"/>
          <w:sz w:val="24"/>
          <w:szCs w:val="24"/>
        </w:rPr>
        <w:t xml:space="preserve"> margin transaction</w:t>
      </w:r>
      <w:r w:rsidR="009867F5" w:rsidRPr="007313B6">
        <w:rPr>
          <w:rFonts w:ascii="Times New Roman" w:hAnsi="Times New Roman" w:cs="Times New Roman" w:hint="eastAsia"/>
          <w:color w:val="000000"/>
          <w:spacing w:val="6"/>
          <w:kern w:val="0"/>
          <w:sz w:val="24"/>
          <w:szCs w:val="24"/>
        </w:rPr>
        <w:t xml:space="preserve">, </w:t>
      </w:r>
      <w:r w:rsidR="00F502FA" w:rsidRPr="007313B6">
        <w:rPr>
          <w:rFonts w:ascii="Times New Roman" w:hAnsi="Times New Roman" w:cs="Times New Roman"/>
          <w:color w:val="000000"/>
          <w:spacing w:val="6"/>
          <w:kern w:val="0"/>
          <w:sz w:val="24"/>
          <w:szCs w:val="24"/>
        </w:rPr>
        <w:t xml:space="preserve">and </w:t>
      </w:r>
      <w:r w:rsidR="009867F5" w:rsidRPr="007313B6">
        <w:rPr>
          <w:rFonts w:ascii="Times New Roman" w:hAnsi="Times New Roman" w:cs="Times New Roman" w:hint="eastAsia"/>
          <w:color w:val="000000"/>
          <w:spacing w:val="6"/>
          <w:kern w:val="0"/>
          <w:sz w:val="24"/>
          <w:szCs w:val="24"/>
        </w:rPr>
        <w:t xml:space="preserve">(iii) </w:t>
      </w:r>
      <w:r w:rsidR="00F502FA" w:rsidRPr="007313B6">
        <w:rPr>
          <w:rFonts w:ascii="Times New Roman" w:hAnsi="Times New Roman" w:cs="Times New Roman"/>
          <w:color w:val="000000"/>
          <w:spacing w:val="6"/>
          <w:kern w:val="0"/>
          <w:sz w:val="24"/>
          <w:szCs w:val="24"/>
        </w:rPr>
        <w:t xml:space="preserve">all other receivables </w:t>
      </w:r>
      <w:r w:rsidR="00A829D8" w:rsidRPr="007313B6">
        <w:rPr>
          <w:rFonts w:ascii="Times New Roman" w:hAnsi="Times New Roman" w:cs="Times New Roman"/>
          <w:color w:val="000000"/>
          <w:spacing w:val="6"/>
          <w:kern w:val="0"/>
          <w:sz w:val="24"/>
          <w:szCs w:val="24"/>
        </w:rPr>
        <w:t>regarding</w:t>
      </w:r>
      <w:r w:rsidR="00F502FA" w:rsidRPr="007313B6">
        <w:rPr>
          <w:rFonts w:ascii="Times New Roman" w:hAnsi="Times New Roman" w:cs="Times New Roman"/>
          <w:color w:val="000000"/>
          <w:spacing w:val="6"/>
          <w:kern w:val="0"/>
          <w:sz w:val="24"/>
          <w:szCs w:val="24"/>
        </w:rPr>
        <w:t xml:space="preserve"> </w:t>
      </w:r>
      <w:r w:rsidR="00E67BF2" w:rsidRPr="007313B6">
        <w:rPr>
          <w:rFonts w:ascii="Times New Roman" w:hAnsi="Times New Roman" w:cs="Times New Roman"/>
          <w:color w:val="000000"/>
          <w:spacing w:val="6"/>
          <w:kern w:val="0"/>
          <w:sz w:val="24"/>
          <w:szCs w:val="24"/>
        </w:rPr>
        <w:t>said</w:t>
      </w:r>
      <w:r w:rsidR="00F502FA" w:rsidRPr="007313B6">
        <w:rPr>
          <w:rFonts w:ascii="Times New Roman" w:hAnsi="Times New Roman" w:cs="Times New Roman"/>
          <w:color w:val="000000"/>
          <w:spacing w:val="6"/>
          <w:kern w:val="0"/>
          <w:sz w:val="24"/>
          <w:szCs w:val="24"/>
        </w:rPr>
        <w:t xml:space="preserve"> margin transaction (excluding a </w:t>
      </w:r>
      <w:r w:rsidR="00F502FA" w:rsidRPr="007313B6">
        <w:rPr>
          <w:rFonts w:ascii="Times New Roman" w:hAnsi="Times New Roman" w:cs="Times New Roman"/>
          <w:color w:val="000000"/>
          <w:kern w:val="0"/>
          <w:sz w:val="24"/>
          <w:szCs w:val="24"/>
        </w:rPr>
        <w:t xml:space="preserve">right to </w:t>
      </w:r>
      <w:r w:rsidR="00B01149" w:rsidRPr="007313B6">
        <w:rPr>
          <w:rFonts w:ascii="Times New Roman" w:hAnsi="Times New Roman" w:cs="Times New Roman"/>
          <w:color w:val="000000"/>
          <w:kern w:val="0"/>
          <w:sz w:val="24"/>
          <w:szCs w:val="24"/>
        </w:rPr>
        <w:t>claim</w:t>
      </w:r>
      <w:r w:rsidR="00F502FA" w:rsidRPr="007313B6">
        <w:rPr>
          <w:rFonts w:ascii="Times New Roman" w:hAnsi="Times New Roman" w:cs="Times New Roman"/>
          <w:color w:val="000000"/>
          <w:kern w:val="0"/>
          <w:sz w:val="24"/>
          <w:szCs w:val="24"/>
        </w:rPr>
        <w:t xml:space="preserve"> delivery of purchased securities as well as a </w:t>
      </w:r>
      <w:r w:rsidR="00F502FA" w:rsidRPr="007313B6">
        <w:rPr>
          <w:rFonts w:ascii="Times New Roman" w:hAnsi="Times New Roman" w:cs="Times New Roman"/>
          <w:kern w:val="0"/>
          <w:sz w:val="24"/>
          <w:szCs w:val="24"/>
        </w:rPr>
        <w:t>right to claim return of</w:t>
      </w:r>
      <w:r w:rsidR="00F502FA" w:rsidRPr="007313B6">
        <w:rPr>
          <w:rFonts w:ascii="Times New Roman" w:hAnsi="Times New Roman" w:cs="Times New Roman"/>
          <w:spacing w:val="6"/>
          <w:kern w:val="0"/>
          <w:sz w:val="24"/>
          <w:szCs w:val="24"/>
        </w:rPr>
        <w:t xml:space="preserve"> </w:t>
      </w:r>
      <w:r w:rsidR="004D4A4E" w:rsidRPr="007313B6">
        <w:rPr>
          <w:rFonts w:ascii="Times New Roman" w:hAnsi="Times New Roman" w:cs="Times New Roman"/>
          <w:spacing w:val="6"/>
          <w:kern w:val="0"/>
          <w:sz w:val="24"/>
          <w:szCs w:val="24"/>
        </w:rPr>
        <w:t>security deposit</w:t>
      </w:r>
      <w:r w:rsidR="00811C1F" w:rsidRPr="007313B6">
        <w:rPr>
          <w:rFonts w:ascii="Times New Roman" w:hAnsi="Times New Roman" w:cs="Times New Roman" w:hint="eastAsia"/>
          <w:spacing w:val="6"/>
          <w:kern w:val="0"/>
          <w:sz w:val="24"/>
          <w:szCs w:val="24"/>
        </w:rPr>
        <w:t>s</w:t>
      </w:r>
      <w:r w:rsidR="00F502FA" w:rsidRPr="007313B6">
        <w:rPr>
          <w:rFonts w:ascii="Times New Roman" w:hAnsi="Times New Roman" w:cs="Times New Roman"/>
          <w:spacing w:val="6"/>
          <w:kern w:val="0"/>
          <w:sz w:val="24"/>
          <w:szCs w:val="24"/>
        </w:rPr>
        <w:t xml:space="preserve"> </w:t>
      </w:r>
      <w:r w:rsidR="003470C3" w:rsidRPr="007313B6">
        <w:rPr>
          <w:rFonts w:ascii="Times New Roman" w:hAnsi="Times New Roman" w:cs="Times New Roman"/>
          <w:spacing w:val="6"/>
          <w:kern w:val="0"/>
          <w:sz w:val="24"/>
          <w:szCs w:val="24"/>
        </w:rPr>
        <w:t>pertaining</w:t>
      </w:r>
      <w:r w:rsidR="00F502FA" w:rsidRPr="007313B6">
        <w:rPr>
          <w:rFonts w:ascii="Times New Roman" w:hAnsi="Times New Roman" w:cs="Times New Roman"/>
          <w:spacing w:val="6"/>
          <w:kern w:val="0"/>
          <w:sz w:val="24"/>
          <w:szCs w:val="24"/>
        </w:rPr>
        <w:t xml:space="preserve"> to </w:t>
      </w:r>
      <w:r w:rsidR="00E67BF2" w:rsidRPr="007313B6">
        <w:rPr>
          <w:rFonts w:ascii="Times New Roman" w:hAnsi="Times New Roman" w:cs="Times New Roman"/>
          <w:spacing w:val="6"/>
          <w:kern w:val="0"/>
          <w:sz w:val="24"/>
          <w:szCs w:val="24"/>
        </w:rPr>
        <w:t>said</w:t>
      </w:r>
      <w:r w:rsidR="00F502FA" w:rsidRPr="007313B6">
        <w:rPr>
          <w:rFonts w:ascii="Times New Roman" w:hAnsi="Times New Roman" w:cs="Times New Roman"/>
          <w:spacing w:val="6"/>
          <w:kern w:val="0"/>
          <w:sz w:val="24"/>
          <w:szCs w:val="24"/>
        </w:rPr>
        <w:t xml:space="preserve"> margin transaction).</w:t>
      </w:r>
    </w:p>
    <w:p w14:paraId="459A6154" w14:textId="77777777" w:rsidR="00F502FA" w:rsidRPr="007313B6" w:rsidRDefault="009867F5" w:rsidP="009867F5">
      <w:pPr>
        <w:spacing w:line="320" w:lineRule="atLeast"/>
        <w:ind w:leftChars="120" w:left="567" w:hangingChars="125" w:hanging="315"/>
        <w:rPr>
          <w:rFonts w:ascii="Times New Roman" w:hAnsi="Times New Roman" w:cs="Times New Roman"/>
          <w:sz w:val="24"/>
          <w:szCs w:val="24"/>
        </w:rPr>
      </w:pPr>
      <w:r w:rsidRPr="007313B6">
        <w:rPr>
          <w:rFonts w:ascii="Times New Roman" w:hAnsi="Times New Roman" w:cs="Times New Roman" w:hint="eastAsia"/>
          <w:color w:val="000000"/>
          <w:spacing w:val="6"/>
          <w:kern w:val="0"/>
          <w:sz w:val="24"/>
          <w:szCs w:val="24"/>
        </w:rPr>
        <w:t xml:space="preserve">(2) </w:t>
      </w:r>
      <w:r w:rsidR="00F502FA" w:rsidRPr="007313B6">
        <w:rPr>
          <w:rFonts w:ascii="Times New Roman" w:hAnsi="Times New Roman" w:cs="Times New Roman"/>
          <w:color w:val="000000"/>
          <w:spacing w:val="6"/>
          <w:kern w:val="0"/>
          <w:sz w:val="24"/>
          <w:szCs w:val="24"/>
        </w:rPr>
        <w:t>Total amount of</w:t>
      </w:r>
      <w:r w:rsidRPr="007313B6">
        <w:rPr>
          <w:rFonts w:ascii="Times New Roman" w:hAnsi="Times New Roman" w:cs="Times New Roman" w:hint="eastAsia"/>
          <w:color w:val="000000"/>
          <w:spacing w:val="6"/>
          <w:kern w:val="0"/>
          <w:sz w:val="24"/>
          <w:szCs w:val="24"/>
        </w:rPr>
        <w:t xml:space="preserve"> (</w:t>
      </w:r>
      <w:proofErr w:type="spellStart"/>
      <w:r w:rsidRPr="007313B6">
        <w:rPr>
          <w:rFonts w:ascii="Times New Roman" w:hAnsi="Times New Roman" w:cs="Times New Roman" w:hint="eastAsia"/>
          <w:color w:val="000000"/>
          <w:spacing w:val="6"/>
          <w:kern w:val="0"/>
          <w:sz w:val="24"/>
          <w:szCs w:val="24"/>
        </w:rPr>
        <w:t>i</w:t>
      </w:r>
      <w:proofErr w:type="spellEnd"/>
      <w:r w:rsidRPr="007313B6">
        <w:rPr>
          <w:rFonts w:ascii="Times New Roman" w:hAnsi="Times New Roman" w:cs="Times New Roman" w:hint="eastAsia"/>
          <w:color w:val="000000"/>
          <w:spacing w:val="6"/>
          <w:kern w:val="0"/>
          <w:sz w:val="24"/>
          <w:szCs w:val="24"/>
        </w:rPr>
        <w:t>)</w:t>
      </w:r>
      <w:r w:rsidR="00F502FA" w:rsidRPr="007313B6">
        <w:rPr>
          <w:rFonts w:ascii="Times New Roman" w:hAnsi="Times New Roman" w:cs="Times New Roman"/>
          <w:color w:val="000000"/>
          <w:spacing w:val="6"/>
          <w:kern w:val="0"/>
          <w:sz w:val="24"/>
          <w:szCs w:val="24"/>
        </w:rPr>
        <w:t xml:space="preserve"> obligations </w:t>
      </w:r>
      <w:r w:rsidR="001B4B3F" w:rsidRPr="007313B6">
        <w:rPr>
          <w:rFonts w:ascii="Times New Roman" w:hAnsi="Times New Roman" w:cs="Times New Roman"/>
          <w:color w:val="000000"/>
          <w:spacing w:val="6"/>
          <w:kern w:val="0"/>
          <w:sz w:val="24"/>
          <w:szCs w:val="24"/>
        </w:rPr>
        <w:t xml:space="preserve">pertaining </w:t>
      </w:r>
      <w:r w:rsidR="00F502FA" w:rsidRPr="007313B6">
        <w:rPr>
          <w:rFonts w:ascii="Times New Roman" w:hAnsi="Times New Roman" w:cs="Times New Roman"/>
          <w:color w:val="000000"/>
          <w:spacing w:val="6"/>
          <w:kern w:val="0"/>
          <w:sz w:val="24"/>
          <w:szCs w:val="24"/>
        </w:rPr>
        <w:t xml:space="preserve">to the </w:t>
      </w:r>
      <w:bookmarkStart w:id="5" w:name="OLE_LINK10"/>
      <w:r w:rsidR="003470C3" w:rsidRPr="007313B6">
        <w:rPr>
          <w:rFonts w:ascii="Times New Roman" w:hAnsi="Times New Roman" w:cs="Times New Roman"/>
          <w:color w:val="000000"/>
          <w:spacing w:val="6"/>
          <w:kern w:val="0"/>
          <w:sz w:val="24"/>
          <w:szCs w:val="24"/>
        </w:rPr>
        <w:t xml:space="preserve">purchase </w:t>
      </w:r>
      <w:r w:rsidR="001D77B1" w:rsidRPr="007313B6">
        <w:rPr>
          <w:rFonts w:ascii="Times New Roman" w:hAnsi="Times New Roman" w:cs="Times New Roman"/>
          <w:color w:val="000000"/>
          <w:spacing w:val="6"/>
          <w:kern w:val="0"/>
          <w:sz w:val="24"/>
          <w:szCs w:val="24"/>
        </w:rPr>
        <w:t>money</w:t>
      </w:r>
      <w:bookmarkEnd w:id="5"/>
      <w:r w:rsidR="00F502FA" w:rsidRPr="007313B6">
        <w:rPr>
          <w:rFonts w:ascii="Times New Roman" w:hAnsi="Times New Roman" w:cs="Times New Roman"/>
          <w:color w:val="000000"/>
          <w:spacing w:val="6"/>
          <w:kern w:val="0"/>
          <w:sz w:val="24"/>
          <w:szCs w:val="24"/>
        </w:rPr>
        <w:t xml:space="preserve"> </w:t>
      </w:r>
      <w:r w:rsidR="001B4B3F" w:rsidRPr="007313B6">
        <w:rPr>
          <w:rFonts w:ascii="Times New Roman" w:hAnsi="Times New Roman" w:cs="Times New Roman"/>
          <w:color w:val="000000"/>
          <w:spacing w:val="6"/>
          <w:kern w:val="0"/>
          <w:sz w:val="24"/>
          <w:szCs w:val="24"/>
        </w:rPr>
        <w:t>through</w:t>
      </w:r>
      <w:r w:rsidR="00F502FA" w:rsidRPr="007313B6">
        <w:rPr>
          <w:rFonts w:ascii="Times New Roman" w:hAnsi="Times New Roman" w:cs="Times New Roman"/>
          <w:color w:val="000000"/>
          <w:spacing w:val="6"/>
          <w:kern w:val="0"/>
          <w:sz w:val="24"/>
          <w:szCs w:val="24"/>
        </w:rPr>
        <w:t xml:space="preserve"> </w:t>
      </w:r>
      <w:r w:rsidR="00E67BF2" w:rsidRPr="007313B6">
        <w:rPr>
          <w:rFonts w:ascii="Times New Roman" w:hAnsi="Times New Roman" w:cs="Times New Roman"/>
          <w:color w:val="000000"/>
          <w:spacing w:val="6"/>
          <w:kern w:val="0"/>
          <w:sz w:val="24"/>
          <w:szCs w:val="24"/>
        </w:rPr>
        <w:t>said</w:t>
      </w:r>
      <w:r w:rsidR="00F502FA" w:rsidRPr="007313B6">
        <w:rPr>
          <w:rFonts w:ascii="Times New Roman" w:hAnsi="Times New Roman" w:cs="Times New Roman"/>
          <w:color w:val="000000"/>
          <w:spacing w:val="6"/>
          <w:kern w:val="0"/>
          <w:sz w:val="24"/>
          <w:szCs w:val="24"/>
        </w:rPr>
        <w:t xml:space="preserve"> margin transaction</w:t>
      </w:r>
      <w:r w:rsidRPr="007313B6">
        <w:rPr>
          <w:rFonts w:ascii="Times New Roman" w:hAnsi="Times New Roman" w:cs="Times New Roman" w:hint="eastAsia"/>
          <w:color w:val="000000"/>
          <w:spacing w:val="6"/>
          <w:kern w:val="0"/>
          <w:sz w:val="24"/>
          <w:szCs w:val="24"/>
        </w:rPr>
        <w:t xml:space="preserve">, (ii) </w:t>
      </w:r>
      <w:r w:rsidR="00F502FA" w:rsidRPr="007313B6">
        <w:rPr>
          <w:rFonts w:ascii="Times New Roman" w:hAnsi="Times New Roman" w:cs="Times New Roman"/>
          <w:color w:val="000000"/>
          <w:spacing w:val="6"/>
          <w:kern w:val="0"/>
          <w:sz w:val="24"/>
          <w:szCs w:val="24"/>
        </w:rPr>
        <w:t xml:space="preserve">the amount determined by </w:t>
      </w:r>
      <w:r w:rsidR="004D4A4E" w:rsidRPr="007313B6">
        <w:rPr>
          <w:rFonts w:ascii="Times New Roman" w:hAnsi="Times New Roman" w:cs="Times New Roman"/>
          <w:color w:val="000000"/>
          <w:spacing w:val="6"/>
          <w:kern w:val="0"/>
          <w:sz w:val="24"/>
          <w:szCs w:val="24"/>
        </w:rPr>
        <w:t>the Exchange</w:t>
      </w:r>
      <w:r w:rsidR="00F502FA" w:rsidRPr="007313B6">
        <w:rPr>
          <w:rFonts w:ascii="Times New Roman" w:hAnsi="Times New Roman" w:cs="Times New Roman"/>
          <w:color w:val="000000"/>
          <w:spacing w:val="6"/>
          <w:kern w:val="0"/>
          <w:sz w:val="24"/>
          <w:szCs w:val="24"/>
        </w:rPr>
        <w:t xml:space="preserve"> as the amount equivalent to the securities sold </w:t>
      </w:r>
      <w:r w:rsidR="001B4B3F" w:rsidRPr="007313B6">
        <w:rPr>
          <w:rFonts w:ascii="Times New Roman" w:hAnsi="Times New Roman" w:cs="Times New Roman"/>
          <w:color w:val="000000"/>
          <w:spacing w:val="6"/>
          <w:kern w:val="0"/>
          <w:sz w:val="24"/>
          <w:szCs w:val="24"/>
        </w:rPr>
        <w:t xml:space="preserve">through </w:t>
      </w:r>
      <w:r w:rsidR="00E67BF2" w:rsidRPr="007313B6">
        <w:rPr>
          <w:rFonts w:ascii="Times New Roman" w:hAnsi="Times New Roman" w:cs="Times New Roman"/>
          <w:color w:val="000000"/>
          <w:spacing w:val="6"/>
          <w:kern w:val="0"/>
          <w:sz w:val="24"/>
          <w:szCs w:val="24"/>
        </w:rPr>
        <w:t>said</w:t>
      </w:r>
      <w:r w:rsidR="00F502FA" w:rsidRPr="007313B6">
        <w:rPr>
          <w:rFonts w:ascii="Times New Roman" w:hAnsi="Times New Roman" w:cs="Times New Roman"/>
          <w:color w:val="000000"/>
          <w:spacing w:val="6"/>
          <w:kern w:val="0"/>
          <w:sz w:val="24"/>
          <w:szCs w:val="24"/>
        </w:rPr>
        <w:t xml:space="preserve"> margin transaction</w:t>
      </w:r>
      <w:r w:rsidRPr="007313B6">
        <w:rPr>
          <w:rFonts w:ascii="Times New Roman" w:hAnsi="Times New Roman" w:cs="Times New Roman" w:hint="eastAsia"/>
          <w:color w:val="000000"/>
          <w:spacing w:val="6"/>
          <w:kern w:val="0"/>
          <w:sz w:val="24"/>
          <w:szCs w:val="24"/>
        </w:rPr>
        <w:t>,</w:t>
      </w:r>
      <w:r w:rsidR="00F502FA" w:rsidRPr="007313B6">
        <w:rPr>
          <w:rFonts w:ascii="Times New Roman" w:hAnsi="Times New Roman" w:cs="Times New Roman"/>
          <w:color w:val="000000"/>
          <w:spacing w:val="6"/>
          <w:kern w:val="0"/>
          <w:sz w:val="24"/>
          <w:szCs w:val="24"/>
        </w:rPr>
        <w:t xml:space="preserve"> and </w:t>
      </w:r>
      <w:r w:rsidRPr="007313B6">
        <w:rPr>
          <w:rFonts w:ascii="Times New Roman" w:hAnsi="Times New Roman" w:cs="Times New Roman" w:hint="eastAsia"/>
          <w:color w:val="000000"/>
          <w:spacing w:val="6"/>
          <w:kern w:val="0"/>
          <w:sz w:val="24"/>
          <w:szCs w:val="24"/>
        </w:rPr>
        <w:t xml:space="preserve">(iii) </w:t>
      </w:r>
      <w:r w:rsidR="00F502FA" w:rsidRPr="007313B6">
        <w:rPr>
          <w:rFonts w:ascii="Times New Roman" w:hAnsi="Times New Roman" w:cs="Times New Roman"/>
          <w:color w:val="000000"/>
          <w:spacing w:val="6"/>
          <w:kern w:val="0"/>
          <w:sz w:val="24"/>
          <w:szCs w:val="24"/>
        </w:rPr>
        <w:t xml:space="preserve">all other obligations </w:t>
      </w:r>
      <w:r w:rsidR="00A829D8" w:rsidRPr="007313B6">
        <w:rPr>
          <w:rFonts w:ascii="Times New Roman" w:hAnsi="Times New Roman" w:cs="Times New Roman"/>
          <w:color w:val="000000"/>
          <w:spacing w:val="6"/>
          <w:kern w:val="0"/>
          <w:sz w:val="24"/>
          <w:szCs w:val="24"/>
        </w:rPr>
        <w:t>regarding</w:t>
      </w:r>
      <w:r w:rsidR="00F502FA" w:rsidRPr="007313B6">
        <w:rPr>
          <w:rFonts w:ascii="Times New Roman" w:hAnsi="Times New Roman" w:cs="Times New Roman"/>
          <w:color w:val="000000"/>
          <w:spacing w:val="6"/>
          <w:kern w:val="0"/>
          <w:sz w:val="24"/>
          <w:szCs w:val="24"/>
        </w:rPr>
        <w:t xml:space="preserve"> </w:t>
      </w:r>
      <w:r w:rsidR="00E67BF2" w:rsidRPr="007313B6">
        <w:rPr>
          <w:rFonts w:ascii="Times New Roman" w:hAnsi="Times New Roman" w:cs="Times New Roman"/>
          <w:color w:val="000000"/>
          <w:spacing w:val="6"/>
          <w:kern w:val="0"/>
          <w:sz w:val="24"/>
          <w:szCs w:val="24"/>
        </w:rPr>
        <w:t>said</w:t>
      </w:r>
      <w:r w:rsidR="00F502FA" w:rsidRPr="007313B6">
        <w:rPr>
          <w:rFonts w:ascii="Times New Roman" w:hAnsi="Times New Roman" w:cs="Times New Roman"/>
          <w:color w:val="000000"/>
          <w:spacing w:val="6"/>
          <w:kern w:val="0"/>
          <w:sz w:val="24"/>
          <w:szCs w:val="24"/>
        </w:rPr>
        <w:t xml:space="preserve"> margin transaction (excluding a delivery obligation for the securities sold </w:t>
      </w:r>
      <w:r w:rsidR="001B4B3F" w:rsidRPr="007313B6">
        <w:rPr>
          <w:rFonts w:ascii="Times New Roman" w:hAnsi="Times New Roman" w:cs="Times New Roman"/>
          <w:color w:val="000000"/>
          <w:spacing w:val="6"/>
          <w:kern w:val="0"/>
          <w:sz w:val="24"/>
          <w:szCs w:val="24"/>
        </w:rPr>
        <w:t>pertaining</w:t>
      </w:r>
      <w:r w:rsidR="00F502FA" w:rsidRPr="007313B6">
        <w:rPr>
          <w:rFonts w:ascii="Times New Roman" w:hAnsi="Times New Roman" w:cs="Times New Roman"/>
          <w:color w:val="000000"/>
          <w:spacing w:val="6"/>
          <w:kern w:val="0"/>
          <w:sz w:val="24"/>
          <w:szCs w:val="24"/>
        </w:rPr>
        <w:t xml:space="preserve"> to </w:t>
      </w:r>
      <w:r w:rsidR="00E67BF2" w:rsidRPr="007313B6">
        <w:rPr>
          <w:rFonts w:ascii="Times New Roman" w:hAnsi="Times New Roman" w:cs="Times New Roman"/>
          <w:color w:val="000000"/>
          <w:spacing w:val="6"/>
          <w:kern w:val="0"/>
          <w:sz w:val="24"/>
          <w:szCs w:val="24"/>
        </w:rPr>
        <w:t>said</w:t>
      </w:r>
      <w:r w:rsidR="00F502FA" w:rsidRPr="007313B6">
        <w:rPr>
          <w:rFonts w:ascii="Times New Roman" w:hAnsi="Times New Roman" w:cs="Times New Roman"/>
          <w:color w:val="000000"/>
          <w:spacing w:val="6"/>
          <w:kern w:val="0"/>
          <w:sz w:val="24"/>
          <w:szCs w:val="24"/>
        </w:rPr>
        <w:t xml:space="preserve"> margin transaction)</w:t>
      </w:r>
      <w:r w:rsidR="00F502FA" w:rsidRPr="007313B6">
        <w:rPr>
          <w:rFonts w:ascii="Times New Roman" w:hAnsi="Times New Roman" w:cs="Times New Roman"/>
          <w:sz w:val="24"/>
          <w:szCs w:val="24"/>
        </w:rPr>
        <w:t>.</w:t>
      </w:r>
    </w:p>
    <w:p w14:paraId="4E94A39D"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37559E8B"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Article 15. Claim for Treatments in Conjunction with Recognition, etc.</w:t>
      </w:r>
    </w:p>
    <w:p w14:paraId="6AB01289"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pacing w:val="6"/>
          <w:kern w:val="0"/>
          <w:sz w:val="24"/>
          <w:szCs w:val="24"/>
        </w:rPr>
        <w:lastRenderedPageBreak/>
        <w:t xml:space="preserve">In the event that your company falls under the category of the </w:t>
      </w:r>
      <w:r w:rsidRPr="007313B6">
        <w:rPr>
          <w:rFonts w:ascii="Times New Roman" w:hAnsi="Times New Roman" w:cs="Times New Roman"/>
          <w:kern w:val="0"/>
          <w:sz w:val="24"/>
          <w:szCs w:val="24"/>
        </w:rPr>
        <w:t>Financial Instruments</w:t>
      </w:r>
      <w:r w:rsidR="007B7161" w:rsidRPr="007313B6">
        <w:rPr>
          <w:rFonts w:ascii="Times New Roman" w:hAnsi="Times New Roman" w:cs="Times New Roman" w:hint="eastAsia"/>
          <w:kern w:val="0"/>
          <w:sz w:val="24"/>
          <w:szCs w:val="24"/>
        </w:rPr>
        <w:t xml:space="preserve"> Business Operator</w:t>
      </w:r>
      <w:r w:rsidRPr="007313B6">
        <w:rPr>
          <w:rFonts w:ascii="Times New Roman" w:hAnsi="Times New Roman" w:cs="Times New Roman"/>
          <w:kern w:val="0"/>
          <w:sz w:val="24"/>
          <w:szCs w:val="24"/>
        </w:rPr>
        <w:t xml:space="preserve"> </w:t>
      </w:r>
      <w:r w:rsidR="007B7161" w:rsidRPr="007313B6">
        <w:rPr>
          <w:rFonts w:ascii="Times New Roman" w:hAnsi="Times New Roman" w:cs="Times New Roman" w:hint="eastAsia"/>
          <w:kern w:val="0"/>
          <w:sz w:val="24"/>
          <w:szCs w:val="24"/>
        </w:rPr>
        <w:t>That Is the Subject of a Notice</w:t>
      </w:r>
      <w:r w:rsidRPr="007313B6">
        <w:rPr>
          <w:rFonts w:ascii="Times New Roman" w:hAnsi="Times New Roman" w:cs="Times New Roman"/>
          <w:kern w:val="0"/>
          <w:sz w:val="24"/>
          <w:szCs w:val="24"/>
        </w:rPr>
        <w:t xml:space="preserve"> or </w:t>
      </w:r>
      <w:r w:rsidR="007B7161" w:rsidRPr="007313B6">
        <w:rPr>
          <w:rFonts w:ascii="Times New Roman" w:hAnsi="Times New Roman" w:cs="Times New Roman" w:hint="eastAsia"/>
          <w:spacing w:val="6"/>
          <w:kern w:val="0"/>
          <w:sz w:val="24"/>
          <w:szCs w:val="24"/>
        </w:rPr>
        <w:t>Distressed</w:t>
      </w:r>
      <w:r w:rsidRPr="007313B6">
        <w:rPr>
          <w:rFonts w:ascii="Times New Roman" w:hAnsi="Times New Roman" w:cs="Times New Roman"/>
          <w:kern w:val="0"/>
          <w:sz w:val="24"/>
          <w:szCs w:val="24"/>
        </w:rPr>
        <w:t xml:space="preserve"> Financial Instruments </w:t>
      </w:r>
      <w:r w:rsidR="00260237" w:rsidRPr="007313B6">
        <w:rPr>
          <w:rFonts w:ascii="Times New Roman" w:hAnsi="Times New Roman" w:cs="Times New Roman" w:hint="eastAsia"/>
          <w:kern w:val="0"/>
          <w:sz w:val="24"/>
          <w:szCs w:val="24"/>
        </w:rPr>
        <w:t>Business Operator</w:t>
      </w:r>
      <w:r w:rsidRPr="007313B6">
        <w:rPr>
          <w:rFonts w:ascii="Times New Roman" w:hAnsi="Times New Roman" w:cs="Times New Roman"/>
          <w:kern w:val="0"/>
          <w:sz w:val="24"/>
          <w:szCs w:val="24"/>
        </w:rPr>
        <w:t xml:space="preserve">, and if I/we incur any damages resulting from any of treatments </w:t>
      </w:r>
      <w:r w:rsidR="00317C82" w:rsidRPr="007313B6">
        <w:rPr>
          <w:rFonts w:ascii="Times New Roman" w:hAnsi="Times New Roman" w:cs="Times New Roman"/>
          <w:kern w:val="0"/>
          <w:sz w:val="24"/>
          <w:szCs w:val="24"/>
        </w:rPr>
        <w:t>specified</w:t>
      </w:r>
      <w:r w:rsidRPr="007313B6">
        <w:rPr>
          <w:rFonts w:ascii="Times New Roman" w:hAnsi="Times New Roman" w:cs="Times New Roman"/>
          <w:kern w:val="0"/>
          <w:sz w:val="24"/>
          <w:szCs w:val="24"/>
        </w:rPr>
        <w:t xml:space="preserve"> in the preceding article </w:t>
      </w:r>
      <w:r w:rsidR="00317C82" w:rsidRPr="007313B6">
        <w:rPr>
          <w:rFonts w:ascii="Times New Roman" w:hAnsi="Times New Roman" w:cs="Times New Roman"/>
          <w:kern w:val="0"/>
          <w:sz w:val="24"/>
          <w:szCs w:val="24"/>
        </w:rPr>
        <w:t>and</w:t>
      </w:r>
      <w:r w:rsidRPr="007313B6">
        <w:rPr>
          <w:rFonts w:ascii="Times New Roman" w:hAnsi="Times New Roman" w:cs="Times New Roman"/>
          <w:kern w:val="0"/>
          <w:sz w:val="24"/>
          <w:szCs w:val="24"/>
        </w:rPr>
        <w:t xml:space="preserve"> in accordance with </w:t>
      </w:r>
      <w:r w:rsidR="00317C82" w:rsidRPr="007313B6">
        <w:rPr>
          <w:rFonts w:ascii="Times New Roman" w:hAnsi="Times New Roman" w:cs="Times New Roman"/>
          <w:kern w:val="0"/>
          <w:sz w:val="24"/>
          <w:szCs w:val="24"/>
        </w:rPr>
        <w:t xml:space="preserve">other </w:t>
      </w:r>
      <w:r w:rsidRPr="007313B6">
        <w:rPr>
          <w:rFonts w:ascii="Times New Roman" w:hAnsi="Times New Roman" w:cs="Times New Roman"/>
          <w:kern w:val="0"/>
          <w:sz w:val="24"/>
          <w:szCs w:val="24"/>
        </w:rPr>
        <w:t xml:space="preserve">rules </w:t>
      </w:r>
      <w:r w:rsidR="00317C82" w:rsidRPr="007313B6">
        <w:rPr>
          <w:rFonts w:ascii="Times New Roman" w:hAnsi="Times New Roman" w:cs="Times New Roman"/>
          <w:kern w:val="0"/>
          <w:sz w:val="24"/>
          <w:szCs w:val="24"/>
        </w:rPr>
        <w:t>set forth by</w:t>
      </w:r>
      <w:r w:rsidRPr="007313B6">
        <w:rPr>
          <w:rFonts w:ascii="Times New Roman" w:hAnsi="Times New Roman" w:cs="Times New Roman"/>
          <w:kern w:val="0"/>
          <w:sz w:val="24"/>
          <w:szCs w:val="24"/>
        </w:rPr>
        <w:t xml:space="preserve"> </w:t>
      </w:r>
      <w:r w:rsidR="004D4A4E" w:rsidRPr="007313B6">
        <w:rPr>
          <w:rFonts w:ascii="Times New Roman" w:hAnsi="Times New Roman" w:cs="Times New Roman"/>
          <w:kern w:val="0"/>
          <w:sz w:val="24"/>
          <w:szCs w:val="24"/>
        </w:rPr>
        <w:t>the Exchange</w:t>
      </w:r>
      <w:r w:rsidRPr="007313B6">
        <w:rPr>
          <w:rFonts w:ascii="Times New Roman" w:hAnsi="Times New Roman" w:cs="Times New Roman"/>
          <w:kern w:val="0"/>
          <w:sz w:val="24"/>
          <w:szCs w:val="24"/>
        </w:rPr>
        <w:t xml:space="preserve">, I/we shall not make any claim for damages against </w:t>
      </w:r>
      <w:r w:rsidR="004D4A4E" w:rsidRPr="007313B6">
        <w:rPr>
          <w:rFonts w:ascii="Times New Roman" w:hAnsi="Times New Roman" w:cs="Times New Roman"/>
          <w:kern w:val="0"/>
          <w:sz w:val="24"/>
          <w:szCs w:val="24"/>
        </w:rPr>
        <w:t>the Exchange</w:t>
      </w:r>
      <w:r w:rsidRPr="007313B6">
        <w:rPr>
          <w:rFonts w:ascii="Times New Roman" w:hAnsi="Times New Roman" w:cs="Times New Roman"/>
          <w:kern w:val="0"/>
          <w:sz w:val="24"/>
          <w:szCs w:val="24"/>
        </w:rPr>
        <w:t>.</w:t>
      </w:r>
    </w:p>
    <w:p w14:paraId="7FC3FC04"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1CA81506"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16. </w:t>
      </w:r>
      <w:r w:rsidR="00317C82" w:rsidRPr="007313B6">
        <w:rPr>
          <w:rFonts w:ascii="Times New Roman" w:hAnsi="Times New Roman" w:cs="Times New Roman"/>
          <w:b/>
          <w:color w:val="000000"/>
          <w:spacing w:val="6"/>
          <w:kern w:val="0"/>
          <w:sz w:val="24"/>
          <w:szCs w:val="24"/>
        </w:rPr>
        <w:t>Prohibiting Transfer</w:t>
      </w:r>
      <w:r w:rsidRPr="007313B6">
        <w:rPr>
          <w:rFonts w:ascii="Times New Roman" w:hAnsi="Times New Roman" w:cs="Times New Roman"/>
          <w:b/>
          <w:sz w:val="24"/>
          <w:szCs w:val="24"/>
        </w:rPr>
        <w:t xml:space="preserve"> of Receivables, etc.</w:t>
      </w:r>
    </w:p>
    <w:p w14:paraId="773B4C7C"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I/We shall not </w:t>
      </w:r>
      <w:r w:rsidR="0003133E" w:rsidRPr="007313B6">
        <w:rPr>
          <w:rFonts w:ascii="Times New Roman" w:hAnsi="Times New Roman" w:cs="Times New Roman"/>
          <w:sz w:val="24"/>
          <w:szCs w:val="24"/>
        </w:rPr>
        <w:t>transfer</w:t>
      </w:r>
      <w:r w:rsidRPr="007313B6">
        <w:rPr>
          <w:rFonts w:ascii="Times New Roman" w:hAnsi="Times New Roman" w:cs="Times New Roman"/>
          <w:sz w:val="24"/>
          <w:szCs w:val="24"/>
        </w:rPr>
        <w:t xml:space="preserve"> or pledge any of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receivables against your company</w:t>
      </w:r>
      <w:r w:rsidR="0003133E" w:rsidRPr="007313B6">
        <w:rPr>
          <w:rFonts w:ascii="Times New Roman" w:hAnsi="Times New Roman" w:cs="Times New Roman"/>
          <w:sz w:val="24"/>
          <w:szCs w:val="24"/>
        </w:rPr>
        <w:t xml:space="preserve"> as collateral</w:t>
      </w:r>
      <w:r w:rsidRPr="007313B6">
        <w:rPr>
          <w:rFonts w:ascii="Times New Roman" w:hAnsi="Times New Roman" w:cs="Times New Roman"/>
          <w:sz w:val="24"/>
          <w:szCs w:val="24"/>
        </w:rPr>
        <w:t xml:space="preserve"> to </w:t>
      </w:r>
      <w:r w:rsidR="0003133E" w:rsidRPr="007313B6">
        <w:rPr>
          <w:rFonts w:ascii="Times New Roman" w:hAnsi="Times New Roman" w:cs="Times New Roman"/>
          <w:sz w:val="24"/>
          <w:szCs w:val="24"/>
        </w:rPr>
        <w:t>a</w:t>
      </w:r>
      <w:r w:rsidRPr="007313B6">
        <w:rPr>
          <w:rFonts w:ascii="Times New Roman" w:hAnsi="Times New Roman" w:cs="Times New Roman"/>
          <w:sz w:val="24"/>
          <w:szCs w:val="24"/>
        </w:rPr>
        <w:t xml:space="preserve"> third party.</w:t>
      </w:r>
    </w:p>
    <w:p w14:paraId="38F231ED"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3E7214C2"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17. </w:t>
      </w:r>
      <w:r w:rsidRPr="007313B6">
        <w:rPr>
          <w:rFonts w:ascii="Times New Roman" w:hAnsi="Times New Roman" w:cs="Times New Roman"/>
          <w:b/>
          <w:sz w:val="24"/>
          <w:szCs w:val="24"/>
        </w:rPr>
        <w:t xml:space="preserve">Interest on </w:t>
      </w:r>
      <w:r w:rsidR="004D4A4E" w:rsidRPr="007313B6">
        <w:rPr>
          <w:rFonts w:ascii="Times New Roman" w:hAnsi="Times New Roman" w:cs="Times New Roman"/>
          <w:b/>
          <w:sz w:val="24"/>
          <w:szCs w:val="24"/>
        </w:rPr>
        <w:t>Security Deposit</w:t>
      </w:r>
      <w:r w:rsidRPr="007313B6">
        <w:rPr>
          <w:rFonts w:ascii="Times New Roman" w:hAnsi="Times New Roman" w:cs="Times New Roman"/>
          <w:b/>
          <w:sz w:val="24"/>
          <w:szCs w:val="24"/>
        </w:rPr>
        <w:t xml:space="preserve"> or Other Consideration</w:t>
      </w:r>
    </w:p>
    <w:p w14:paraId="39933124" w14:textId="77777777" w:rsidR="00F502FA" w:rsidRPr="007313B6" w:rsidRDefault="00F502FA" w:rsidP="0022308C">
      <w:pPr>
        <w:spacing w:line="320" w:lineRule="atLeast"/>
        <w:rPr>
          <w:rFonts w:ascii="Times New Roman" w:hAnsi="Times New Roman" w:cs="Times New Roman"/>
          <w:kern w:val="0"/>
          <w:sz w:val="24"/>
          <w:szCs w:val="24"/>
        </w:rPr>
      </w:pPr>
      <w:r w:rsidRPr="007313B6">
        <w:rPr>
          <w:rFonts w:ascii="Times New Roman" w:hAnsi="Times New Roman" w:cs="Times New Roman"/>
          <w:sz w:val="24"/>
          <w:szCs w:val="24"/>
        </w:rPr>
        <w:t xml:space="preserve">No interest or </w:t>
      </w:r>
      <w:r w:rsidR="0003133E" w:rsidRPr="007313B6">
        <w:rPr>
          <w:rFonts w:ascii="Times New Roman" w:hAnsi="Times New Roman" w:cs="Times New Roman"/>
          <w:sz w:val="24"/>
          <w:szCs w:val="24"/>
        </w:rPr>
        <w:t xml:space="preserve">other </w:t>
      </w:r>
      <w:r w:rsidRPr="007313B6">
        <w:rPr>
          <w:rFonts w:ascii="Times New Roman" w:hAnsi="Times New Roman" w:cs="Times New Roman"/>
          <w:sz w:val="24"/>
          <w:szCs w:val="24"/>
        </w:rPr>
        <w:t>consideration shall accrue on the money</w:t>
      </w:r>
      <w:r w:rsidR="00B01D1B" w:rsidRPr="007313B6">
        <w:rPr>
          <w:rFonts w:ascii="Times New Roman" w:hAnsi="Times New Roman" w:cs="Times New Roman" w:hint="eastAsia"/>
          <w:sz w:val="24"/>
          <w:szCs w:val="24"/>
        </w:rPr>
        <w:t xml:space="preserve"> deposited as securities deposits</w:t>
      </w:r>
      <w:r w:rsidRPr="007313B6">
        <w:rPr>
          <w:rFonts w:ascii="Times New Roman" w:hAnsi="Times New Roman" w:cs="Times New Roman"/>
          <w:sz w:val="24"/>
          <w:szCs w:val="24"/>
        </w:rPr>
        <w:t xml:space="preserve"> or securities in lieu of </w:t>
      </w:r>
      <w:r w:rsidR="00E43DB3" w:rsidRPr="007313B6">
        <w:rPr>
          <w:rFonts w:ascii="Times New Roman" w:hAnsi="Times New Roman" w:cs="Times New Roman" w:hint="eastAsia"/>
          <w:sz w:val="24"/>
          <w:szCs w:val="24"/>
        </w:rPr>
        <w:t>s</w:t>
      </w:r>
      <w:r w:rsidR="00CF69A6" w:rsidRPr="007313B6">
        <w:rPr>
          <w:rFonts w:ascii="Times New Roman" w:hAnsi="Times New Roman" w:cs="Times New Roman" w:hint="eastAsia"/>
          <w:sz w:val="24"/>
          <w:szCs w:val="24"/>
        </w:rPr>
        <w:t xml:space="preserve">ecurity </w:t>
      </w:r>
      <w:r w:rsidR="00E43DB3" w:rsidRPr="007313B6">
        <w:rPr>
          <w:rFonts w:ascii="Times New Roman" w:hAnsi="Times New Roman" w:cs="Times New Roman" w:hint="eastAsia"/>
          <w:sz w:val="24"/>
          <w:szCs w:val="24"/>
        </w:rPr>
        <w:t>d</w:t>
      </w:r>
      <w:r w:rsidR="00CF69A6" w:rsidRPr="007313B6">
        <w:rPr>
          <w:rFonts w:ascii="Times New Roman" w:hAnsi="Times New Roman" w:cs="Times New Roman" w:hint="eastAsia"/>
          <w:sz w:val="24"/>
          <w:szCs w:val="24"/>
        </w:rPr>
        <w:t>eposits</w:t>
      </w:r>
      <w:r w:rsidRPr="007313B6">
        <w:rPr>
          <w:rFonts w:ascii="Times New Roman" w:hAnsi="Times New Roman" w:cs="Times New Roman"/>
          <w:sz w:val="24"/>
          <w:szCs w:val="24"/>
        </w:rPr>
        <w:t xml:space="preserve"> which I/we have deposited </w:t>
      </w:r>
      <w:r w:rsidR="00D369A4" w:rsidRPr="007313B6">
        <w:rPr>
          <w:rFonts w:ascii="Times New Roman" w:hAnsi="Times New Roman" w:cs="Times New Roman" w:hint="eastAsia"/>
          <w:sz w:val="24"/>
          <w:szCs w:val="24"/>
        </w:rPr>
        <w:t xml:space="preserve">with </w:t>
      </w:r>
      <w:r w:rsidRPr="007313B6">
        <w:rPr>
          <w:rFonts w:ascii="Times New Roman" w:hAnsi="Times New Roman" w:cs="Times New Roman"/>
          <w:sz w:val="24"/>
          <w:szCs w:val="24"/>
        </w:rPr>
        <w:t xml:space="preserve">your company </w:t>
      </w:r>
      <w:r w:rsidR="00BE3F1B" w:rsidRPr="007313B6">
        <w:rPr>
          <w:rFonts w:ascii="Times New Roman" w:hAnsi="Times New Roman" w:cs="Times New Roman"/>
          <w:sz w:val="24"/>
          <w:szCs w:val="24"/>
        </w:rPr>
        <w:t xml:space="preserve">with respect </w:t>
      </w:r>
      <w:r w:rsidRPr="007313B6">
        <w:rPr>
          <w:rFonts w:ascii="Times New Roman" w:hAnsi="Times New Roman" w:cs="Times New Roman"/>
          <w:sz w:val="24"/>
          <w:szCs w:val="24"/>
        </w:rPr>
        <w:t>to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margin transactions.</w:t>
      </w:r>
      <w:r w:rsidR="00CF69A6" w:rsidRPr="007313B6">
        <w:rPr>
          <w:rFonts w:ascii="Times New Roman" w:hAnsi="Times New Roman" w:cs="Times New Roman" w:hint="eastAsia"/>
          <w:kern w:val="0"/>
          <w:sz w:val="24"/>
          <w:szCs w:val="24"/>
        </w:rPr>
        <w:t xml:space="preserve"> </w:t>
      </w:r>
    </w:p>
    <w:p w14:paraId="5ED103AC"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1386D646"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18. </w:t>
      </w:r>
      <w:r w:rsidRPr="007313B6">
        <w:rPr>
          <w:rFonts w:ascii="Times New Roman" w:hAnsi="Times New Roman" w:cs="Times New Roman"/>
          <w:b/>
          <w:sz w:val="24"/>
          <w:szCs w:val="24"/>
        </w:rPr>
        <w:t>Reporting</w:t>
      </w:r>
    </w:p>
    <w:p w14:paraId="36D6E76A" w14:textId="5D4DAC35"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In the event that any of the events set forth in </w:t>
      </w:r>
      <w:r w:rsidR="00E103A9" w:rsidRPr="007313B6">
        <w:rPr>
          <w:rFonts w:ascii="Times New Roman" w:hAnsi="Times New Roman" w:cs="Times New Roman"/>
          <w:sz w:val="24"/>
          <w:szCs w:val="24"/>
        </w:rPr>
        <w:t xml:space="preserve">each item of </w:t>
      </w:r>
      <w:r w:rsidRPr="007313B6">
        <w:rPr>
          <w:rFonts w:ascii="Times New Roman" w:hAnsi="Times New Roman" w:cs="Times New Roman"/>
          <w:sz w:val="24"/>
          <w:szCs w:val="24"/>
        </w:rPr>
        <w:t xml:space="preserve">Article 8, Paragraph 1 and Paragraph 2 occurs, I/we shall immediately report that </w:t>
      </w:r>
      <w:r w:rsidR="00C84113" w:rsidRPr="007313B6">
        <w:rPr>
          <w:rFonts w:ascii="Times New Roman" w:hAnsi="Times New Roman" w:cs="Times New Roman"/>
          <w:sz w:val="24"/>
          <w:szCs w:val="24"/>
        </w:rPr>
        <w:t xml:space="preserve">fact </w:t>
      </w:r>
      <w:r w:rsidRPr="007313B6">
        <w:rPr>
          <w:rFonts w:ascii="Times New Roman" w:hAnsi="Times New Roman" w:cs="Times New Roman"/>
          <w:sz w:val="24"/>
          <w:szCs w:val="24"/>
        </w:rPr>
        <w:t>to your company.</w:t>
      </w:r>
    </w:p>
    <w:p w14:paraId="6D7898E2"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468E0BF7"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19. </w:t>
      </w:r>
      <w:r w:rsidRPr="007313B6">
        <w:rPr>
          <w:rFonts w:ascii="Times New Roman" w:hAnsi="Times New Roman" w:cs="Times New Roman"/>
          <w:b/>
          <w:sz w:val="24"/>
          <w:szCs w:val="24"/>
        </w:rPr>
        <w:t>Notice of Changes in Reported Matters</w:t>
      </w:r>
    </w:p>
    <w:p w14:paraId="526DD1EE" w14:textId="07D45F60"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I/We shall immediately give notice to your company whenever any change </w:t>
      </w:r>
      <w:r w:rsidR="00767552" w:rsidRPr="007313B6">
        <w:rPr>
          <w:rFonts w:ascii="Times New Roman" w:hAnsi="Times New Roman" w:cs="Times New Roman"/>
          <w:sz w:val="24"/>
          <w:szCs w:val="24"/>
        </w:rPr>
        <w:t xml:space="preserve">occurs to </w:t>
      </w:r>
      <w:proofErr w:type="spellStart"/>
      <w:r w:rsidRPr="007313B6">
        <w:rPr>
          <w:rFonts w:ascii="Times New Roman" w:hAnsi="Times New Roman" w:cs="Times New Roman"/>
          <w:sz w:val="24"/>
          <w:szCs w:val="24"/>
        </w:rPr>
        <w:t>my</w:t>
      </w:r>
      <w:proofErr w:type="spellEnd"/>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name, trade name, seal, </w:t>
      </w:r>
      <w:r w:rsidR="001D5091" w:rsidRPr="007313B6">
        <w:rPr>
          <w:rFonts w:ascii="Times New Roman" w:hAnsi="Times New Roman" w:cs="Times New Roman"/>
          <w:sz w:val="24"/>
          <w:szCs w:val="24"/>
        </w:rPr>
        <w:t>specimen</w:t>
      </w:r>
      <w:r w:rsidR="001D5091" w:rsidRPr="007313B6">
        <w:rPr>
          <w:rFonts w:ascii="Times New Roman" w:hAnsi="Times New Roman" w:cs="Times New Roman" w:hint="eastAsia"/>
          <w:sz w:val="24"/>
          <w:szCs w:val="24"/>
        </w:rPr>
        <w:t xml:space="preserve"> </w:t>
      </w:r>
      <w:r w:rsidRPr="007313B6">
        <w:rPr>
          <w:rFonts w:ascii="Times New Roman" w:hAnsi="Times New Roman" w:cs="Times New Roman"/>
          <w:sz w:val="24"/>
          <w:szCs w:val="24"/>
        </w:rPr>
        <w:t>signature (</w:t>
      </w:r>
      <w:proofErr w:type="spellStart"/>
      <w:r w:rsidRPr="007313B6">
        <w:rPr>
          <w:rFonts w:ascii="Times New Roman" w:hAnsi="Times New Roman" w:cs="Times New Roman"/>
          <w:i/>
          <w:iCs/>
          <w:sz w:val="24"/>
          <w:szCs w:val="24"/>
        </w:rPr>
        <w:t>shome</w:t>
      </w:r>
      <w:r w:rsidR="00B01D1B" w:rsidRPr="007313B6">
        <w:rPr>
          <w:rFonts w:ascii="Times New Roman" w:hAnsi="Times New Roman" w:cs="Times New Roman" w:hint="eastAsia"/>
          <w:i/>
          <w:iCs/>
          <w:sz w:val="24"/>
          <w:szCs w:val="24"/>
        </w:rPr>
        <w:t>i</w:t>
      </w:r>
      <w:r w:rsidR="00860B18" w:rsidRPr="007313B6">
        <w:rPr>
          <w:rFonts w:ascii="Times New Roman" w:hAnsi="Times New Roman" w:cs="Times New Roman" w:hint="eastAsia"/>
          <w:i/>
          <w:iCs/>
          <w:sz w:val="24"/>
          <w:szCs w:val="24"/>
        </w:rPr>
        <w:t>-</w:t>
      </w:r>
      <w:r w:rsidRPr="007313B6">
        <w:rPr>
          <w:rFonts w:ascii="Times New Roman" w:hAnsi="Times New Roman" w:cs="Times New Roman"/>
          <w:i/>
          <w:iCs/>
          <w:sz w:val="24"/>
          <w:szCs w:val="24"/>
        </w:rPr>
        <w:t>kan</w:t>
      </w:r>
      <w:proofErr w:type="spellEnd"/>
      <w:r w:rsidRPr="007313B6">
        <w:rPr>
          <w:rFonts w:ascii="Times New Roman" w:hAnsi="Times New Roman" w:cs="Times New Roman"/>
          <w:sz w:val="24"/>
          <w:szCs w:val="24"/>
        </w:rPr>
        <w:t xml:space="preserve">), address, office </w:t>
      </w:r>
      <w:r w:rsidR="00227F7B" w:rsidRPr="007313B6">
        <w:rPr>
          <w:rFonts w:ascii="Times New Roman" w:hAnsi="Times New Roman" w:cs="Times New Roman"/>
          <w:sz w:val="24"/>
          <w:szCs w:val="24"/>
        </w:rPr>
        <w:t>location</w:t>
      </w:r>
      <w:r w:rsidRPr="007313B6">
        <w:rPr>
          <w:rFonts w:ascii="Times New Roman" w:hAnsi="Times New Roman" w:cs="Times New Roman"/>
          <w:sz w:val="24"/>
          <w:szCs w:val="24"/>
        </w:rPr>
        <w:t xml:space="preserve">, or any other matters </w:t>
      </w:r>
      <w:r w:rsidR="00767552" w:rsidRPr="007313B6">
        <w:rPr>
          <w:rFonts w:ascii="Times New Roman" w:hAnsi="Times New Roman" w:cs="Times New Roman"/>
          <w:sz w:val="24"/>
          <w:szCs w:val="24"/>
        </w:rPr>
        <w:t>which I/we have registered with your company</w:t>
      </w:r>
      <w:r w:rsidRPr="007313B6">
        <w:rPr>
          <w:rFonts w:ascii="Times New Roman" w:hAnsi="Times New Roman" w:cs="Times New Roman"/>
          <w:sz w:val="24"/>
          <w:szCs w:val="24"/>
        </w:rPr>
        <w:t>.</w:t>
      </w:r>
    </w:p>
    <w:p w14:paraId="5A1B7113"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69CDC908"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20. </w:t>
      </w:r>
      <w:r w:rsidRPr="007313B6">
        <w:rPr>
          <w:rFonts w:ascii="Times New Roman" w:hAnsi="Times New Roman" w:cs="Times New Roman"/>
          <w:b/>
          <w:sz w:val="24"/>
          <w:szCs w:val="24"/>
        </w:rPr>
        <w:t>Preparation and Submission of Reports, etc.</w:t>
      </w:r>
    </w:p>
    <w:p w14:paraId="16A61DA9" w14:textId="77777777" w:rsidR="00F502FA" w:rsidRPr="007313B6" w:rsidRDefault="00E57021" w:rsidP="00E57021">
      <w:pPr>
        <w:spacing w:line="320" w:lineRule="atLeast"/>
        <w:ind w:left="425" w:hangingChars="177" w:hanging="425"/>
        <w:rPr>
          <w:rFonts w:ascii="Times New Roman" w:eastAsia="ＭＳ Ｐ明朝" w:hAnsi="Times New Roman" w:cs="Times New Roman"/>
          <w:sz w:val="24"/>
          <w:szCs w:val="24"/>
        </w:rPr>
      </w:pPr>
      <w:r w:rsidRPr="007313B6">
        <w:rPr>
          <w:rFonts w:ascii="Times New Roman" w:hAnsi="Times New Roman" w:cs="Times New Roman" w:hint="eastAsia"/>
          <w:sz w:val="24"/>
          <w:szCs w:val="24"/>
        </w:rPr>
        <w:t xml:space="preserve">1.  </w:t>
      </w:r>
      <w:r w:rsidR="00F502FA" w:rsidRPr="007313B6">
        <w:rPr>
          <w:rFonts w:ascii="Times New Roman" w:hAnsi="Times New Roman" w:cs="Times New Roman"/>
          <w:sz w:val="24"/>
          <w:szCs w:val="24"/>
        </w:rPr>
        <w:t xml:space="preserve">I/We acknowledge that your company shall, upon being requested under the laws and regulations, etc. of Japan, report </w:t>
      </w:r>
      <w:r w:rsidR="002B3F60" w:rsidRPr="007313B6">
        <w:rPr>
          <w:rFonts w:ascii="Times New Roman" w:hAnsi="Times New Roman" w:cs="Times New Roman"/>
          <w:sz w:val="24"/>
          <w:szCs w:val="24"/>
        </w:rPr>
        <w:t xml:space="preserve">the details of </w:t>
      </w:r>
      <w:r w:rsidR="00F502FA" w:rsidRPr="007313B6">
        <w:rPr>
          <w:rFonts w:ascii="Times New Roman" w:hAnsi="Times New Roman" w:cs="Times New Roman"/>
          <w:sz w:val="24"/>
          <w:szCs w:val="24"/>
        </w:rPr>
        <w:t>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margin transactions</w:t>
      </w:r>
      <w:r w:rsidR="002B3F60" w:rsidRPr="007313B6">
        <w:rPr>
          <w:rFonts w:ascii="Times New Roman" w:hAnsi="Times New Roman" w:cs="Times New Roman"/>
          <w:sz w:val="24"/>
          <w:szCs w:val="24"/>
        </w:rPr>
        <w:t xml:space="preserve"> and other matters</w:t>
      </w:r>
      <w:r w:rsidR="00F502FA" w:rsidRPr="007313B6">
        <w:rPr>
          <w:rFonts w:ascii="Times New Roman" w:hAnsi="Times New Roman" w:cs="Times New Roman"/>
          <w:sz w:val="24"/>
          <w:szCs w:val="24"/>
        </w:rPr>
        <w:t xml:space="preserve"> to the governmental authorities of Japan</w:t>
      </w:r>
      <w:r w:rsidR="002B3F60" w:rsidRPr="007313B6">
        <w:rPr>
          <w:rFonts w:ascii="Times New Roman" w:hAnsi="Times New Roman" w:cs="Times New Roman"/>
          <w:sz w:val="24"/>
          <w:szCs w:val="24"/>
        </w:rPr>
        <w:t>, etc</w:t>
      </w:r>
      <w:r w:rsidR="00F502FA" w:rsidRPr="007313B6">
        <w:rPr>
          <w:rFonts w:ascii="Times New Roman" w:hAnsi="Times New Roman" w:cs="Times New Roman"/>
          <w:sz w:val="24"/>
          <w:szCs w:val="24"/>
        </w:rPr>
        <w:t>. In such a case, I/we shall cooperate with your company to prepare such reports and other documents under the direction of your company.</w:t>
      </w:r>
    </w:p>
    <w:p w14:paraId="7DCCA97E" w14:textId="77777777" w:rsidR="00F502FA" w:rsidRPr="007313B6" w:rsidRDefault="00E57021" w:rsidP="00E57021">
      <w:pPr>
        <w:spacing w:line="320" w:lineRule="atLeast"/>
        <w:ind w:left="425" w:hangingChars="177" w:hanging="425"/>
        <w:rPr>
          <w:rFonts w:ascii="Times New Roman" w:eastAsia="ＭＳ Ｐ明朝" w:hAnsi="Times New Roman" w:cs="Times New Roman"/>
          <w:color w:val="000000"/>
          <w:spacing w:val="6"/>
          <w:kern w:val="0"/>
          <w:sz w:val="24"/>
          <w:szCs w:val="24"/>
        </w:rPr>
      </w:pPr>
      <w:r w:rsidRPr="007313B6">
        <w:rPr>
          <w:rFonts w:ascii="Times New Roman" w:hAnsi="Times New Roman" w:cs="Times New Roman" w:hint="eastAsia"/>
          <w:sz w:val="24"/>
          <w:szCs w:val="24"/>
        </w:rPr>
        <w:t xml:space="preserve">2.  </w:t>
      </w:r>
      <w:r w:rsidR="00F502FA" w:rsidRPr="007313B6">
        <w:rPr>
          <w:rFonts w:ascii="Times New Roman" w:hAnsi="Times New Roman" w:cs="Times New Roman"/>
          <w:sz w:val="24"/>
          <w:szCs w:val="24"/>
        </w:rPr>
        <w:t>Your company shall not be liable for any damages caused in relation to the preparation or submission of the reports and other documents conducted in accordance with the provision of the preceding paragraph.</w:t>
      </w:r>
    </w:p>
    <w:p w14:paraId="2F8F4375"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261B9C93"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21. </w:t>
      </w:r>
      <w:r w:rsidR="00E906ED" w:rsidRPr="007313B6">
        <w:rPr>
          <w:rFonts w:ascii="Times New Roman" w:hAnsi="Times New Roman" w:cs="Times New Roman"/>
          <w:b/>
          <w:sz w:val="24"/>
          <w:szCs w:val="24"/>
        </w:rPr>
        <w:t>Disclaimer</w:t>
      </w:r>
    </w:p>
    <w:p w14:paraId="0C52684E" w14:textId="77777777" w:rsidR="00F502FA" w:rsidRPr="007313B6" w:rsidRDefault="00E57021" w:rsidP="00E57021">
      <w:pPr>
        <w:spacing w:line="320" w:lineRule="atLeast"/>
        <w:ind w:left="425" w:hangingChars="177" w:hanging="425"/>
        <w:rPr>
          <w:rFonts w:ascii="Times New Roman" w:hAnsi="Times New Roman" w:cs="Times New Roman"/>
          <w:sz w:val="24"/>
          <w:szCs w:val="24"/>
        </w:rPr>
      </w:pPr>
      <w:r w:rsidRPr="007313B6">
        <w:rPr>
          <w:rFonts w:ascii="Times New Roman" w:hAnsi="Times New Roman" w:cs="Times New Roman" w:hint="eastAsia"/>
          <w:sz w:val="24"/>
          <w:szCs w:val="24"/>
        </w:rPr>
        <w:t xml:space="preserve">1.  </w:t>
      </w:r>
      <w:r w:rsidR="00F502FA" w:rsidRPr="007313B6">
        <w:rPr>
          <w:rFonts w:ascii="Times New Roman" w:hAnsi="Times New Roman" w:cs="Times New Roman"/>
          <w:sz w:val="24"/>
          <w:szCs w:val="24"/>
        </w:rPr>
        <w:t xml:space="preserve">Your company shall not be liable for any damages caused by any delays in returning </w:t>
      </w:r>
      <w:r w:rsidR="004D4A4E" w:rsidRPr="007313B6">
        <w:rPr>
          <w:rFonts w:ascii="Times New Roman" w:hAnsi="Times New Roman" w:cs="Times New Roman"/>
          <w:sz w:val="24"/>
          <w:szCs w:val="24"/>
        </w:rPr>
        <w:t>security deposit</w:t>
      </w:r>
      <w:r w:rsidR="00254A16" w:rsidRPr="007313B6">
        <w:rPr>
          <w:rFonts w:ascii="Times New Roman" w:hAnsi="Times New Roman" w:cs="Times New Roman" w:hint="eastAsia"/>
          <w:sz w:val="24"/>
          <w:szCs w:val="24"/>
        </w:rPr>
        <w:t>s</w:t>
      </w:r>
      <w:r w:rsidR="00F502FA" w:rsidRPr="007313B6">
        <w:rPr>
          <w:rFonts w:ascii="Times New Roman" w:hAnsi="Times New Roman" w:cs="Times New Roman"/>
          <w:sz w:val="24"/>
          <w:szCs w:val="24"/>
        </w:rPr>
        <w:t xml:space="preserve">, etc. upon my/our request, due to force majeure such as natural disasters and other </w:t>
      </w:r>
      <w:bookmarkStart w:id="6" w:name="OLE_LINK6"/>
      <w:r w:rsidR="00F502FA" w:rsidRPr="007313B6">
        <w:rPr>
          <w:rFonts w:ascii="Times New Roman" w:hAnsi="Times New Roman" w:cs="Times New Roman"/>
          <w:sz w:val="24"/>
          <w:szCs w:val="24"/>
        </w:rPr>
        <w:t>justifiable</w:t>
      </w:r>
      <w:bookmarkEnd w:id="6"/>
      <w:r w:rsidR="00F502FA" w:rsidRPr="007313B6">
        <w:rPr>
          <w:rFonts w:ascii="Times New Roman" w:hAnsi="Times New Roman" w:cs="Times New Roman"/>
          <w:sz w:val="24"/>
          <w:szCs w:val="24"/>
        </w:rPr>
        <w:t xml:space="preserve"> reasons.</w:t>
      </w:r>
    </w:p>
    <w:p w14:paraId="507834F4" w14:textId="77777777" w:rsidR="00F502FA" w:rsidRPr="007313B6" w:rsidRDefault="00E57021" w:rsidP="00E57021">
      <w:pPr>
        <w:spacing w:line="320" w:lineRule="atLeast"/>
        <w:ind w:left="425" w:hangingChars="177" w:hanging="425"/>
        <w:rPr>
          <w:rFonts w:ascii="Times New Roman" w:hAnsi="Times New Roman" w:cs="Times New Roman"/>
          <w:sz w:val="24"/>
          <w:szCs w:val="24"/>
        </w:rPr>
      </w:pPr>
      <w:r w:rsidRPr="007313B6">
        <w:rPr>
          <w:rFonts w:ascii="Times New Roman" w:hAnsi="Times New Roman" w:cs="Times New Roman" w:hint="eastAsia"/>
          <w:sz w:val="24"/>
          <w:szCs w:val="24"/>
        </w:rPr>
        <w:t xml:space="preserve">2.  </w:t>
      </w:r>
      <w:r w:rsidR="00F502FA" w:rsidRPr="007313B6">
        <w:rPr>
          <w:rFonts w:ascii="Times New Roman" w:hAnsi="Times New Roman" w:cs="Times New Roman"/>
          <w:sz w:val="24"/>
          <w:szCs w:val="24"/>
        </w:rPr>
        <w:t xml:space="preserve">Your company shall not be liable for any </w:t>
      </w:r>
      <w:r w:rsidR="003630CB" w:rsidRPr="007313B6">
        <w:rPr>
          <w:rFonts w:ascii="Times New Roman" w:hAnsi="Times New Roman" w:cs="Times New Roman"/>
          <w:sz w:val="24"/>
          <w:szCs w:val="24"/>
        </w:rPr>
        <w:t xml:space="preserve">damages </w:t>
      </w:r>
      <w:r w:rsidR="00B01D1B" w:rsidRPr="007313B6">
        <w:rPr>
          <w:rFonts w:ascii="Times New Roman" w:hAnsi="Times New Roman" w:cs="Times New Roman" w:hint="eastAsia"/>
          <w:sz w:val="24"/>
          <w:szCs w:val="24"/>
        </w:rPr>
        <w:t xml:space="preserve">caused by </w:t>
      </w:r>
      <w:r w:rsidR="00F502FA" w:rsidRPr="007313B6">
        <w:rPr>
          <w:rFonts w:ascii="Times New Roman" w:hAnsi="Times New Roman" w:cs="Times New Roman"/>
          <w:sz w:val="24"/>
          <w:szCs w:val="24"/>
        </w:rPr>
        <w:t>loss</w:t>
      </w:r>
      <w:r w:rsidR="00B01D1B" w:rsidRPr="007313B6">
        <w:rPr>
          <w:rFonts w:ascii="Times New Roman" w:hAnsi="Times New Roman" w:cs="Times New Roman" w:hint="eastAsia"/>
          <w:sz w:val="24"/>
          <w:szCs w:val="24"/>
        </w:rPr>
        <w:t xml:space="preserve">, </w:t>
      </w:r>
      <w:bookmarkStart w:id="7" w:name="OLE_LINK11"/>
      <w:r w:rsidR="0079302D" w:rsidRPr="007313B6">
        <w:rPr>
          <w:rFonts w:ascii="Times New Roman" w:hAnsi="Times New Roman" w:cs="Times New Roman"/>
          <w:bCs/>
          <w:sz w:val="24"/>
          <w:szCs w:val="24"/>
        </w:rPr>
        <w:t>extinguishment</w:t>
      </w:r>
      <w:bookmarkEnd w:id="7"/>
      <w:r w:rsidR="00A46822" w:rsidRPr="007313B6">
        <w:rPr>
          <w:rFonts w:ascii="Times New Roman" w:hAnsi="Times New Roman" w:cs="Times New Roman" w:hint="eastAsia"/>
          <w:bCs/>
          <w:sz w:val="24"/>
          <w:szCs w:val="24"/>
        </w:rPr>
        <w:t xml:space="preserve"> and</w:t>
      </w:r>
      <w:r w:rsidR="00B01D1B" w:rsidRPr="007313B6">
        <w:rPr>
          <w:rFonts w:ascii="Times New Roman" w:hAnsi="Times New Roman" w:cs="Times New Roman" w:hint="eastAsia"/>
          <w:bCs/>
          <w:sz w:val="24"/>
          <w:szCs w:val="24"/>
        </w:rPr>
        <w:t xml:space="preserve"> deterioration </w:t>
      </w:r>
      <w:r w:rsidR="00A46822" w:rsidRPr="007313B6">
        <w:rPr>
          <w:rFonts w:ascii="Times New Roman" w:hAnsi="Times New Roman" w:cs="Times New Roman" w:hint="eastAsia"/>
          <w:bCs/>
          <w:sz w:val="24"/>
          <w:szCs w:val="24"/>
        </w:rPr>
        <w:t xml:space="preserve">of </w:t>
      </w:r>
      <w:r w:rsidR="004D4A4E" w:rsidRPr="007313B6">
        <w:rPr>
          <w:rFonts w:ascii="Times New Roman" w:hAnsi="Times New Roman" w:cs="Times New Roman"/>
          <w:sz w:val="24"/>
          <w:szCs w:val="24"/>
        </w:rPr>
        <w:t>security deposit</w:t>
      </w:r>
      <w:r w:rsidR="00254A16" w:rsidRPr="007313B6">
        <w:rPr>
          <w:rFonts w:ascii="Times New Roman" w:hAnsi="Times New Roman" w:cs="Times New Roman" w:hint="eastAsia"/>
          <w:sz w:val="24"/>
          <w:szCs w:val="24"/>
        </w:rPr>
        <w:t>s</w:t>
      </w:r>
      <w:r w:rsidR="00A46822" w:rsidRPr="007313B6">
        <w:rPr>
          <w:rFonts w:ascii="Times New Roman" w:hAnsi="Times New Roman" w:cs="Times New Roman" w:hint="eastAsia"/>
          <w:sz w:val="24"/>
          <w:szCs w:val="24"/>
        </w:rPr>
        <w:t xml:space="preserve"> and other incidents</w:t>
      </w:r>
      <w:r w:rsidR="00F502FA" w:rsidRPr="007313B6">
        <w:rPr>
          <w:rFonts w:ascii="Times New Roman" w:hAnsi="Times New Roman" w:cs="Times New Roman"/>
          <w:sz w:val="24"/>
          <w:szCs w:val="24"/>
        </w:rPr>
        <w:t xml:space="preserve"> due to the reasons set forth in the preceding paragraph.</w:t>
      </w:r>
      <w:r w:rsidR="00272C23" w:rsidRPr="007313B6">
        <w:rPr>
          <w:rFonts w:ascii="Times New Roman" w:hAnsi="Times New Roman" w:cs="Times New Roman" w:hint="eastAsia"/>
          <w:sz w:val="24"/>
          <w:szCs w:val="24"/>
        </w:rPr>
        <w:t xml:space="preserve"> </w:t>
      </w:r>
    </w:p>
    <w:p w14:paraId="2E944C75" w14:textId="77777777" w:rsidR="00F502FA" w:rsidRPr="007313B6" w:rsidRDefault="00E57021" w:rsidP="00E57021">
      <w:pPr>
        <w:spacing w:line="320" w:lineRule="atLeast"/>
        <w:ind w:left="425" w:hangingChars="177" w:hanging="425"/>
        <w:rPr>
          <w:rFonts w:ascii="Times New Roman" w:hAnsi="Times New Roman" w:cs="Times New Roman"/>
          <w:sz w:val="24"/>
          <w:szCs w:val="24"/>
        </w:rPr>
      </w:pPr>
      <w:r w:rsidRPr="007313B6">
        <w:rPr>
          <w:rFonts w:ascii="Times New Roman" w:hAnsi="Times New Roman" w:cs="Times New Roman" w:hint="eastAsia"/>
          <w:sz w:val="24"/>
          <w:szCs w:val="24"/>
        </w:rPr>
        <w:lastRenderedPageBreak/>
        <w:t xml:space="preserve">3.  </w:t>
      </w:r>
      <w:r w:rsidR="00F502FA" w:rsidRPr="007313B6">
        <w:rPr>
          <w:rFonts w:ascii="Times New Roman" w:hAnsi="Times New Roman" w:cs="Times New Roman"/>
          <w:sz w:val="24"/>
          <w:szCs w:val="24"/>
        </w:rPr>
        <w:t xml:space="preserve">Your company shall not be liable for any damages caused by forgery, alteration or other accidents concerning reports or other documents, </w:t>
      </w:r>
      <w:bookmarkStart w:id="8" w:name="OLE_LINK8"/>
      <w:r w:rsidR="00F502FA" w:rsidRPr="007313B6">
        <w:rPr>
          <w:rFonts w:ascii="Times New Roman" w:hAnsi="Times New Roman" w:cs="Times New Roman"/>
          <w:sz w:val="24"/>
          <w:szCs w:val="24"/>
        </w:rPr>
        <w:t>provided that</w:t>
      </w:r>
      <w:bookmarkEnd w:id="8"/>
      <w:r w:rsidR="00F502FA" w:rsidRPr="007313B6">
        <w:rPr>
          <w:rFonts w:ascii="Times New Roman" w:hAnsi="Times New Roman" w:cs="Times New Roman"/>
          <w:sz w:val="24"/>
          <w:szCs w:val="24"/>
        </w:rPr>
        <w:t xml:space="preserve"> your company </w:t>
      </w:r>
      <w:r w:rsidR="00490441" w:rsidRPr="007313B6">
        <w:rPr>
          <w:rFonts w:ascii="Times New Roman" w:hAnsi="Times New Roman" w:cs="Times New Roman"/>
          <w:sz w:val="24"/>
          <w:szCs w:val="24"/>
        </w:rPr>
        <w:t xml:space="preserve">has </w:t>
      </w:r>
      <w:r w:rsidR="00F502FA" w:rsidRPr="007313B6">
        <w:rPr>
          <w:rFonts w:ascii="Times New Roman" w:hAnsi="Times New Roman" w:cs="Times New Roman"/>
          <w:sz w:val="24"/>
          <w:szCs w:val="24"/>
        </w:rPr>
        <w:t xml:space="preserve">confirmed the seal or signature used thereon to be genuine by </w:t>
      </w:r>
      <w:bookmarkStart w:id="9" w:name="OLE_LINK7"/>
      <w:r w:rsidR="00F502FA" w:rsidRPr="007313B6">
        <w:rPr>
          <w:rFonts w:ascii="Times New Roman" w:hAnsi="Times New Roman" w:cs="Times New Roman"/>
          <w:sz w:val="24"/>
          <w:szCs w:val="24"/>
        </w:rPr>
        <w:t>collati</w:t>
      </w:r>
      <w:bookmarkEnd w:id="9"/>
      <w:r w:rsidR="00F502FA" w:rsidRPr="007313B6">
        <w:rPr>
          <w:rFonts w:ascii="Times New Roman" w:hAnsi="Times New Roman" w:cs="Times New Roman"/>
          <w:sz w:val="24"/>
          <w:szCs w:val="24"/>
        </w:rPr>
        <w:t>ng with the registered seal impression or signature with due diligence.</w:t>
      </w:r>
    </w:p>
    <w:p w14:paraId="0A45F9DA"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398ECF67"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22. </w:t>
      </w:r>
      <w:r w:rsidRPr="007313B6">
        <w:rPr>
          <w:rFonts w:ascii="Times New Roman" w:hAnsi="Times New Roman" w:cs="Times New Roman"/>
          <w:b/>
          <w:sz w:val="24"/>
          <w:szCs w:val="24"/>
        </w:rPr>
        <w:t>Effect of Notice</w:t>
      </w:r>
    </w:p>
    <w:p w14:paraId="36B76687"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 xml:space="preserve">In the event that any notice </w:t>
      </w:r>
      <w:r w:rsidR="00C62ABA" w:rsidRPr="007313B6">
        <w:rPr>
          <w:rFonts w:ascii="Times New Roman" w:hAnsi="Times New Roman" w:cs="Times New Roman"/>
          <w:sz w:val="24"/>
          <w:szCs w:val="24"/>
        </w:rPr>
        <w:t xml:space="preserve">with respect </w:t>
      </w:r>
      <w:r w:rsidRPr="007313B6">
        <w:rPr>
          <w:rFonts w:ascii="Times New Roman" w:hAnsi="Times New Roman" w:cs="Times New Roman"/>
          <w:sz w:val="24"/>
          <w:szCs w:val="24"/>
        </w:rPr>
        <w:t>to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margin transactions sent by your company, addressing to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reported address or office location, is delayed or does not arrive due to reasons attributable to me/us such as address change or absence, such notice shall be deemed to have arrived at the time when it should have arrived normally.</w:t>
      </w:r>
    </w:p>
    <w:p w14:paraId="34E52727"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561BE267"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23. </w:t>
      </w:r>
      <w:r w:rsidRPr="007313B6">
        <w:rPr>
          <w:rFonts w:ascii="Times New Roman" w:hAnsi="Times New Roman" w:cs="Times New Roman"/>
          <w:b/>
          <w:sz w:val="24"/>
          <w:szCs w:val="24"/>
        </w:rPr>
        <w:t>Applicable Law</w:t>
      </w:r>
    </w:p>
    <w:p w14:paraId="06C95E17"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This Agreement shall be governed by and construed in accordance with the laws of Japan.</w:t>
      </w:r>
    </w:p>
    <w:p w14:paraId="762B5592"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777EAB3C" w14:textId="77777777" w:rsidR="00F502FA" w:rsidRPr="007313B6" w:rsidRDefault="00F502FA" w:rsidP="0022308C">
      <w:pPr>
        <w:spacing w:line="320" w:lineRule="atLeast"/>
        <w:rPr>
          <w:rFonts w:ascii="Times New Roman" w:eastAsia="ＭＳ Ｐ明朝"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24. </w:t>
      </w:r>
      <w:r w:rsidRPr="007313B6">
        <w:rPr>
          <w:rFonts w:ascii="Times New Roman" w:hAnsi="Times New Roman" w:cs="Times New Roman"/>
          <w:b/>
          <w:sz w:val="24"/>
          <w:szCs w:val="24"/>
        </w:rPr>
        <w:t>Agreed Jurisdiction</w:t>
      </w:r>
    </w:p>
    <w:p w14:paraId="517C1DE6" w14:textId="77777777" w:rsidR="00F502FA" w:rsidRPr="007313B6" w:rsidRDefault="00F502FA" w:rsidP="0022308C">
      <w:pPr>
        <w:spacing w:line="320" w:lineRule="atLeast"/>
        <w:rPr>
          <w:rFonts w:ascii="Times New Roman" w:eastAsia="ＭＳ Ｐ明朝" w:hAnsi="Times New Roman" w:cs="Times New Roman"/>
          <w:color w:val="000000"/>
          <w:spacing w:val="6"/>
          <w:kern w:val="0"/>
          <w:sz w:val="24"/>
          <w:szCs w:val="24"/>
        </w:rPr>
      </w:pPr>
      <w:r w:rsidRPr="007313B6">
        <w:rPr>
          <w:rFonts w:ascii="Times New Roman" w:hAnsi="Times New Roman" w:cs="Times New Roman"/>
          <w:sz w:val="24"/>
          <w:szCs w:val="24"/>
        </w:rPr>
        <w:t>With respect to any legal action</w:t>
      </w:r>
      <w:r w:rsidR="00754176" w:rsidRPr="007313B6">
        <w:rPr>
          <w:rFonts w:ascii="Times New Roman" w:hAnsi="Times New Roman" w:cs="Times New Roman"/>
          <w:sz w:val="24"/>
          <w:szCs w:val="24"/>
        </w:rPr>
        <w:t xml:space="preserve"> over</w:t>
      </w:r>
      <w:r w:rsidRPr="007313B6">
        <w:rPr>
          <w:rFonts w:ascii="Times New Roman" w:hAnsi="Times New Roman" w:cs="Times New Roman"/>
          <w:sz w:val="24"/>
          <w:szCs w:val="24"/>
        </w:rPr>
        <w:t xml:space="preserve"> my</w:t>
      </w:r>
      <w:r w:rsidRPr="007313B6">
        <w:rPr>
          <w:rFonts w:ascii="Times New Roman" w:hAnsi="Times New Roman" w:cs="Times New Roman"/>
          <w:kern w:val="0"/>
          <w:sz w:val="24"/>
          <w:szCs w:val="24"/>
        </w:rPr>
        <w:t>/our</w:t>
      </w:r>
      <w:r w:rsidRPr="007313B6">
        <w:rPr>
          <w:rFonts w:ascii="Times New Roman" w:hAnsi="Times New Roman" w:cs="Times New Roman"/>
          <w:sz w:val="24"/>
          <w:szCs w:val="24"/>
        </w:rPr>
        <w:t xml:space="preserve"> margin transactions with your company, your company may designate a court with jurisdiction over such legal action among from courts with jurisdiction over the territory where the head office or _____</w:t>
      </w:r>
      <w:r w:rsidR="00DD09FB" w:rsidRPr="007313B6">
        <w:rPr>
          <w:rFonts w:ascii="Times New Roman" w:hAnsi="Times New Roman" w:cs="Times New Roman"/>
          <w:sz w:val="24"/>
          <w:szCs w:val="24"/>
        </w:rPr>
        <w:t>__</w:t>
      </w:r>
      <w:r w:rsidR="00E57021" w:rsidRPr="007313B6">
        <w:rPr>
          <w:rFonts w:ascii="Times New Roman" w:hAnsi="Times New Roman" w:cs="Times New Roman" w:hint="eastAsia"/>
          <w:sz w:val="24"/>
          <w:szCs w:val="24"/>
          <w:u w:val="single"/>
        </w:rPr>
        <w:t xml:space="preserve">  </w:t>
      </w:r>
      <w:r w:rsidRPr="007313B6">
        <w:rPr>
          <w:rFonts w:ascii="Times New Roman" w:hAnsi="Times New Roman" w:cs="Times New Roman"/>
          <w:sz w:val="24"/>
          <w:szCs w:val="24"/>
        </w:rPr>
        <w:t xml:space="preserve"> branch of your company is located.</w:t>
      </w:r>
    </w:p>
    <w:p w14:paraId="2193D932" w14:textId="77777777" w:rsidR="00972618" w:rsidRPr="007313B6" w:rsidRDefault="00972618" w:rsidP="0022308C">
      <w:pPr>
        <w:spacing w:line="320" w:lineRule="atLeast"/>
        <w:rPr>
          <w:rFonts w:ascii="Times New Roman" w:hAnsi="Times New Roman" w:cs="Times New Roman"/>
          <w:b/>
          <w:color w:val="000000"/>
          <w:spacing w:val="6"/>
          <w:kern w:val="0"/>
          <w:sz w:val="24"/>
          <w:szCs w:val="24"/>
        </w:rPr>
      </w:pPr>
    </w:p>
    <w:p w14:paraId="4000286F" w14:textId="3A3AE0D7" w:rsidR="00F502FA" w:rsidRPr="007313B6" w:rsidRDefault="00F502FA" w:rsidP="008E5585">
      <w:pPr>
        <w:spacing w:line="320" w:lineRule="atLeast"/>
        <w:ind w:left="1138" w:hangingChars="450" w:hanging="1138"/>
        <w:rPr>
          <w:rFonts w:ascii="Times New Roman" w:hAnsi="Times New Roman" w:cs="Times New Roman"/>
          <w:b/>
          <w:color w:val="000000"/>
          <w:spacing w:val="6"/>
          <w:kern w:val="0"/>
          <w:sz w:val="24"/>
          <w:szCs w:val="24"/>
        </w:rPr>
      </w:pPr>
      <w:r w:rsidRPr="007313B6">
        <w:rPr>
          <w:rFonts w:ascii="Times New Roman" w:hAnsi="Times New Roman" w:cs="Times New Roman"/>
          <w:b/>
          <w:color w:val="000000"/>
          <w:spacing w:val="6"/>
          <w:kern w:val="0"/>
          <w:sz w:val="24"/>
          <w:szCs w:val="24"/>
        </w:rPr>
        <w:t xml:space="preserve">Article 25. </w:t>
      </w:r>
      <w:r w:rsidR="00E60353" w:rsidRPr="00E60353">
        <w:rPr>
          <w:rFonts w:ascii="Times New Roman" w:hAnsi="Times New Roman" w:cs="Times New Roman"/>
          <w:b/>
          <w:color w:val="000000"/>
          <w:spacing w:val="6"/>
          <w:kern w:val="0"/>
          <w:sz w:val="24"/>
          <w:szCs w:val="24"/>
        </w:rPr>
        <w:t>Methods of Obtaining Approval or Receiving Reports or Notices</w:t>
      </w:r>
    </w:p>
    <w:p w14:paraId="611BF8EC" w14:textId="7200EA30" w:rsidR="00530F7A" w:rsidRPr="007313B6" w:rsidRDefault="00E57021" w:rsidP="008E5585">
      <w:pPr>
        <w:spacing w:line="320" w:lineRule="atLeast"/>
        <w:ind w:left="425" w:hangingChars="177" w:hanging="425"/>
        <w:rPr>
          <w:rFonts w:ascii="Times New Roman" w:eastAsia="ＭＳ Ｐ明朝" w:hAnsi="Times New Roman" w:cs="Times New Roman"/>
          <w:sz w:val="24"/>
          <w:szCs w:val="24"/>
        </w:rPr>
      </w:pPr>
      <w:r w:rsidRPr="007313B6">
        <w:rPr>
          <w:rFonts w:ascii="Times New Roman" w:hAnsi="Times New Roman" w:cs="Times New Roman" w:hint="eastAsia"/>
          <w:sz w:val="24"/>
          <w:szCs w:val="24"/>
        </w:rPr>
        <w:t xml:space="preserve">1.  </w:t>
      </w:r>
      <w:r w:rsidR="00F502FA" w:rsidRPr="007313B6">
        <w:rPr>
          <w:rFonts w:ascii="Times New Roman" w:hAnsi="Times New Roman" w:cs="Times New Roman"/>
          <w:sz w:val="24"/>
          <w:szCs w:val="24"/>
        </w:rPr>
        <w:t>Your company may obtain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approval by using an electro</w:t>
      </w:r>
      <w:r w:rsidR="004B18FB" w:rsidRPr="007313B6">
        <w:rPr>
          <w:rFonts w:ascii="Times New Roman" w:hAnsi="Times New Roman" w:cs="Times New Roman" w:hint="eastAsia"/>
          <w:sz w:val="24"/>
          <w:szCs w:val="24"/>
        </w:rPr>
        <w:t xml:space="preserve">nic or </w:t>
      </w:r>
      <w:r w:rsidR="00F502FA" w:rsidRPr="007313B6">
        <w:rPr>
          <w:rFonts w:ascii="Times New Roman" w:hAnsi="Times New Roman" w:cs="Times New Roman"/>
          <w:sz w:val="24"/>
          <w:szCs w:val="24"/>
        </w:rPr>
        <w:t xml:space="preserve">magnetic means, instead of using the method set forth in Article 3, Paragraph 2 hereof, if your company has, </w:t>
      </w:r>
      <w:r w:rsidR="00F502FA" w:rsidRPr="007313B6">
        <w:rPr>
          <w:rFonts w:ascii="Times New Roman" w:hAnsi="Times New Roman" w:cs="Times New Roman"/>
          <w:kern w:val="0"/>
          <w:sz w:val="24"/>
          <w:szCs w:val="24"/>
        </w:rPr>
        <w:t>after furnishing me</w:t>
      </w:r>
      <w:r w:rsidR="00F502FA" w:rsidRPr="007313B6">
        <w:rPr>
          <w:rFonts w:ascii="Times New Roman" w:hAnsi="Times New Roman" w:cs="Times New Roman"/>
          <w:sz w:val="24"/>
          <w:szCs w:val="24"/>
        </w:rPr>
        <w:t>/us</w:t>
      </w:r>
      <w:r w:rsidR="00F502FA" w:rsidRPr="007313B6">
        <w:rPr>
          <w:rFonts w:ascii="Times New Roman" w:hAnsi="Times New Roman" w:cs="Times New Roman"/>
          <w:kern w:val="0"/>
          <w:sz w:val="24"/>
          <w:szCs w:val="24"/>
        </w:rPr>
        <w:t xml:space="preserve"> with information on the type and particulars of the electro</w:t>
      </w:r>
      <w:r w:rsidR="00B2120C" w:rsidRPr="007313B6">
        <w:rPr>
          <w:rFonts w:ascii="Times New Roman" w:hAnsi="Times New Roman" w:cs="Times New Roman" w:hint="eastAsia"/>
          <w:kern w:val="0"/>
          <w:sz w:val="24"/>
          <w:szCs w:val="24"/>
        </w:rPr>
        <w:t xml:space="preserve">nic or </w:t>
      </w:r>
      <w:r w:rsidR="00F502FA" w:rsidRPr="007313B6">
        <w:rPr>
          <w:rFonts w:ascii="Times New Roman" w:hAnsi="Times New Roman" w:cs="Times New Roman"/>
          <w:kern w:val="0"/>
          <w:sz w:val="24"/>
          <w:szCs w:val="24"/>
        </w:rPr>
        <w:t xml:space="preserve">magnetic means to be used, obtained an </w:t>
      </w:r>
      <w:r w:rsidR="00DD09FB" w:rsidRPr="007313B6">
        <w:rPr>
          <w:rFonts w:ascii="Times New Roman" w:hAnsi="Times New Roman" w:cs="Times New Roman" w:hint="eastAsia"/>
          <w:kern w:val="0"/>
          <w:sz w:val="24"/>
          <w:szCs w:val="24"/>
        </w:rPr>
        <w:t>approval</w:t>
      </w:r>
      <w:r w:rsidR="00DD09FB" w:rsidRPr="007313B6">
        <w:rPr>
          <w:rFonts w:ascii="Times New Roman" w:hAnsi="Times New Roman" w:cs="Times New Roman"/>
          <w:kern w:val="0"/>
          <w:sz w:val="24"/>
          <w:szCs w:val="24"/>
        </w:rPr>
        <w:t xml:space="preserve"> </w:t>
      </w:r>
      <w:r w:rsidR="00F502FA" w:rsidRPr="007313B6">
        <w:rPr>
          <w:rFonts w:ascii="Times New Roman" w:hAnsi="Times New Roman" w:cs="Times New Roman"/>
          <w:kern w:val="0"/>
          <w:sz w:val="24"/>
          <w:szCs w:val="24"/>
        </w:rPr>
        <w:t>from me</w:t>
      </w:r>
      <w:r w:rsidR="00F502FA" w:rsidRPr="007313B6">
        <w:rPr>
          <w:rFonts w:ascii="Times New Roman" w:hAnsi="Times New Roman" w:cs="Times New Roman"/>
          <w:sz w:val="24"/>
          <w:szCs w:val="24"/>
        </w:rPr>
        <w:t>/us</w:t>
      </w:r>
      <w:r w:rsidR="00F502FA" w:rsidRPr="007313B6">
        <w:rPr>
          <w:rFonts w:ascii="Times New Roman" w:hAnsi="Times New Roman" w:cs="Times New Roman"/>
          <w:kern w:val="0"/>
          <w:sz w:val="24"/>
          <w:szCs w:val="24"/>
        </w:rPr>
        <w:t xml:space="preserve"> either in writing or through the electro</w:t>
      </w:r>
      <w:r w:rsidR="00B2120C" w:rsidRPr="007313B6">
        <w:rPr>
          <w:rFonts w:ascii="Times New Roman" w:hAnsi="Times New Roman" w:cs="Times New Roman" w:hint="eastAsia"/>
          <w:kern w:val="0"/>
          <w:sz w:val="24"/>
          <w:szCs w:val="24"/>
        </w:rPr>
        <w:t xml:space="preserve">nic or </w:t>
      </w:r>
      <w:r w:rsidR="00F502FA" w:rsidRPr="007313B6">
        <w:rPr>
          <w:rFonts w:ascii="Times New Roman" w:hAnsi="Times New Roman" w:cs="Times New Roman"/>
          <w:kern w:val="0"/>
          <w:sz w:val="24"/>
          <w:szCs w:val="24"/>
        </w:rPr>
        <w:t>magnetic means.</w:t>
      </w:r>
      <w:r w:rsidR="00F502FA" w:rsidRPr="007313B6">
        <w:rPr>
          <w:rFonts w:ascii="Times New Roman" w:hAnsi="Times New Roman" w:cs="Times New Roman"/>
          <w:sz w:val="24"/>
          <w:szCs w:val="24"/>
        </w:rPr>
        <w:t xml:space="preserve"> </w:t>
      </w:r>
      <w:r w:rsidR="00F502FA" w:rsidRPr="007313B6">
        <w:rPr>
          <w:rFonts w:ascii="Times New Roman" w:hAnsi="Times New Roman" w:cs="Times New Roman"/>
          <w:color w:val="000000"/>
          <w:spacing w:val="6"/>
          <w:kern w:val="0"/>
          <w:sz w:val="24"/>
          <w:szCs w:val="24"/>
        </w:rPr>
        <w:t xml:space="preserve">In this </w:t>
      </w:r>
      <w:bookmarkStart w:id="10" w:name="OLE_LINK9"/>
      <w:r w:rsidR="00F502FA" w:rsidRPr="007313B6">
        <w:rPr>
          <w:rFonts w:ascii="Times New Roman" w:hAnsi="Times New Roman" w:cs="Times New Roman"/>
          <w:color w:val="000000"/>
          <w:spacing w:val="6"/>
          <w:kern w:val="0"/>
          <w:sz w:val="24"/>
          <w:szCs w:val="24"/>
        </w:rPr>
        <w:t>instance</w:t>
      </w:r>
      <w:bookmarkEnd w:id="10"/>
      <w:r w:rsidR="00F502FA" w:rsidRPr="007313B6">
        <w:rPr>
          <w:rFonts w:ascii="Times New Roman" w:hAnsi="Times New Roman" w:cs="Times New Roman"/>
          <w:color w:val="000000"/>
          <w:spacing w:val="6"/>
          <w:kern w:val="0"/>
          <w:sz w:val="24"/>
          <w:szCs w:val="24"/>
        </w:rPr>
        <w:t>, your company shall be considered to have obtained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color w:val="000000"/>
          <w:spacing w:val="6"/>
          <w:kern w:val="0"/>
          <w:sz w:val="24"/>
          <w:szCs w:val="24"/>
        </w:rPr>
        <w:t xml:space="preserve"> approval instead of in writing.</w:t>
      </w:r>
      <w:r w:rsidR="00DD09FB" w:rsidRPr="007313B6">
        <w:rPr>
          <w:rFonts w:ascii="Times New Roman" w:hAnsi="Times New Roman" w:cs="Times New Roman" w:hint="eastAsia"/>
          <w:color w:val="000000"/>
          <w:spacing w:val="6"/>
          <w:kern w:val="0"/>
          <w:sz w:val="24"/>
          <w:szCs w:val="24"/>
        </w:rPr>
        <w:t xml:space="preserve"> In this article, </w:t>
      </w:r>
      <w:r w:rsidR="00DD09FB" w:rsidRPr="007313B6">
        <w:rPr>
          <w:rFonts w:ascii="Times New Roman" w:hAnsi="Times New Roman" w:cs="Times New Roman" w:hint="eastAsia"/>
          <w:sz w:val="24"/>
          <w:szCs w:val="24"/>
        </w:rPr>
        <w:t>t</w:t>
      </w:r>
      <w:r w:rsidR="00CD00E1" w:rsidRPr="007313B6">
        <w:rPr>
          <w:rFonts w:ascii="Times New Roman" w:hAnsi="Times New Roman" w:cs="Times New Roman"/>
          <w:sz w:val="24"/>
          <w:szCs w:val="24"/>
        </w:rPr>
        <w:t>he term "electro</w:t>
      </w:r>
      <w:r w:rsidR="00B2120C" w:rsidRPr="007313B6">
        <w:rPr>
          <w:rFonts w:ascii="Times New Roman" w:hAnsi="Times New Roman" w:cs="Times New Roman" w:hint="eastAsia"/>
          <w:sz w:val="24"/>
          <w:szCs w:val="24"/>
        </w:rPr>
        <w:t xml:space="preserve">nic or </w:t>
      </w:r>
      <w:r w:rsidR="00CD00E1" w:rsidRPr="007313B6">
        <w:rPr>
          <w:rFonts w:ascii="Times New Roman" w:hAnsi="Times New Roman" w:cs="Times New Roman"/>
          <w:sz w:val="24"/>
          <w:szCs w:val="24"/>
        </w:rPr>
        <w:t xml:space="preserve">magnetic means" shall refer to means </w:t>
      </w:r>
      <w:r w:rsidR="004B18FB" w:rsidRPr="007313B6">
        <w:rPr>
          <w:rFonts w:ascii="Times New Roman" w:hAnsi="Times New Roman" w:cs="Times New Roman" w:hint="eastAsia"/>
          <w:sz w:val="24"/>
          <w:szCs w:val="24"/>
        </w:rPr>
        <w:t>of</w:t>
      </w:r>
      <w:r w:rsidR="00CD00E1" w:rsidRPr="007313B6">
        <w:rPr>
          <w:rFonts w:ascii="Times New Roman" w:hAnsi="Times New Roman" w:cs="Times New Roman"/>
          <w:kern w:val="0"/>
          <w:sz w:val="24"/>
          <w:szCs w:val="24"/>
        </w:rPr>
        <w:t xml:space="preserve"> an electronic </w:t>
      </w:r>
      <w:r w:rsidR="004B18FB" w:rsidRPr="007313B6">
        <w:rPr>
          <w:rFonts w:ascii="Times New Roman" w:hAnsi="Times New Roman" w:cs="Times New Roman" w:hint="eastAsia"/>
          <w:kern w:val="0"/>
          <w:sz w:val="24"/>
          <w:szCs w:val="24"/>
        </w:rPr>
        <w:t>data</w:t>
      </w:r>
      <w:r w:rsidR="00CD00E1" w:rsidRPr="007313B6">
        <w:rPr>
          <w:rFonts w:ascii="Times New Roman" w:hAnsi="Times New Roman" w:cs="Times New Roman"/>
          <w:kern w:val="0"/>
          <w:sz w:val="24"/>
          <w:szCs w:val="24"/>
        </w:rPr>
        <w:t xml:space="preserve"> processing system </w:t>
      </w:r>
      <w:r w:rsidR="004B18FB" w:rsidRPr="007313B6">
        <w:rPr>
          <w:rFonts w:ascii="Times New Roman" w:hAnsi="Times New Roman" w:cs="Times New Roman" w:hint="eastAsia"/>
          <w:kern w:val="0"/>
          <w:sz w:val="24"/>
          <w:szCs w:val="24"/>
        </w:rPr>
        <w:t>or</w:t>
      </w:r>
      <w:r w:rsidR="00CD00E1" w:rsidRPr="007313B6">
        <w:rPr>
          <w:rFonts w:ascii="Times New Roman" w:hAnsi="Times New Roman" w:cs="Times New Roman"/>
          <w:kern w:val="0"/>
          <w:sz w:val="24"/>
          <w:szCs w:val="24"/>
        </w:rPr>
        <w:t xml:space="preserve"> </w:t>
      </w:r>
      <w:r w:rsidR="004B18FB" w:rsidRPr="007313B6">
        <w:rPr>
          <w:rFonts w:ascii="Times New Roman" w:hAnsi="Times New Roman" w:cs="Times New Roman" w:hint="eastAsia"/>
          <w:kern w:val="0"/>
          <w:sz w:val="24"/>
          <w:szCs w:val="24"/>
        </w:rPr>
        <w:t xml:space="preserve">by any </w:t>
      </w:r>
      <w:r w:rsidR="00CD00E1" w:rsidRPr="007313B6">
        <w:rPr>
          <w:rFonts w:ascii="Times New Roman" w:hAnsi="Times New Roman" w:cs="Times New Roman"/>
          <w:kern w:val="0"/>
          <w:sz w:val="24"/>
          <w:szCs w:val="24"/>
        </w:rPr>
        <w:t xml:space="preserve">other </w:t>
      </w:r>
      <w:r w:rsidR="004B18FB" w:rsidRPr="007313B6">
        <w:rPr>
          <w:rFonts w:ascii="Times New Roman" w:hAnsi="Times New Roman" w:cs="Times New Roman" w:hint="eastAsia"/>
          <w:kern w:val="0"/>
          <w:sz w:val="24"/>
          <w:szCs w:val="24"/>
        </w:rPr>
        <w:t xml:space="preserve">means of </w:t>
      </w:r>
      <w:r w:rsidR="00CD00E1" w:rsidRPr="007313B6">
        <w:rPr>
          <w:rFonts w:ascii="Times New Roman" w:hAnsi="Times New Roman" w:cs="Times New Roman"/>
          <w:kern w:val="0"/>
          <w:sz w:val="24"/>
          <w:szCs w:val="24"/>
        </w:rPr>
        <w:t xml:space="preserve">information </w:t>
      </w:r>
      <w:r w:rsidR="004B18FB" w:rsidRPr="007313B6">
        <w:rPr>
          <w:rFonts w:ascii="Times New Roman" w:hAnsi="Times New Roman" w:cs="Times New Roman" w:hint="eastAsia"/>
          <w:kern w:val="0"/>
          <w:sz w:val="24"/>
          <w:szCs w:val="24"/>
        </w:rPr>
        <w:t xml:space="preserve">and </w:t>
      </w:r>
      <w:r w:rsidR="00CD00E1" w:rsidRPr="007313B6">
        <w:rPr>
          <w:rFonts w:ascii="Times New Roman" w:hAnsi="Times New Roman" w:cs="Times New Roman"/>
          <w:kern w:val="0"/>
          <w:sz w:val="24"/>
          <w:szCs w:val="24"/>
        </w:rPr>
        <w:t>communications technology</w:t>
      </w:r>
      <w:r w:rsidR="00B2120C" w:rsidRPr="007313B6">
        <w:rPr>
          <w:rFonts w:ascii="Times New Roman" w:hAnsi="Times New Roman" w:cs="Times New Roman" w:hint="eastAsia"/>
          <w:kern w:val="0"/>
          <w:sz w:val="24"/>
          <w:szCs w:val="24"/>
        </w:rPr>
        <w:t xml:space="preserve"> </w:t>
      </w:r>
      <w:r w:rsidR="00CD00E1" w:rsidRPr="007313B6">
        <w:rPr>
          <w:rFonts w:ascii="Times New Roman" w:hAnsi="Times New Roman" w:cs="Times New Roman"/>
          <w:kern w:val="0"/>
          <w:sz w:val="24"/>
          <w:szCs w:val="24"/>
        </w:rPr>
        <w:t xml:space="preserve">as prescribed in Article </w:t>
      </w:r>
      <w:r w:rsidR="00F408B2" w:rsidRPr="007313B6">
        <w:rPr>
          <w:rFonts w:ascii="Times New Roman" w:hAnsi="Times New Roman" w:cs="Times New Roman" w:hint="eastAsia"/>
          <w:kern w:val="0"/>
          <w:sz w:val="24"/>
          <w:szCs w:val="24"/>
        </w:rPr>
        <w:t>57-3</w:t>
      </w:r>
      <w:r w:rsidR="00F408B2" w:rsidRPr="007313B6">
        <w:rPr>
          <w:rFonts w:ascii="Times New Roman" w:hAnsi="Times New Roman" w:cs="Times New Roman"/>
          <w:kern w:val="0"/>
          <w:sz w:val="24"/>
          <w:szCs w:val="24"/>
        </w:rPr>
        <w:t xml:space="preserve"> </w:t>
      </w:r>
      <w:r w:rsidR="00CD00E1" w:rsidRPr="007313B6">
        <w:rPr>
          <w:rFonts w:ascii="Times New Roman" w:hAnsi="Times New Roman" w:cs="Times New Roman"/>
          <w:kern w:val="0"/>
          <w:sz w:val="24"/>
          <w:szCs w:val="24"/>
        </w:rPr>
        <w:t>of the Cabinet Office Ordinance Relating to Financial Instruments Business, etc.</w:t>
      </w:r>
    </w:p>
    <w:p w14:paraId="09296455" w14:textId="328936F3" w:rsidR="00F502FA" w:rsidRDefault="00E57021" w:rsidP="00E57021">
      <w:pPr>
        <w:spacing w:line="320" w:lineRule="atLeast"/>
        <w:ind w:left="425" w:hangingChars="177" w:hanging="425"/>
        <w:rPr>
          <w:rFonts w:ascii="Times New Roman" w:hAnsi="Times New Roman" w:cs="Times New Roman"/>
          <w:sz w:val="24"/>
          <w:szCs w:val="24"/>
        </w:rPr>
      </w:pPr>
      <w:r w:rsidRPr="007313B6">
        <w:rPr>
          <w:rFonts w:ascii="Times New Roman" w:hAnsi="Times New Roman" w:cs="Times New Roman" w:hint="eastAsia"/>
          <w:sz w:val="24"/>
          <w:szCs w:val="24"/>
        </w:rPr>
        <w:t xml:space="preserve">2.  </w:t>
      </w:r>
      <w:r w:rsidR="00F502FA" w:rsidRPr="007313B6">
        <w:rPr>
          <w:rFonts w:ascii="Times New Roman" w:hAnsi="Times New Roman" w:cs="Times New Roman"/>
          <w:sz w:val="24"/>
          <w:szCs w:val="24"/>
        </w:rPr>
        <w:t>Having obtained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approval as </w:t>
      </w:r>
      <w:r w:rsidR="00C9749E" w:rsidRPr="007313B6">
        <w:rPr>
          <w:rFonts w:ascii="Times New Roman" w:hAnsi="Times New Roman" w:cs="Times New Roman"/>
          <w:sz w:val="24"/>
          <w:szCs w:val="24"/>
        </w:rPr>
        <w:t>prescribed</w:t>
      </w:r>
      <w:r w:rsidR="00F502FA" w:rsidRPr="007313B6">
        <w:rPr>
          <w:rFonts w:ascii="Times New Roman" w:hAnsi="Times New Roman" w:cs="Times New Roman"/>
          <w:sz w:val="24"/>
          <w:szCs w:val="24"/>
        </w:rPr>
        <w:t xml:space="preserve"> in the preceding paragraph, if your company receives an instruction from me/us either in writing or through the electro</w:t>
      </w:r>
      <w:r w:rsidR="00CA73F8" w:rsidRPr="007313B6">
        <w:rPr>
          <w:rFonts w:ascii="Times New Roman" w:hAnsi="Times New Roman" w:cs="Times New Roman" w:hint="eastAsia"/>
          <w:sz w:val="24"/>
          <w:szCs w:val="24"/>
        </w:rPr>
        <w:t xml:space="preserve">nic or </w:t>
      </w:r>
      <w:r w:rsidR="00F502FA" w:rsidRPr="007313B6">
        <w:rPr>
          <w:rFonts w:ascii="Times New Roman" w:hAnsi="Times New Roman" w:cs="Times New Roman"/>
          <w:sz w:val="24"/>
          <w:szCs w:val="24"/>
        </w:rPr>
        <w:t>magnetic means regarding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intention not to approve through the electro</w:t>
      </w:r>
      <w:r w:rsidR="00CA73F8" w:rsidRPr="007313B6">
        <w:rPr>
          <w:rFonts w:ascii="Times New Roman" w:hAnsi="Times New Roman" w:cs="Times New Roman" w:hint="eastAsia"/>
          <w:sz w:val="24"/>
          <w:szCs w:val="24"/>
        </w:rPr>
        <w:t xml:space="preserve">nic or </w:t>
      </w:r>
      <w:r w:rsidR="00F502FA" w:rsidRPr="007313B6">
        <w:rPr>
          <w:rFonts w:ascii="Times New Roman" w:hAnsi="Times New Roman" w:cs="Times New Roman"/>
          <w:sz w:val="24"/>
          <w:szCs w:val="24"/>
        </w:rPr>
        <w:t>magnetic means, your company may not receive my</w:t>
      </w:r>
      <w:r w:rsidR="00F502FA" w:rsidRPr="007313B6">
        <w:rPr>
          <w:rFonts w:ascii="Times New Roman" w:hAnsi="Times New Roman" w:cs="Times New Roman"/>
          <w:kern w:val="0"/>
          <w:sz w:val="24"/>
          <w:szCs w:val="24"/>
        </w:rPr>
        <w:t>/our</w:t>
      </w:r>
      <w:r w:rsidR="00F502FA" w:rsidRPr="007313B6">
        <w:rPr>
          <w:rFonts w:ascii="Times New Roman" w:hAnsi="Times New Roman" w:cs="Times New Roman"/>
          <w:sz w:val="24"/>
          <w:szCs w:val="24"/>
        </w:rPr>
        <w:t xml:space="preserve"> approval through the electro</w:t>
      </w:r>
      <w:r w:rsidR="00CA73F8" w:rsidRPr="007313B6">
        <w:rPr>
          <w:rFonts w:ascii="Times New Roman" w:hAnsi="Times New Roman" w:cs="Times New Roman" w:hint="eastAsia"/>
          <w:sz w:val="24"/>
          <w:szCs w:val="24"/>
        </w:rPr>
        <w:t xml:space="preserve">nic or </w:t>
      </w:r>
      <w:r w:rsidR="00F502FA" w:rsidRPr="007313B6">
        <w:rPr>
          <w:rFonts w:ascii="Times New Roman" w:hAnsi="Times New Roman" w:cs="Times New Roman"/>
          <w:sz w:val="24"/>
          <w:szCs w:val="24"/>
        </w:rPr>
        <w:t xml:space="preserve">magnetic means, which were deemed appropriate to replace written approval; provided, however, that this shall not apply in case that I/we give approval </w:t>
      </w:r>
      <w:r w:rsidR="003D32A3" w:rsidRPr="007313B6">
        <w:rPr>
          <w:rFonts w:ascii="Times New Roman" w:hAnsi="Times New Roman" w:cs="Times New Roman"/>
          <w:sz w:val="24"/>
          <w:szCs w:val="24"/>
        </w:rPr>
        <w:t xml:space="preserve">as prescribed </w:t>
      </w:r>
      <w:r w:rsidR="00F502FA" w:rsidRPr="007313B6">
        <w:rPr>
          <w:rFonts w:ascii="Times New Roman" w:hAnsi="Times New Roman" w:cs="Times New Roman"/>
          <w:sz w:val="24"/>
          <w:szCs w:val="24"/>
        </w:rPr>
        <w:t>in the preceding paragraph again.</w:t>
      </w:r>
    </w:p>
    <w:p w14:paraId="744EA76A" w14:textId="2FA9DFE2" w:rsidR="00E60353" w:rsidRDefault="00E60353" w:rsidP="00E60353">
      <w:pPr>
        <w:spacing w:line="320" w:lineRule="atLeast"/>
        <w:ind w:left="425" w:hangingChars="177" w:hanging="425"/>
        <w:rPr>
          <w:rFonts w:ascii="Times New Roman" w:hAnsi="Times New Roman" w:cs="Times New Roman"/>
          <w:sz w:val="24"/>
          <w:szCs w:val="24"/>
        </w:rPr>
      </w:pPr>
      <w:r>
        <w:rPr>
          <w:rFonts w:ascii="Times New Roman" w:hAnsi="Times New Roman" w:cs="Times New Roman" w:hint="eastAsia"/>
          <w:sz w:val="24"/>
          <w:szCs w:val="24"/>
        </w:rPr>
        <w:t>3</w:t>
      </w:r>
      <w:r w:rsidRPr="007313B6">
        <w:rPr>
          <w:rFonts w:ascii="Times New Roman" w:hAnsi="Times New Roman" w:cs="Times New Roman" w:hint="eastAsia"/>
          <w:sz w:val="24"/>
          <w:szCs w:val="24"/>
        </w:rPr>
        <w:t xml:space="preserve">.  </w:t>
      </w:r>
      <w:r w:rsidRPr="00E60353">
        <w:rPr>
          <w:rFonts w:ascii="Times New Roman" w:hAnsi="Times New Roman" w:cs="Times New Roman"/>
          <w:sz w:val="24"/>
          <w:szCs w:val="24"/>
        </w:rPr>
        <w:t xml:space="preserve">I/We will report or notify as prescribed in Articles 18 and 19 either in writing or by electronic or magnetic means, as designated by your company (in cases where I/we have requested acceptance of reports and notices in writing or where there is any </w:t>
      </w:r>
      <w:r w:rsidRPr="00E60353">
        <w:rPr>
          <w:rFonts w:ascii="Times New Roman" w:hAnsi="Times New Roman" w:cs="Times New Roman"/>
          <w:sz w:val="24"/>
          <w:szCs w:val="24"/>
        </w:rPr>
        <w:lastRenderedPageBreak/>
        <w:t>change of a seal or specimen signature, in writing). Provided, however, that in the case of electronic or magnetic means, only if your company satisfies one of the requirements listed below.</w:t>
      </w:r>
    </w:p>
    <w:p w14:paraId="15312D27" w14:textId="24B8C5D7" w:rsidR="00E60353" w:rsidRPr="00761E4A" w:rsidRDefault="00E60353" w:rsidP="00761E4A">
      <w:pPr>
        <w:spacing w:line="320" w:lineRule="atLeast"/>
        <w:ind w:leftChars="115" w:left="567" w:hangingChars="136" w:hanging="326"/>
        <w:rPr>
          <w:rFonts w:ascii="Times New Roman" w:hAnsi="Times New Roman" w:cs="Times New Roman"/>
          <w:sz w:val="24"/>
          <w:szCs w:val="24"/>
        </w:rPr>
      </w:pPr>
      <w:r w:rsidRPr="00761E4A">
        <w:rPr>
          <w:rFonts w:ascii="Times New Roman" w:hAnsi="Times New Roman" w:cs="Times New Roman"/>
          <w:sz w:val="24"/>
          <w:szCs w:val="24"/>
        </w:rPr>
        <w:t>(1) Your company shall notify me/us in advance that your company chooses to receive my/our reports or notices by electronic or magnetic means, as well as the type and particulars of the electronic or magnetic means to be used, and obtain approval from me/us, either in writing or through the electronic or magnetic means, for receiving such reports and notices by the electronic or magnetic means.</w:t>
      </w:r>
    </w:p>
    <w:p w14:paraId="1A9DFE92" w14:textId="678C2016" w:rsidR="00E60353" w:rsidRPr="00761E4A" w:rsidRDefault="00E60353" w:rsidP="00761E4A">
      <w:pPr>
        <w:spacing w:line="320" w:lineRule="atLeast"/>
        <w:ind w:leftChars="115" w:left="567" w:hangingChars="136" w:hanging="326"/>
        <w:rPr>
          <w:rFonts w:ascii="Times New Roman" w:hAnsi="Times New Roman" w:cs="Times New Roman"/>
          <w:sz w:val="24"/>
          <w:szCs w:val="24"/>
        </w:rPr>
      </w:pPr>
      <w:r w:rsidRPr="00761E4A">
        <w:rPr>
          <w:rFonts w:ascii="Times New Roman" w:hAnsi="Times New Roman" w:cs="Times New Roman"/>
          <w:sz w:val="24"/>
          <w:szCs w:val="24"/>
        </w:rPr>
        <w:t>(2) Your company shall notify me/us in advance that your company chooses to receive my/our reports or notices by electronic or magnetic means, as well as the following items.</w:t>
      </w:r>
    </w:p>
    <w:p w14:paraId="3A3BF2DE" w14:textId="77777777" w:rsidR="00E60353" w:rsidRPr="00E60353" w:rsidRDefault="00E60353" w:rsidP="00761E4A">
      <w:pPr>
        <w:spacing w:line="320" w:lineRule="atLeast"/>
        <w:ind w:leftChars="171" w:left="707" w:hangingChars="145" w:hanging="348"/>
        <w:rPr>
          <w:rFonts w:ascii="Times New Roman" w:eastAsia="ＭＳ Ｐ明朝" w:hAnsi="Times New Roman" w:cs="Times New Roman"/>
          <w:sz w:val="24"/>
          <w:szCs w:val="24"/>
        </w:rPr>
      </w:pPr>
      <w:r w:rsidRPr="00E60353">
        <w:rPr>
          <w:rFonts w:ascii="Times New Roman" w:eastAsia="ＭＳ Ｐ明朝" w:hAnsi="Times New Roman" w:cs="Times New Roman"/>
          <w:sz w:val="24"/>
          <w:szCs w:val="24"/>
        </w:rPr>
        <w:t>a. Information on the type and particulars of the electronic or magnetic means to be used</w:t>
      </w:r>
    </w:p>
    <w:p w14:paraId="78AD5732" w14:textId="28E10199" w:rsidR="00E60353" w:rsidRPr="007313B6" w:rsidRDefault="00E60353" w:rsidP="00761E4A">
      <w:pPr>
        <w:spacing w:line="320" w:lineRule="atLeast"/>
        <w:ind w:leftChars="171" w:left="707" w:hangingChars="145" w:hanging="348"/>
        <w:rPr>
          <w:rFonts w:ascii="Times New Roman" w:eastAsia="ＭＳ Ｐ明朝" w:hAnsi="Times New Roman" w:cs="Times New Roman"/>
          <w:sz w:val="24"/>
          <w:szCs w:val="24"/>
        </w:rPr>
      </w:pPr>
      <w:r w:rsidRPr="00E60353">
        <w:rPr>
          <w:rFonts w:ascii="Times New Roman" w:eastAsia="ＭＳ Ｐ明朝" w:hAnsi="Times New Roman" w:cs="Times New Roman"/>
          <w:sz w:val="24"/>
          <w:szCs w:val="24"/>
        </w:rPr>
        <w:t>b. The fact that I/we may request your company to accept such reports and notices in writing.</w:t>
      </w:r>
    </w:p>
    <w:p w14:paraId="08BF5AC5" w14:textId="77777777" w:rsidR="00E60353" w:rsidRPr="00E60353" w:rsidRDefault="00E60353" w:rsidP="00E57021">
      <w:pPr>
        <w:spacing w:line="320" w:lineRule="atLeast"/>
        <w:ind w:left="425" w:hangingChars="177" w:hanging="425"/>
        <w:rPr>
          <w:rFonts w:ascii="Times New Roman" w:eastAsia="ＭＳ Ｐ明朝" w:hAnsi="Times New Roman" w:cs="Times New Roman"/>
          <w:sz w:val="24"/>
          <w:szCs w:val="24"/>
        </w:rPr>
      </w:pPr>
    </w:p>
    <w:p w14:paraId="16E12202" w14:textId="77777777" w:rsidR="00F502FA" w:rsidRPr="007313B6" w:rsidRDefault="00F502FA" w:rsidP="0022308C">
      <w:pPr>
        <w:spacing w:line="320" w:lineRule="atLeast"/>
        <w:rPr>
          <w:rFonts w:ascii="Times New Roman" w:eastAsia="ＭＳ Ｐ明朝" w:hAnsi="Times New Roman" w:cs="Times New Roman"/>
          <w:b/>
          <w:color w:val="000000"/>
          <w:sz w:val="24"/>
          <w:szCs w:val="24"/>
        </w:rPr>
      </w:pPr>
      <w:r w:rsidRPr="007313B6">
        <w:rPr>
          <w:rFonts w:ascii="Times New Roman" w:hAnsi="Times New Roman" w:cs="Times New Roman"/>
          <w:b/>
          <w:color w:val="000000"/>
          <w:sz w:val="24"/>
          <w:szCs w:val="24"/>
        </w:rPr>
        <w:t xml:space="preserve">Article 26. </w:t>
      </w:r>
      <w:r w:rsidRPr="007313B6">
        <w:rPr>
          <w:rFonts w:ascii="Times New Roman" w:hAnsi="Times New Roman" w:cs="Times New Roman"/>
          <w:b/>
          <w:color w:val="000000"/>
          <w:spacing w:val="6"/>
          <w:kern w:val="0"/>
          <w:sz w:val="24"/>
          <w:szCs w:val="24"/>
        </w:rPr>
        <w:t>Securities</w:t>
      </w:r>
    </w:p>
    <w:p w14:paraId="55E269A3" w14:textId="77777777" w:rsidR="00F502FA" w:rsidRPr="007313B6" w:rsidRDefault="00F502FA" w:rsidP="0022308C">
      <w:pPr>
        <w:spacing w:line="320" w:lineRule="atLeast"/>
        <w:rPr>
          <w:rFonts w:ascii="Times New Roman" w:eastAsia="ＭＳ Ｐ明朝" w:hAnsi="Times New Roman" w:cs="Times New Roman"/>
          <w:spacing w:val="6"/>
          <w:sz w:val="24"/>
          <w:szCs w:val="24"/>
        </w:rPr>
      </w:pPr>
      <w:r w:rsidRPr="007313B6">
        <w:rPr>
          <w:rFonts w:ascii="Times New Roman" w:hAnsi="Times New Roman" w:cs="Times New Roman"/>
          <w:sz w:val="24"/>
          <w:szCs w:val="24"/>
        </w:rPr>
        <w:t xml:space="preserve">In this agreement, the term “securities” refers to the securities as prescribed in Article 2, Paragraph 1 of the </w:t>
      </w:r>
      <w:r w:rsidR="00CD00E1" w:rsidRPr="007313B6">
        <w:rPr>
          <w:rFonts w:ascii="Times New Roman" w:hAnsi="Times New Roman" w:cs="Times New Roman"/>
          <w:sz w:val="24"/>
          <w:szCs w:val="24"/>
        </w:rPr>
        <w:t>Act</w:t>
      </w:r>
      <w:r w:rsidRPr="007313B6">
        <w:rPr>
          <w:rFonts w:ascii="Times New Roman" w:hAnsi="Times New Roman" w:cs="Times New Roman"/>
          <w:sz w:val="24"/>
          <w:szCs w:val="24"/>
        </w:rPr>
        <w:t xml:space="preserve"> as well as the rights deemed as securities as prescribed in Paragraph 2 of the same article.</w:t>
      </w:r>
    </w:p>
    <w:p w14:paraId="69FB73EB" w14:textId="77777777" w:rsidR="00F502FA" w:rsidRPr="007313B6" w:rsidRDefault="00F502FA" w:rsidP="0022308C">
      <w:pPr>
        <w:spacing w:line="320" w:lineRule="atLeast"/>
        <w:rPr>
          <w:rFonts w:ascii="Times New Roman" w:hAnsi="Times New Roman" w:cs="Times New Roman"/>
          <w:b/>
          <w:kern w:val="0"/>
          <w:sz w:val="24"/>
          <w:szCs w:val="24"/>
        </w:rPr>
      </w:pPr>
    </w:p>
    <w:p w14:paraId="6E9AF92D" w14:textId="77777777" w:rsidR="00C11EC7" w:rsidRPr="007313B6" w:rsidRDefault="00B64F70" w:rsidP="0022308C">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ab/>
      </w:r>
      <w:r w:rsidRPr="007313B6">
        <w:rPr>
          <w:rFonts w:ascii="Times New Roman" w:hAnsi="Times New Roman" w:cs="Times New Roman" w:hint="eastAsia"/>
          <w:b/>
          <w:kern w:val="0"/>
          <w:sz w:val="24"/>
          <w:szCs w:val="24"/>
        </w:rPr>
        <w:tab/>
      </w:r>
      <w:r w:rsidRPr="007313B6">
        <w:rPr>
          <w:rFonts w:ascii="Times New Roman" w:hAnsi="Times New Roman" w:cs="Times New Roman" w:hint="eastAsia"/>
          <w:b/>
          <w:kern w:val="0"/>
          <w:sz w:val="24"/>
          <w:szCs w:val="24"/>
        </w:rPr>
        <w:tab/>
      </w:r>
      <w:r w:rsidRPr="007313B6">
        <w:rPr>
          <w:rFonts w:ascii="Times New Roman" w:hAnsi="Times New Roman" w:cs="Times New Roman" w:hint="eastAsia"/>
          <w:b/>
          <w:kern w:val="0"/>
          <w:sz w:val="24"/>
          <w:szCs w:val="24"/>
        </w:rPr>
        <w:tab/>
      </w:r>
      <w:r w:rsidRPr="007313B6">
        <w:rPr>
          <w:rFonts w:ascii="Times New Roman" w:hAnsi="Times New Roman" w:cs="Times New Roman" w:hint="eastAsia"/>
          <w:b/>
          <w:kern w:val="0"/>
          <w:sz w:val="24"/>
          <w:szCs w:val="24"/>
        </w:rPr>
        <w:tab/>
      </w:r>
      <w:r w:rsidRPr="007313B6">
        <w:rPr>
          <w:rFonts w:ascii="Times New Roman" w:hAnsi="Times New Roman" w:cs="Times New Roman" w:hint="eastAsia"/>
          <w:b/>
          <w:kern w:val="0"/>
          <w:sz w:val="24"/>
          <w:szCs w:val="24"/>
        </w:rPr>
        <w:tab/>
      </w:r>
      <w:r w:rsidRPr="007313B6">
        <w:rPr>
          <w:rFonts w:ascii="Times New Roman" w:hAnsi="Times New Roman" w:cs="Times New Roman" w:hint="eastAsia"/>
          <w:b/>
          <w:kern w:val="0"/>
          <w:sz w:val="24"/>
          <w:szCs w:val="24"/>
        </w:rPr>
        <w:tab/>
      </w:r>
      <w:r w:rsidRPr="007313B6">
        <w:rPr>
          <w:rFonts w:ascii="Times New Roman" w:hAnsi="Times New Roman" w:cs="Times New Roman" w:hint="eastAsia"/>
          <w:b/>
          <w:kern w:val="0"/>
          <w:sz w:val="24"/>
          <w:szCs w:val="24"/>
        </w:rPr>
        <w:tab/>
        <w:t xml:space="preserve">Dated:   /   /    </w:t>
      </w:r>
    </w:p>
    <w:p w14:paraId="4A562863" w14:textId="77777777" w:rsidR="00B64F70" w:rsidRPr="007313B6" w:rsidRDefault="00B64F70" w:rsidP="0022308C">
      <w:pPr>
        <w:spacing w:line="320" w:lineRule="atLeast"/>
        <w:rPr>
          <w:rFonts w:ascii="Times New Roman" w:hAnsi="Times New Roman" w:cs="Times New Roman"/>
          <w:b/>
          <w:kern w:val="0"/>
          <w:sz w:val="24"/>
          <w:szCs w:val="24"/>
        </w:rPr>
      </w:pPr>
    </w:p>
    <w:p w14:paraId="66582D50" w14:textId="77777777" w:rsidR="009B2042" w:rsidRPr="007313B6" w:rsidRDefault="009B2042" w:rsidP="0022308C">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w:t>
      </w:r>
      <w:r w:rsidRPr="007313B6">
        <w:rPr>
          <w:rFonts w:ascii="Times New Roman" w:hAnsi="Times New Roman" w:cs="Times New Roman" w:hint="eastAsia"/>
          <w:b/>
          <w:i/>
          <w:kern w:val="0"/>
          <w:sz w:val="24"/>
          <w:szCs w:val="24"/>
        </w:rPr>
        <w:t>In the case of signature:</w:t>
      </w:r>
      <w:r w:rsidRPr="007313B6">
        <w:rPr>
          <w:rFonts w:ascii="Times New Roman" w:hAnsi="Times New Roman" w:cs="Times New Roman" w:hint="eastAsia"/>
          <w:b/>
          <w:kern w:val="0"/>
          <w:sz w:val="24"/>
          <w:szCs w:val="24"/>
        </w:rPr>
        <w:t>]</w:t>
      </w:r>
    </w:p>
    <w:p w14:paraId="5FCF3D9D" w14:textId="77777777" w:rsidR="009B2042" w:rsidRPr="007313B6" w:rsidRDefault="00DF44A7" w:rsidP="0022308C">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ENTRUSTING PARTY</w:t>
      </w:r>
      <w:r w:rsidR="009B2042" w:rsidRPr="007313B6">
        <w:rPr>
          <w:rFonts w:ascii="Times New Roman" w:hAnsi="Times New Roman" w:cs="Times New Roman" w:hint="eastAsia"/>
          <w:b/>
          <w:kern w:val="0"/>
          <w:sz w:val="24"/>
          <w:szCs w:val="24"/>
        </w:rPr>
        <w:t xml:space="preserve"> (We, Our, Us)</w:t>
      </w:r>
      <w:r w:rsidR="003B203A" w:rsidRPr="007313B6">
        <w:rPr>
          <w:rFonts w:ascii="Times New Roman" w:hAnsi="Times New Roman" w:cs="Times New Roman" w:hint="eastAsia"/>
          <w:b/>
          <w:kern w:val="0"/>
          <w:sz w:val="24"/>
          <w:szCs w:val="24"/>
        </w:rPr>
        <w:t>:</w:t>
      </w:r>
    </w:p>
    <w:p w14:paraId="2C7B8AED" w14:textId="77777777" w:rsidR="009B2042" w:rsidRPr="007313B6" w:rsidRDefault="009B2042" w:rsidP="0022308C">
      <w:pPr>
        <w:spacing w:line="320" w:lineRule="atLeast"/>
        <w:rPr>
          <w:rFonts w:ascii="Times New Roman" w:hAnsi="Times New Roman" w:cs="Times New Roman"/>
          <w:b/>
          <w:kern w:val="0"/>
          <w:sz w:val="24"/>
          <w:szCs w:val="24"/>
        </w:rPr>
      </w:pPr>
    </w:p>
    <w:p w14:paraId="1A8D663D" w14:textId="77777777" w:rsidR="003B203A" w:rsidRPr="007313B6" w:rsidRDefault="003B203A" w:rsidP="003B203A">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(A</w:t>
      </w:r>
      <w:r w:rsidR="00551661" w:rsidRPr="007313B6">
        <w:rPr>
          <w:rFonts w:ascii="Times New Roman" w:hAnsi="Times New Roman" w:cs="Times New Roman" w:hint="eastAsia"/>
          <w:b/>
          <w:kern w:val="0"/>
          <w:sz w:val="24"/>
          <w:szCs w:val="24"/>
        </w:rPr>
        <w:t>d</w:t>
      </w:r>
      <w:r w:rsidRPr="007313B6">
        <w:rPr>
          <w:rFonts w:ascii="Times New Roman" w:hAnsi="Times New Roman" w:cs="Times New Roman" w:hint="eastAsia"/>
          <w:b/>
          <w:kern w:val="0"/>
          <w:sz w:val="24"/>
          <w:szCs w:val="24"/>
        </w:rPr>
        <w:t>dress)</w:t>
      </w:r>
    </w:p>
    <w:p w14:paraId="3D97F838" w14:textId="77777777" w:rsidR="009B2042" w:rsidRPr="007313B6" w:rsidRDefault="009B2042" w:rsidP="0022308C">
      <w:pPr>
        <w:spacing w:line="320" w:lineRule="atLeast"/>
        <w:rPr>
          <w:rFonts w:ascii="Times New Roman" w:hAnsi="Times New Roman" w:cs="Times New Roman"/>
          <w:b/>
          <w:kern w:val="0"/>
          <w:sz w:val="24"/>
          <w:szCs w:val="24"/>
        </w:rPr>
      </w:pPr>
    </w:p>
    <w:p w14:paraId="0A1A4FD1" w14:textId="77777777" w:rsidR="003B203A" w:rsidRPr="007313B6" w:rsidRDefault="003B203A" w:rsidP="0022308C">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 xml:space="preserve">By: </w:t>
      </w:r>
    </w:p>
    <w:p w14:paraId="2E74C5BD" w14:textId="77777777" w:rsidR="009B2042" w:rsidRPr="007313B6" w:rsidRDefault="009B2042" w:rsidP="0022308C">
      <w:pPr>
        <w:spacing w:line="320" w:lineRule="atLeast"/>
        <w:rPr>
          <w:rFonts w:ascii="Times New Roman" w:hAnsi="Times New Roman" w:cs="Times New Roman"/>
          <w:b/>
          <w:kern w:val="0"/>
          <w:sz w:val="24"/>
          <w:szCs w:val="24"/>
        </w:rPr>
      </w:pPr>
    </w:p>
    <w:p w14:paraId="50D2C212" w14:textId="77777777" w:rsidR="003B203A" w:rsidRPr="007313B6" w:rsidRDefault="003B203A" w:rsidP="008E5585">
      <w:pPr>
        <w:spacing w:line="320" w:lineRule="atLeast"/>
        <w:ind w:firstLineChars="200" w:firstLine="480"/>
        <w:rPr>
          <w:rFonts w:ascii="Times New Roman" w:hAnsi="Times New Roman" w:cs="Times New Roman"/>
          <w:b/>
          <w:kern w:val="0"/>
          <w:sz w:val="24"/>
          <w:szCs w:val="24"/>
        </w:rPr>
      </w:pPr>
      <w:r w:rsidRPr="007313B6">
        <w:rPr>
          <w:rFonts w:ascii="Times New Roman" w:hAnsi="Times New Roman" w:cs="Times New Roman"/>
          <w:sz w:val="24"/>
          <w:szCs w:val="24"/>
        </w:rPr>
        <w:t>______________________________</w:t>
      </w:r>
    </w:p>
    <w:p w14:paraId="406C0149" w14:textId="77777777" w:rsidR="003B203A" w:rsidRPr="007313B6" w:rsidRDefault="003B203A" w:rsidP="008E5585">
      <w:pPr>
        <w:spacing w:line="320" w:lineRule="atLeast"/>
        <w:ind w:firstLineChars="200" w:firstLine="482"/>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(Name)</w:t>
      </w:r>
    </w:p>
    <w:p w14:paraId="0A7A11B5" w14:textId="77777777" w:rsidR="003B203A" w:rsidRPr="007313B6" w:rsidRDefault="003B203A" w:rsidP="008E5585">
      <w:pPr>
        <w:spacing w:line="320" w:lineRule="atLeast"/>
        <w:ind w:firstLineChars="200" w:firstLine="482"/>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(Title)</w:t>
      </w:r>
    </w:p>
    <w:p w14:paraId="08060B79" w14:textId="77777777" w:rsidR="003B203A" w:rsidRPr="007313B6" w:rsidRDefault="003B203A" w:rsidP="0022308C">
      <w:pPr>
        <w:spacing w:line="320" w:lineRule="atLeast"/>
        <w:rPr>
          <w:rFonts w:ascii="Times New Roman" w:hAnsi="Times New Roman" w:cs="Times New Roman"/>
          <w:b/>
          <w:kern w:val="0"/>
          <w:sz w:val="24"/>
          <w:szCs w:val="24"/>
        </w:rPr>
      </w:pPr>
    </w:p>
    <w:p w14:paraId="6AF2D5B4" w14:textId="77777777" w:rsidR="009B2042" w:rsidRPr="007313B6" w:rsidRDefault="009B2042" w:rsidP="0022308C">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w:t>
      </w:r>
      <w:r w:rsidRPr="007313B6">
        <w:rPr>
          <w:rFonts w:ascii="Times New Roman" w:hAnsi="Times New Roman" w:cs="Times New Roman" w:hint="eastAsia"/>
          <w:b/>
          <w:i/>
          <w:kern w:val="0"/>
          <w:sz w:val="24"/>
          <w:szCs w:val="24"/>
        </w:rPr>
        <w:t>In the case of company seal:</w:t>
      </w:r>
      <w:r w:rsidRPr="007313B6">
        <w:rPr>
          <w:rFonts w:ascii="Times New Roman" w:hAnsi="Times New Roman" w:cs="Times New Roman" w:hint="eastAsia"/>
          <w:b/>
          <w:kern w:val="0"/>
          <w:sz w:val="24"/>
          <w:szCs w:val="24"/>
        </w:rPr>
        <w:t>]</w:t>
      </w:r>
    </w:p>
    <w:p w14:paraId="00FD55CD" w14:textId="77777777" w:rsidR="009B2042" w:rsidRPr="007313B6" w:rsidRDefault="009B2042" w:rsidP="0022308C">
      <w:pPr>
        <w:spacing w:line="320" w:lineRule="atLeast"/>
        <w:rPr>
          <w:rFonts w:ascii="Times New Roman" w:hAnsi="Times New Roman" w:cs="Times New Roman"/>
          <w:b/>
          <w:kern w:val="0"/>
          <w:sz w:val="24"/>
          <w:szCs w:val="24"/>
        </w:rPr>
      </w:pPr>
    </w:p>
    <w:p w14:paraId="11D1533F" w14:textId="77777777" w:rsidR="00B64F70" w:rsidRPr="007313B6" w:rsidRDefault="00DF44A7" w:rsidP="0022308C">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ENTRUSTING PARTY</w:t>
      </w:r>
      <w:r w:rsidR="009B2042" w:rsidRPr="007313B6">
        <w:rPr>
          <w:rFonts w:ascii="Times New Roman" w:hAnsi="Times New Roman" w:cs="Times New Roman" w:hint="eastAsia"/>
          <w:b/>
          <w:kern w:val="0"/>
          <w:sz w:val="24"/>
          <w:szCs w:val="24"/>
        </w:rPr>
        <w:t xml:space="preserve"> (We, Our, Us)</w:t>
      </w:r>
      <w:r w:rsidR="0084351D" w:rsidRPr="007313B6">
        <w:rPr>
          <w:rFonts w:ascii="Times New Roman" w:hAnsi="Times New Roman" w:cs="Times New Roman" w:hint="eastAsia"/>
          <w:b/>
          <w:kern w:val="0"/>
          <w:sz w:val="24"/>
          <w:szCs w:val="24"/>
        </w:rPr>
        <w:t xml:space="preserve"> </w:t>
      </w:r>
    </w:p>
    <w:tbl>
      <w:tblPr>
        <w:tblpPr w:leftFromText="142" w:rightFromText="142" w:vertAnchor="text" w:horzAnchor="page" w:tblpX="8413"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F626BE" w:rsidRPr="007313B6" w14:paraId="306128FC" w14:textId="77777777" w:rsidTr="004E63C0">
        <w:tc>
          <w:tcPr>
            <w:tcW w:w="1242" w:type="dxa"/>
            <w:shd w:val="clear" w:color="auto" w:fill="auto"/>
          </w:tcPr>
          <w:p w14:paraId="26734D17" w14:textId="77777777" w:rsidR="0084351D" w:rsidRPr="007313B6" w:rsidRDefault="0084351D" w:rsidP="00180D32">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Affix Seal</w:t>
            </w:r>
          </w:p>
        </w:tc>
      </w:tr>
      <w:tr w:rsidR="00180D32" w:rsidRPr="007313B6" w14:paraId="0E090F4D" w14:textId="77777777" w:rsidTr="004E63C0">
        <w:trPr>
          <w:trHeight w:val="789"/>
        </w:trPr>
        <w:tc>
          <w:tcPr>
            <w:tcW w:w="1242" w:type="dxa"/>
            <w:shd w:val="clear" w:color="auto" w:fill="auto"/>
          </w:tcPr>
          <w:p w14:paraId="1A6E2188" w14:textId="77777777" w:rsidR="0084351D" w:rsidRPr="007313B6" w:rsidRDefault="0084351D" w:rsidP="00180D32">
            <w:pPr>
              <w:spacing w:line="320" w:lineRule="atLeast"/>
              <w:rPr>
                <w:rFonts w:ascii="Times New Roman" w:hAnsi="Times New Roman" w:cs="Times New Roman"/>
                <w:b/>
                <w:kern w:val="0"/>
                <w:sz w:val="24"/>
                <w:szCs w:val="24"/>
              </w:rPr>
            </w:pPr>
          </w:p>
        </w:tc>
      </w:tr>
    </w:tbl>
    <w:p w14:paraId="0C9CB13D" w14:textId="77777777" w:rsidR="00B64F70" w:rsidRPr="007313B6" w:rsidRDefault="0084351D" w:rsidP="0022308C">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 xml:space="preserve"> (Name/Trade Name)</w:t>
      </w:r>
    </w:p>
    <w:p w14:paraId="72482C17" w14:textId="77777777" w:rsidR="0084351D" w:rsidRPr="007313B6" w:rsidRDefault="0084351D" w:rsidP="0022308C">
      <w:pPr>
        <w:spacing w:line="320" w:lineRule="atLeast"/>
        <w:rPr>
          <w:rFonts w:ascii="Times New Roman" w:hAnsi="Times New Roman" w:cs="Times New Roman"/>
          <w:b/>
          <w:kern w:val="0"/>
          <w:sz w:val="24"/>
          <w:szCs w:val="24"/>
        </w:rPr>
      </w:pPr>
    </w:p>
    <w:p w14:paraId="55D05605" w14:textId="77777777" w:rsidR="0084351D" w:rsidRPr="007313B6" w:rsidRDefault="0084351D" w:rsidP="0022308C">
      <w:pPr>
        <w:spacing w:line="320" w:lineRule="atLeast"/>
        <w:rPr>
          <w:rFonts w:ascii="Times New Roman" w:hAnsi="Times New Roman" w:cs="Times New Roman"/>
          <w:b/>
          <w:kern w:val="0"/>
          <w:sz w:val="24"/>
          <w:szCs w:val="24"/>
        </w:rPr>
      </w:pPr>
      <w:r w:rsidRPr="007313B6">
        <w:rPr>
          <w:rFonts w:ascii="Times New Roman" w:hAnsi="Times New Roman" w:cs="Times New Roman" w:hint="eastAsia"/>
          <w:b/>
          <w:kern w:val="0"/>
          <w:sz w:val="24"/>
          <w:szCs w:val="24"/>
        </w:rPr>
        <w:t xml:space="preserve"> (</w:t>
      </w:r>
      <w:proofErr w:type="spellStart"/>
      <w:r w:rsidRPr="007313B6">
        <w:rPr>
          <w:rFonts w:ascii="Times New Roman" w:hAnsi="Times New Roman" w:cs="Times New Roman" w:hint="eastAsia"/>
          <w:b/>
          <w:kern w:val="0"/>
          <w:sz w:val="24"/>
          <w:szCs w:val="24"/>
        </w:rPr>
        <w:t>Adress</w:t>
      </w:r>
      <w:proofErr w:type="spellEnd"/>
      <w:r w:rsidRPr="007313B6">
        <w:rPr>
          <w:rFonts w:ascii="Times New Roman" w:hAnsi="Times New Roman" w:cs="Times New Roman" w:hint="eastAsia"/>
          <w:b/>
          <w:kern w:val="0"/>
          <w:sz w:val="24"/>
          <w:szCs w:val="24"/>
        </w:rPr>
        <w:t>)</w:t>
      </w:r>
    </w:p>
    <w:p w14:paraId="3480D004" w14:textId="77777777" w:rsidR="0084351D" w:rsidRPr="007313B6" w:rsidRDefault="0084351D" w:rsidP="0022308C">
      <w:pPr>
        <w:spacing w:line="320" w:lineRule="atLeast"/>
        <w:rPr>
          <w:rFonts w:ascii="Times New Roman" w:hAnsi="Times New Roman" w:cs="Times New Roman"/>
          <w:b/>
          <w:kern w:val="0"/>
          <w:sz w:val="24"/>
          <w:szCs w:val="24"/>
        </w:rPr>
      </w:pPr>
    </w:p>
    <w:sectPr w:rsidR="0084351D" w:rsidRPr="007313B6" w:rsidSect="006066A5">
      <w:footerReference w:type="default" r:id="rId8"/>
      <w:pgSz w:w="11906" w:h="16838" w:code="9"/>
      <w:pgMar w:top="1701" w:right="1701" w:bottom="1701"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AD8EB" w14:textId="77777777" w:rsidR="007F5A07" w:rsidRDefault="007F5A07">
      <w:pPr>
        <w:rPr>
          <w:szCs w:val="24"/>
        </w:rPr>
      </w:pPr>
      <w:r>
        <w:rPr>
          <w:szCs w:val="24"/>
        </w:rPr>
        <w:separator/>
      </w:r>
    </w:p>
  </w:endnote>
  <w:endnote w:type="continuationSeparator" w:id="0">
    <w:p w14:paraId="17E941A3" w14:textId="77777777" w:rsidR="007F5A07" w:rsidRDefault="007F5A0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42B4" w14:textId="77777777" w:rsidR="00C412EB" w:rsidRPr="009F5574" w:rsidRDefault="00C412EB" w:rsidP="004E2DC0">
    <w:pPr>
      <w:autoSpaceDE w:val="0"/>
      <w:autoSpaceDN w:val="0"/>
      <w:adjustRightInd w:val="0"/>
      <w:jc w:val="left"/>
      <w:rPr>
        <w:rFonts w:ascii="ＭＳ 明朝" w:hAnsi="Times New Roman"/>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12D1" w14:textId="77777777" w:rsidR="007F5A07" w:rsidRDefault="007F5A07">
      <w:pPr>
        <w:rPr>
          <w:szCs w:val="24"/>
        </w:rPr>
      </w:pPr>
      <w:r>
        <w:rPr>
          <w:szCs w:val="24"/>
        </w:rPr>
        <w:separator/>
      </w:r>
    </w:p>
  </w:footnote>
  <w:footnote w:type="continuationSeparator" w:id="0">
    <w:p w14:paraId="45687083" w14:textId="77777777" w:rsidR="007F5A07" w:rsidRDefault="007F5A07">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04E"/>
    <w:multiLevelType w:val="hybridMultilevel"/>
    <w:tmpl w:val="93F21C18"/>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7DF211E"/>
    <w:multiLevelType w:val="hybridMultilevel"/>
    <w:tmpl w:val="6852750A"/>
    <w:lvl w:ilvl="0" w:tplc="7FE612A0">
      <w:start w:val="1"/>
      <w:numFmt w:val="decimal"/>
      <w:lvlText w:val="%1."/>
      <w:lvlJc w:val="left"/>
      <w:pPr>
        <w:tabs>
          <w:tab w:val="num" w:pos="642"/>
        </w:tabs>
        <w:ind w:left="642" w:hanging="420"/>
      </w:pPr>
      <w:rPr>
        <w:rFonts w:cs="Times New Roman" w:hint="eastAsia"/>
        <w:b w:val="0"/>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B992CA8"/>
    <w:multiLevelType w:val="hybridMultilevel"/>
    <w:tmpl w:val="C8EE08DA"/>
    <w:lvl w:ilvl="0" w:tplc="C4A0BF98">
      <w:start w:val="1"/>
      <w:numFmt w:val="decimalFullWidth"/>
      <w:lvlText w:val="(%1)"/>
      <w:lvlJc w:val="left"/>
      <w:pPr>
        <w:tabs>
          <w:tab w:val="num" w:pos="582"/>
        </w:tabs>
        <w:ind w:left="582" w:hanging="36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477EFD"/>
    <w:multiLevelType w:val="multilevel"/>
    <w:tmpl w:val="E6FA97F4"/>
    <w:lvl w:ilvl="0">
      <w:start w:val="1"/>
      <w:numFmt w:val="decimal"/>
      <w:lvlText w:val="(%1)"/>
      <w:lvlJc w:val="left"/>
      <w:pPr>
        <w:tabs>
          <w:tab w:val="num" w:pos="882"/>
        </w:tabs>
        <w:ind w:left="882" w:hanging="660"/>
      </w:pPr>
      <w:rPr>
        <w:rFonts w:ascii="Times New Roman" w:hAnsi="Times New Roman" w:cs="ＭＳ 明朝" w:hint="default"/>
        <w:sz w:val="22"/>
      </w:rPr>
    </w:lvl>
    <w:lvl w:ilvl="1">
      <w:start w:val="1"/>
      <w:numFmt w:val="aiueoFullWidth"/>
      <w:lvlText w:val="(%2)"/>
      <w:lvlJc w:val="left"/>
      <w:pPr>
        <w:tabs>
          <w:tab w:val="num" w:pos="1062"/>
        </w:tabs>
        <w:ind w:left="1062" w:hanging="420"/>
      </w:pPr>
      <w:rPr>
        <w:rFonts w:cs="Times New Roman"/>
      </w:rPr>
    </w:lvl>
    <w:lvl w:ilvl="2">
      <w:start w:val="1"/>
      <w:numFmt w:val="decimalEnclosedCircle"/>
      <w:lvlText w:val="%3"/>
      <w:lvlJc w:val="left"/>
      <w:pPr>
        <w:tabs>
          <w:tab w:val="num" w:pos="1482"/>
        </w:tabs>
        <w:ind w:left="1482" w:hanging="420"/>
      </w:pPr>
      <w:rPr>
        <w:rFonts w:cs="Times New Roman"/>
      </w:rPr>
    </w:lvl>
    <w:lvl w:ilvl="3">
      <w:start w:val="1"/>
      <w:numFmt w:val="decimal"/>
      <w:lvlText w:val="%4."/>
      <w:lvlJc w:val="left"/>
      <w:pPr>
        <w:tabs>
          <w:tab w:val="num" w:pos="1902"/>
        </w:tabs>
        <w:ind w:left="1902" w:hanging="420"/>
      </w:pPr>
      <w:rPr>
        <w:rFonts w:cs="Times New Roman"/>
      </w:rPr>
    </w:lvl>
    <w:lvl w:ilvl="4">
      <w:start w:val="1"/>
      <w:numFmt w:val="aiueoFullWidth"/>
      <w:lvlText w:val="(%5)"/>
      <w:lvlJc w:val="left"/>
      <w:pPr>
        <w:tabs>
          <w:tab w:val="num" w:pos="2322"/>
        </w:tabs>
        <w:ind w:left="2322" w:hanging="420"/>
      </w:pPr>
      <w:rPr>
        <w:rFonts w:cs="Times New Roman"/>
      </w:rPr>
    </w:lvl>
    <w:lvl w:ilvl="5">
      <w:start w:val="1"/>
      <w:numFmt w:val="decimalEnclosedCircle"/>
      <w:lvlText w:val="%6"/>
      <w:lvlJc w:val="left"/>
      <w:pPr>
        <w:tabs>
          <w:tab w:val="num" w:pos="2742"/>
        </w:tabs>
        <w:ind w:left="2742" w:hanging="420"/>
      </w:pPr>
      <w:rPr>
        <w:rFonts w:cs="Times New Roman"/>
      </w:rPr>
    </w:lvl>
    <w:lvl w:ilvl="6">
      <w:start w:val="1"/>
      <w:numFmt w:val="decimal"/>
      <w:lvlText w:val="%7."/>
      <w:lvlJc w:val="left"/>
      <w:pPr>
        <w:tabs>
          <w:tab w:val="num" w:pos="3162"/>
        </w:tabs>
        <w:ind w:left="3162" w:hanging="420"/>
      </w:pPr>
      <w:rPr>
        <w:rFonts w:cs="Times New Roman"/>
      </w:rPr>
    </w:lvl>
    <w:lvl w:ilvl="7">
      <w:start w:val="1"/>
      <w:numFmt w:val="aiueoFullWidth"/>
      <w:lvlText w:val="(%8)"/>
      <w:lvlJc w:val="left"/>
      <w:pPr>
        <w:tabs>
          <w:tab w:val="num" w:pos="3582"/>
        </w:tabs>
        <w:ind w:left="3582" w:hanging="420"/>
      </w:pPr>
      <w:rPr>
        <w:rFonts w:cs="Times New Roman"/>
      </w:rPr>
    </w:lvl>
    <w:lvl w:ilvl="8">
      <w:start w:val="1"/>
      <w:numFmt w:val="decimalEnclosedCircle"/>
      <w:lvlText w:val="%9"/>
      <w:lvlJc w:val="left"/>
      <w:pPr>
        <w:tabs>
          <w:tab w:val="num" w:pos="4002"/>
        </w:tabs>
        <w:ind w:left="4002" w:hanging="420"/>
      </w:pPr>
      <w:rPr>
        <w:rFonts w:cs="Times New Roman"/>
      </w:rPr>
    </w:lvl>
  </w:abstractNum>
  <w:abstractNum w:abstractNumId="4" w15:restartNumberingAfterBreak="0">
    <w:nsid w:val="0EFE4DE2"/>
    <w:multiLevelType w:val="hybridMultilevel"/>
    <w:tmpl w:val="44D404C6"/>
    <w:lvl w:ilvl="0" w:tplc="29F89CCA">
      <w:start w:val="1"/>
      <w:numFmt w:val="decimal"/>
      <w:lvlText w:val="%1."/>
      <w:lvlJc w:val="left"/>
      <w:pPr>
        <w:tabs>
          <w:tab w:val="num" w:pos="420"/>
        </w:tabs>
        <w:ind w:left="420" w:hanging="42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1743995"/>
    <w:multiLevelType w:val="hybridMultilevel"/>
    <w:tmpl w:val="DF94C8B2"/>
    <w:lvl w:ilvl="0" w:tplc="753A9550">
      <w:start w:val="2"/>
      <w:numFmt w:val="decimal"/>
      <w:lvlText w:val="%1."/>
      <w:lvlJc w:val="left"/>
      <w:pPr>
        <w:tabs>
          <w:tab w:val="num" w:pos="642"/>
        </w:tabs>
        <w:ind w:left="642" w:hanging="420"/>
      </w:pPr>
      <w:rPr>
        <w:rFonts w:cs="Times New Roman" w:hint="eastAsia"/>
        <w:sz w:val="21"/>
      </w:rPr>
    </w:lvl>
    <w:lvl w:ilvl="1" w:tplc="7D94FBDA">
      <w:start w:val="1"/>
      <w:numFmt w:val="decimal"/>
      <w:lvlText w:val="(%2)"/>
      <w:lvlJc w:val="left"/>
      <w:pPr>
        <w:tabs>
          <w:tab w:val="num" w:pos="1080"/>
        </w:tabs>
        <w:ind w:left="1080" w:hanging="660"/>
      </w:pPr>
      <w:rPr>
        <w:rFonts w:ascii="Times New Roman" w:hAnsi="Times New Roman" w:cs="ＭＳ 明朝" w:hint="default"/>
        <w:sz w:val="22"/>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1786907"/>
    <w:multiLevelType w:val="multilevel"/>
    <w:tmpl w:val="B68E1496"/>
    <w:lvl w:ilvl="0">
      <w:start w:val="1"/>
      <w:numFmt w:val="decimalFullWidth"/>
      <w:lvlText w:val="(%1)"/>
      <w:lvlJc w:val="left"/>
      <w:pPr>
        <w:tabs>
          <w:tab w:val="num" w:pos="582"/>
        </w:tabs>
        <w:ind w:left="582" w:hanging="360"/>
      </w:pPr>
      <w:rPr>
        <w:rFonts w:cs="ＭＳ 明朝" w:hint="default"/>
      </w:rPr>
    </w:lvl>
    <w:lvl w:ilvl="1">
      <w:start w:val="1"/>
      <w:numFmt w:val="aiueoFullWidth"/>
      <w:lvlText w:val="(%2)"/>
      <w:lvlJc w:val="left"/>
      <w:pPr>
        <w:tabs>
          <w:tab w:val="num" w:pos="1062"/>
        </w:tabs>
        <w:ind w:left="1062" w:hanging="420"/>
      </w:pPr>
      <w:rPr>
        <w:rFonts w:cs="Times New Roman"/>
      </w:rPr>
    </w:lvl>
    <w:lvl w:ilvl="2">
      <w:start w:val="1"/>
      <w:numFmt w:val="decimalEnclosedCircle"/>
      <w:lvlText w:val="%3"/>
      <w:lvlJc w:val="left"/>
      <w:pPr>
        <w:tabs>
          <w:tab w:val="num" w:pos="1482"/>
        </w:tabs>
        <w:ind w:left="1482" w:hanging="420"/>
      </w:pPr>
      <w:rPr>
        <w:rFonts w:cs="Times New Roman"/>
      </w:rPr>
    </w:lvl>
    <w:lvl w:ilvl="3">
      <w:start w:val="1"/>
      <w:numFmt w:val="decimal"/>
      <w:lvlText w:val="%4."/>
      <w:lvlJc w:val="left"/>
      <w:pPr>
        <w:tabs>
          <w:tab w:val="num" w:pos="1902"/>
        </w:tabs>
        <w:ind w:left="1902" w:hanging="420"/>
      </w:pPr>
      <w:rPr>
        <w:rFonts w:cs="Times New Roman"/>
      </w:rPr>
    </w:lvl>
    <w:lvl w:ilvl="4">
      <w:start w:val="1"/>
      <w:numFmt w:val="aiueoFullWidth"/>
      <w:lvlText w:val="(%5)"/>
      <w:lvlJc w:val="left"/>
      <w:pPr>
        <w:tabs>
          <w:tab w:val="num" w:pos="2322"/>
        </w:tabs>
        <w:ind w:left="2322" w:hanging="420"/>
      </w:pPr>
      <w:rPr>
        <w:rFonts w:cs="Times New Roman"/>
      </w:rPr>
    </w:lvl>
    <w:lvl w:ilvl="5">
      <w:start w:val="1"/>
      <w:numFmt w:val="decimalEnclosedCircle"/>
      <w:lvlText w:val="%6"/>
      <w:lvlJc w:val="left"/>
      <w:pPr>
        <w:tabs>
          <w:tab w:val="num" w:pos="2742"/>
        </w:tabs>
        <w:ind w:left="2742" w:hanging="420"/>
      </w:pPr>
      <w:rPr>
        <w:rFonts w:cs="Times New Roman"/>
      </w:rPr>
    </w:lvl>
    <w:lvl w:ilvl="6">
      <w:start w:val="1"/>
      <w:numFmt w:val="decimal"/>
      <w:lvlText w:val="%7."/>
      <w:lvlJc w:val="left"/>
      <w:pPr>
        <w:tabs>
          <w:tab w:val="num" w:pos="3162"/>
        </w:tabs>
        <w:ind w:left="3162" w:hanging="420"/>
      </w:pPr>
      <w:rPr>
        <w:rFonts w:cs="Times New Roman"/>
      </w:rPr>
    </w:lvl>
    <w:lvl w:ilvl="7">
      <w:start w:val="1"/>
      <w:numFmt w:val="aiueoFullWidth"/>
      <w:lvlText w:val="(%8)"/>
      <w:lvlJc w:val="left"/>
      <w:pPr>
        <w:tabs>
          <w:tab w:val="num" w:pos="3582"/>
        </w:tabs>
        <w:ind w:left="3582" w:hanging="420"/>
      </w:pPr>
      <w:rPr>
        <w:rFonts w:cs="Times New Roman"/>
      </w:rPr>
    </w:lvl>
    <w:lvl w:ilvl="8">
      <w:start w:val="1"/>
      <w:numFmt w:val="decimalEnclosedCircle"/>
      <w:lvlText w:val="%9"/>
      <w:lvlJc w:val="left"/>
      <w:pPr>
        <w:tabs>
          <w:tab w:val="num" w:pos="4002"/>
        </w:tabs>
        <w:ind w:left="4002" w:hanging="420"/>
      </w:pPr>
      <w:rPr>
        <w:rFonts w:cs="Times New Roman"/>
      </w:rPr>
    </w:lvl>
  </w:abstractNum>
  <w:abstractNum w:abstractNumId="7" w15:restartNumberingAfterBreak="0">
    <w:nsid w:val="150479E7"/>
    <w:multiLevelType w:val="hybridMultilevel"/>
    <w:tmpl w:val="371A35F6"/>
    <w:lvl w:ilvl="0" w:tplc="532C2AC2">
      <w:start w:val="1"/>
      <w:numFmt w:val="decimal"/>
      <w:lvlText w:val="(%1)"/>
      <w:lvlJc w:val="left"/>
      <w:pPr>
        <w:tabs>
          <w:tab w:val="num" w:pos="1080"/>
        </w:tabs>
        <w:ind w:left="1080" w:hanging="660"/>
      </w:pPr>
      <w:rPr>
        <w:rFonts w:ascii="Times New Roman" w:hAnsi="Times New Roman" w:cs="ＭＳ 明朝" w:hint="default"/>
        <w:sz w:val="22"/>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50511E3"/>
    <w:multiLevelType w:val="hybridMultilevel"/>
    <w:tmpl w:val="70644D40"/>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6B2639C"/>
    <w:multiLevelType w:val="multilevel"/>
    <w:tmpl w:val="C9E4C250"/>
    <w:lvl w:ilvl="0">
      <w:start w:val="1"/>
      <w:numFmt w:val="decimalFullWidth"/>
      <w:lvlText w:val="(%1)"/>
      <w:lvlJc w:val="left"/>
      <w:pPr>
        <w:tabs>
          <w:tab w:val="num" w:pos="582"/>
        </w:tabs>
        <w:ind w:left="582" w:hanging="360"/>
      </w:pPr>
      <w:rPr>
        <w:rFonts w:cs="ＭＳ 明朝" w:hint="default"/>
      </w:rPr>
    </w:lvl>
    <w:lvl w:ilvl="1">
      <w:start w:val="1"/>
      <w:numFmt w:val="aiueoFullWidth"/>
      <w:lvlText w:val="(%2)"/>
      <w:lvlJc w:val="left"/>
      <w:pPr>
        <w:tabs>
          <w:tab w:val="num" w:pos="1062"/>
        </w:tabs>
        <w:ind w:left="1062" w:hanging="420"/>
      </w:pPr>
      <w:rPr>
        <w:rFonts w:cs="Times New Roman"/>
      </w:rPr>
    </w:lvl>
    <w:lvl w:ilvl="2">
      <w:start w:val="1"/>
      <w:numFmt w:val="decimalEnclosedCircle"/>
      <w:lvlText w:val="%3"/>
      <w:lvlJc w:val="left"/>
      <w:pPr>
        <w:tabs>
          <w:tab w:val="num" w:pos="1482"/>
        </w:tabs>
        <w:ind w:left="1482" w:hanging="420"/>
      </w:pPr>
      <w:rPr>
        <w:rFonts w:cs="Times New Roman"/>
      </w:rPr>
    </w:lvl>
    <w:lvl w:ilvl="3">
      <w:start w:val="1"/>
      <w:numFmt w:val="decimal"/>
      <w:lvlText w:val="%4."/>
      <w:lvlJc w:val="left"/>
      <w:pPr>
        <w:tabs>
          <w:tab w:val="num" w:pos="1902"/>
        </w:tabs>
        <w:ind w:left="1902" w:hanging="420"/>
      </w:pPr>
      <w:rPr>
        <w:rFonts w:cs="Times New Roman"/>
      </w:rPr>
    </w:lvl>
    <w:lvl w:ilvl="4">
      <w:start w:val="1"/>
      <w:numFmt w:val="aiueoFullWidth"/>
      <w:lvlText w:val="(%5)"/>
      <w:lvlJc w:val="left"/>
      <w:pPr>
        <w:tabs>
          <w:tab w:val="num" w:pos="2322"/>
        </w:tabs>
        <w:ind w:left="2322" w:hanging="420"/>
      </w:pPr>
      <w:rPr>
        <w:rFonts w:cs="Times New Roman"/>
      </w:rPr>
    </w:lvl>
    <w:lvl w:ilvl="5">
      <w:start w:val="1"/>
      <w:numFmt w:val="decimalEnclosedCircle"/>
      <w:lvlText w:val="%6"/>
      <w:lvlJc w:val="left"/>
      <w:pPr>
        <w:tabs>
          <w:tab w:val="num" w:pos="2742"/>
        </w:tabs>
        <w:ind w:left="2742" w:hanging="420"/>
      </w:pPr>
      <w:rPr>
        <w:rFonts w:cs="Times New Roman"/>
      </w:rPr>
    </w:lvl>
    <w:lvl w:ilvl="6">
      <w:start w:val="1"/>
      <w:numFmt w:val="decimal"/>
      <w:lvlText w:val="%7."/>
      <w:lvlJc w:val="left"/>
      <w:pPr>
        <w:tabs>
          <w:tab w:val="num" w:pos="3162"/>
        </w:tabs>
        <w:ind w:left="3162" w:hanging="420"/>
      </w:pPr>
      <w:rPr>
        <w:rFonts w:cs="Times New Roman"/>
      </w:rPr>
    </w:lvl>
    <w:lvl w:ilvl="7">
      <w:start w:val="1"/>
      <w:numFmt w:val="aiueoFullWidth"/>
      <w:lvlText w:val="(%8)"/>
      <w:lvlJc w:val="left"/>
      <w:pPr>
        <w:tabs>
          <w:tab w:val="num" w:pos="3582"/>
        </w:tabs>
        <w:ind w:left="3582" w:hanging="420"/>
      </w:pPr>
      <w:rPr>
        <w:rFonts w:cs="Times New Roman"/>
      </w:rPr>
    </w:lvl>
    <w:lvl w:ilvl="8">
      <w:start w:val="1"/>
      <w:numFmt w:val="decimalEnclosedCircle"/>
      <w:lvlText w:val="%9"/>
      <w:lvlJc w:val="left"/>
      <w:pPr>
        <w:tabs>
          <w:tab w:val="num" w:pos="4002"/>
        </w:tabs>
        <w:ind w:left="4002" w:hanging="420"/>
      </w:pPr>
      <w:rPr>
        <w:rFonts w:cs="Times New Roman"/>
      </w:rPr>
    </w:lvl>
  </w:abstractNum>
  <w:abstractNum w:abstractNumId="10" w15:restartNumberingAfterBreak="0">
    <w:nsid w:val="1B0F4CEE"/>
    <w:multiLevelType w:val="hybridMultilevel"/>
    <w:tmpl w:val="1FF08318"/>
    <w:lvl w:ilvl="0" w:tplc="C4A0BF98">
      <w:start w:val="1"/>
      <w:numFmt w:val="decimalFullWidth"/>
      <w:lvlText w:val="(%1)"/>
      <w:lvlJc w:val="left"/>
      <w:pPr>
        <w:tabs>
          <w:tab w:val="num" w:pos="582"/>
        </w:tabs>
        <w:ind w:left="582" w:hanging="36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B9009BB"/>
    <w:multiLevelType w:val="multilevel"/>
    <w:tmpl w:val="647E9420"/>
    <w:lvl w:ilvl="0">
      <w:start w:val="2"/>
      <w:numFmt w:val="decimal"/>
      <w:lvlText w:val="%1."/>
      <w:lvlJc w:val="left"/>
      <w:pPr>
        <w:tabs>
          <w:tab w:val="num" w:pos="642"/>
        </w:tabs>
        <w:ind w:left="642" w:hanging="420"/>
      </w:pPr>
      <w:rPr>
        <w:rFonts w:cs="Times New Roman" w:hint="eastAsia"/>
        <w:sz w:val="21"/>
      </w:rPr>
    </w:lvl>
    <w:lvl w:ilvl="1">
      <w:start w:val="1"/>
      <w:numFmt w:val="decimalFullWidth"/>
      <w:lvlText w:val="(%2)"/>
      <w:lvlJc w:val="left"/>
      <w:pPr>
        <w:tabs>
          <w:tab w:val="num" w:pos="780"/>
        </w:tabs>
        <w:ind w:left="780" w:hanging="360"/>
      </w:pPr>
      <w:rPr>
        <w:rFonts w:cs="ＭＳ 明朝"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1B9B4070"/>
    <w:multiLevelType w:val="hybridMultilevel"/>
    <w:tmpl w:val="A0F8C4E0"/>
    <w:lvl w:ilvl="0" w:tplc="753A9550">
      <w:start w:val="2"/>
      <w:numFmt w:val="decimal"/>
      <w:lvlText w:val="%1."/>
      <w:lvlJc w:val="left"/>
      <w:pPr>
        <w:tabs>
          <w:tab w:val="num" w:pos="642"/>
        </w:tabs>
        <w:ind w:left="642" w:hanging="420"/>
      </w:pPr>
      <w:rPr>
        <w:rFonts w:cs="Times New Roman" w:hint="eastAsia"/>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8BD14A3"/>
    <w:multiLevelType w:val="hybridMultilevel"/>
    <w:tmpl w:val="2DB84696"/>
    <w:lvl w:ilvl="0" w:tplc="119AB836">
      <w:start w:val="1"/>
      <w:numFmt w:val="decimal"/>
      <w:lvlText w:val="(%1)"/>
      <w:lvlJc w:val="left"/>
      <w:pPr>
        <w:tabs>
          <w:tab w:val="num" w:pos="1080"/>
        </w:tabs>
        <w:ind w:left="1080" w:hanging="660"/>
      </w:pPr>
      <w:rPr>
        <w:rFonts w:ascii="Times New Roman" w:hAnsi="Times New Roman" w:cs="ＭＳ 明朝" w:hint="default"/>
        <w:sz w:val="22"/>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14" w15:restartNumberingAfterBreak="0">
    <w:nsid w:val="2A00725C"/>
    <w:multiLevelType w:val="multilevel"/>
    <w:tmpl w:val="6E66A5FC"/>
    <w:lvl w:ilvl="0">
      <w:start w:val="2"/>
      <w:numFmt w:val="decimal"/>
      <w:lvlText w:val="%1."/>
      <w:lvlJc w:val="left"/>
      <w:pPr>
        <w:tabs>
          <w:tab w:val="num" w:pos="642"/>
        </w:tabs>
        <w:ind w:left="642" w:hanging="420"/>
      </w:pPr>
      <w:rPr>
        <w:rFonts w:cs="Times New Roman" w:hint="eastAsia"/>
        <w:sz w:val="21"/>
      </w:rPr>
    </w:lvl>
    <w:lvl w:ilvl="1">
      <w:start w:val="1"/>
      <w:numFmt w:val="decimalFullWidth"/>
      <w:lvlText w:val="(%2)"/>
      <w:lvlJc w:val="left"/>
      <w:pPr>
        <w:tabs>
          <w:tab w:val="num" w:pos="780"/>
        </w:tabs>
        <w:ind w:left="780" w:hanging="360"/>
      </w:pPr>
      <w:rPr>
        <w:rFonts w:cs="ＭＳ 明朝"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5" w15:restartNumberingAfterBreak="0">
    <w:nsid w:val="2EE07A27"/>
    <w:multiLevelType w:val="multilevel"/>
    <w:tmpl w:val="A0F8C4E0"/>
    <w:lvl w:ilvl="0">
      <w:start w:val="2"/>
      <w:numFmt w:val="decimal"/>
      <w:lvlText w:val="%1."/>
      <w:lvlJc w:val="left"/>
      <w:pPr>
        <w:tabs>
          <w:tab w:val="num" w:pos="642"/>
        </w:tabs>
        <w:ind w:left="642" w:hanging="420"/>
      </w:pPr>
      <w:rPr>
        <w:rFonts w:cs="Times New Roman" w:hint="eastAsia"/>
        <w:sz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6" w15:restartNumberingAfterBreak="0">
    <w:nsid w:val="2FED5107"/>
    <w:multiLevelType w:val="hybridMultilevel"/>
    <w:tmpl w:val="688894D0"/>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3697631"/>
    <w:multiLevelType w:val="hybridMultilevel"/>
    <w:tmpl w:val="326EF60E"/>
    <w:lvl w:ilvl="0" w:tplc="8BE44C4A">
      <w:start w:val="1"/>
      <w:numFmt w:val="decimal"/>
      <w:lvlText w:val="(%1)"/>
      <w:lvlJc w:val="left"/>
      <w:pPr>
        <w:tabs>
          <w:tab w:val="num" w:pos="1080"/>
        </w:tabs>
        <w:ind w:left="1080" w:hanging="660"/>
      </w:pPr>
      <w:rPr>
        <w:rFonts w:ascii="Times New Roman" w:hAnsi="Times New Roman" w:cs="ＭＳ 明朝" w:hint="default"/>
        <w:sz w:val="22"/>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18" w15:restartNumberingAfterBreak="0">
    <w:nsid w:val="3614500A"/>
    <w:multiLevelType w:val="multilevel"/>
    <w:tmpl w:val="B68E1496"/>
    <w:lvl w:ilvl="0">
      <w:start w:val="1"/>
      <w:numFmt w:val="decimalFullWidth"/>
      <w:lvlText w:val="(%1)"/>
      <w:lvlJc w:val="left"/>
      <w:pPr>
        <w:tabs>
          <w:tab w:val="num" w:pos="582"/>
        </w:tabs>
        <w:ind w:left="582" w:hanging="360"/>
      </w:pPr>
      <w:rPr>
        <w:rFonts w:cs="ＭＳ 明朝" w:hint="default"/>
      </w:rPr>
    </w:lvl>
    <w:lvl w:ilvl="1">
      <w:start w:val="1"/>
      <w:numFmt w:val="aiueoFullWidth"/>
      <w:lvlText w:val="(%2)"/>
      <w:lvlJc w:val="left"/>
      <w:pPr>
        <w:tabs>
          <w:tab w:val="num" w:pos="1062"/>
        </w:tabs>
        <w:ind w:left="1062" w:hanging="420"/>
      </w:pPr>
      <w:rPr>
        <w:rFonts w:cs="Times New Roman"/>
      </w:rPr>
    </w:lvl>
    <w:lvl w:ilvl="2">
      <w:start w:val="1"/>
      <w:numFmt w:val="decimalEnclosedCircle"/>
      <w:lvlText w:val="%3"/>
      <w:lvlJc w:val="left"/>
      <w:pPr>
        <w:tabs>
          <w:tab w:val="num" w:pos="1482"/>
        </w:tabs>
        <w:ind w:left="1482" w:hanging="420"/>
      </w:pPr>
      <w:rPr>
        <w:rFonts w:cs="Times New Roman"/>
      </w:rPr>
    </w:lvl>
    <w:lvl w:ilvl="3">
      <w:start w:val="1"/>
      <w:numFmt w:val="decimal"/>
      <w:lvlText w:val="%4."/>
      <w:lvlJc w:val="left"/>
      <w:pPr>
        <w:tabs>
          <w:tab w:val="num" w:pos="1902"/>
        </w:tabs>
        <w:ind w:left="1902" w:hanging="420"/>
      </w:pPr>
      <w:rPr>
        <w:rFonts w:cs="Times New Roman"/>
      </w:rPr>
    </w:lvl>
    <w:lvl w:ilvl="4">
      <w:start w:val="1"/>
      <w:numFmt w:val="aiueoFullWidth"/>
      <w:lvlText w:val="(%5)"/>
      <w:lvlJc w:val="left"/>
      <w:pPr>
        <w:tabs>
          <w:tab w:val="num" w:pos="2322"/>
        </w:tabs>
        <w:ind w:left="2322" w:hanging="420"/>
      </w:pPr>
      <w:rPr>
        <w:rFonts w:cs="Times New Roman"/>
      </w:rPr>
    </w:lvl>
    <w:lvl w:ilvl="5">
      <w:start w:val="1"/>
      <w:numFmt w:val="decimalEnclosedCircle"/>
      <w:lvlText w:val="%6"/>
      <w:lvlJc w:val="left"/>
      <w:pPr>
        <w:tabs>
          <w:tab w:val="num" w:pos="2742"/>
        </w:tabs>
        <w:ind w:left="2742" w:hanging="420"/>
      </w:pPr>
      <w:rPr>
        <w:rFonts w:cs="Times New Roman"/>
      </w:rPr>
    </w:lvl>
    <w:lvl w:ilvl="6">
      <w:start w:val="1"/>
      <w:numFmt w:val="decimal"/>
      <w:lvlText w:val="%7."/>
      <w:lvlJc w:val="left"/>
      <w:pPr>
        <w:tabs>
          <w:tab w:val="num" w:pos="3162"/>
        </w:tabs>
        <w:ind w:left="3162" w:hanging="420"/>
      </w:pPr>
      <w:rPr>
        <w:rFonts w:cs="Times New Roman"/>
      </w:rPr>
    </w:lvl>
    <w:lvl w:ilvl="7">
      <w:start w:val="1"/>
      <w:numFmt w:val="aiueoFullWidth"/>
      <w:lvlText w:val="(%8)"/>
      <w:lvlJc w:val="left"/>
      <w:pPr>
        <w:tabs>
          <w:tab w:val="num" w:pos="3582"/>
        </w:tabs>
        <w:ind w:left="3582" w:hanging="420"/>
      </w:pPr>
      <w:rPr>
        <w:rFonts w:cs="Times New Roman"/>
      </w:rPr>
    </w:lvl>
    <w:lvl w:ilvl="8">
      <w:start w:val="1"/>
      <w:numFmt w:val="decimalEnclosedCircle"/>
      <w:lvlText w:val="%9"/>
      <w:lvlJc w:val="left"/>
      <w:pPr>
        <w:tabs>
          <w:tab w:val="num" w:pos="4002"/>
        </w:tabs>
        <w:ind w:left="4002" w:hanging="420"/>
      </w:pPr>
      <w:rPr>
        <w:rFonts w:cs="Times New Roman"/>
      </w:rPr>
    </w:lvl>
  </w:abstractNum>
  <w:abstractNum w:abstractNumId="19" w15:restartNumberingAfterBreak="0">
    <w:nsid w:val="39EE12A5"/>
    <w:multiLevelType w:val="hybridMultilevel"/>
    <w:tmpl w:val="FB80FCAE"/>
    <w:lvl w:ilvl="0" w:tplc="8FC28134">
      <w:start w:val="1"/>
      <w:numFmt w:val="decimal"/>
      <w:lvlText w:val="%1."/>
      <w:lvlJc w:val="left"/>
      <w:pPr>
        <w:tabs>
          <w:tab w:val="num" w:pos="420"/>
        </w:tabs>
        <w:ind w:left="420" w:hanging="42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3F0141EB"/>
    <w:multiLevelType w:val="multilevel"/>
    <w:tmpl w:val="A47E0884"/>
    <w:lvl w:ilvl="0">
      <w:start w:val="1"/>
      <w:numFmt w:val="decimalFullWidth"/>
      <w:lvlText w:val="(%1)"/>
      <w:lvlJc w:val="left"/>
      <w:pPr>
        <w:tabs>
          <w:tab w:val="num" w:pos="582"/>
        </w:tabs>
        <w:ind w:left="582" w:hanging="360"/>
      </w:pPr>
      <w:rPr>
        <w:rFonts w:cs="ＭＳ 明朝"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3FA86004"/>
    <w:multiLevelType w:val="hybridMultilevel"/>
    <w:tmpl w:val="8D800836"/>
    <w:lvl w:ilvl="0" w:tplc="0409000F">
      <w:start w:val="1"/>
      <w:numFmt w:val="decimal"/>
      <w:lvlText w:val="%1."/>
      <w:lvlJc w:val="left"/>
      <w:pPr>
        <w:tabs>
          <w:tab w:val="num" w:pos="642"/>
        </w:tabs>
        <w:ind w:left="642" w:hanging="420"/>
      </w:pPr>
      <w:rPr>
        <w:rFonts w:cs="Times New Roman"/>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22" w15:restartNumberingAfterBreak="0">
    <w:nsid w:val="48040F46"/>
    <w:multiLevelType w:val="hybridMultilevel"/>
    <w:tmpl w:val="39DAD4F4"/>
    <w:lvl w:ilvl="0" w:tplc="47F8684A">
      <w:start w:val="1"/>
      <w:numFmt w:val="decimal"/>
      <w:lvlText w:val="%1."/>
      <w:lvlJc w:val="left"/>
      <w:pPr>
        <w:tabs>
          <w:tab w:val="num" w:pos="882"/>
        </w:tabs>
        <w:ind w:left="882" w:hanging="66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BB227D7"/>
    <w:multiLevelType w:val="multilevel"/>
    <w:tmpl w:val="3D988432"/>
    <w:lvl w:ilvl="0">
      <w:start w:val="1"/>
      <w:numFmt w:val="decimalFullWidth"/>
      <w:lvlText w:val="(%1)"/>
      <w:lvlJc w:val="left"/>
      <w:pPr>
        <w:tabs>
          <w:tab w:val="num" w:pos="582"/>
        </w:tabs>
        <w:ind w:left="582" w:hanging="360"/>
      </w:pPr>
      <w:rPr>
        <w:rFonts w:cs="ＭＳ 明朝"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4" w15:restartNumberingAfterBreak="0">
    <w:nsid w:val="4D2A1856"/>
    <w:multiLevelType w:val="hybridMultilevel"/>
    <w:tmpl w:val="9BA6D85C"/>
    <w:lvl w:ilvl="0" w:tplc="C4A0BF98">
      <w:start w:val="1"/>
      <w:numFmt w:val="decimalFullWidth"/>
      <w:lvlText w:val="(%1)"/>
      <w:lvlJc w:val="left"/>
      <w:pPr>
        <w:tabs>
          <w:tab w:val="num" w:pos="582"/>
        </w:tabs>
        <w:ind w:left="582" w:hanging="36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4D755888"/>
    <w:multiLevelType w:val="hybridMultilevel"/>
    <w:tmpl w:val="16C4B72E"/>
    <w:lvl w:ilvl="0" w:tplc="31AAC1E0">
      <w:start w:val="1"/>
      <w:numFmt w:val="decimal"/>
      <w:lvlText w:val="%1."/>
      <w:lvlJc w:val="left"/>
      <w:pPr>
        <w:tabs>
          <w:tab w:val="num" w:pos="420"/>
        </w:tabs>
        <w:ind w:left="420" w:hanging="420"/>
      </w:pPr>
      <w:rPr>
        <w:rFonts w:cs="Times New Roman" w:hint="eastAsia"/>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15E37F1"/>
    <w:multiLevelType w:val="hybridMultilevel"/>
    <w:tmpl w:val="AA04C562"/>
    <w:lvl w:ilvl="0" w:tplc="C4A0BF98">
      <w:start w:val="1"/>
      <w:numFmt w:val="decimalFullWidth"/>
      <w:lvlText w:val="(%1)"/>
      <w:lvlJc w:val="left"/>
      <w:pPr>
        <w:tabs>
          <w:tab w:val="num" w:pos="804"/>
        </w:tabs>
        <w:ind w:left="804" w:hanging="360"/>
      </w:pPr>
      <w:rPr>
        <w:rFonts w:cs="ＭＳ 明朝" w:hint="default"/>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27" w15:restartNumberingAfterBreak="0">
    <w:nsid w:val="5451789F"/>
    <w:multiLevelType w:val="multilevel"/>
    <w:tmpl w:val="78828192"/>
    <w:lvl w:ilvl="0">
      <w:start w:val="1"/>
      <w:numFmt w:val="decimalFullWidth"/>
      <w:lvlText w:val="(%1)"/>
      <w:lvlJc w:val="left"/>
      <w:pPr>
        <w:tabs>
          <w:tab w:val="num" w:pos="582"/>
        </w:tabs>
        <w:ind w:left="582" w:hanging="360"/>
      </w:pPr>
      <w:rPr>
        <w:rFonts w:cs="ＭＳ 明朝"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8" w15:restartNumberingAfterBreak="0">
    <w:nsid w:val="5CCE1618"/>
    <w:multiLevelType w:val="hybridMultilevel"/>
    <w:tmpl w:val="81CCFF44"/>
    <w:lvl w:ilvl="0" w:tplc="753A9550">
      <w:start w:val="2"/>
      <w:numFmt w:val="decimal"/>
      <w:lvlText w:val="%1."/>
      <w:lvlJc w:val="left"/>
      <w:pPr>
        <w:tabs>
          <w:tab w:val="num" w:pos="642"/>
        </w:tabs>
        <w:ind w:left="642" w:hanging="420"/>
      </w:pPr>
      <w:rPr>
        <w:rFonts w:cs="Times New Roman" w:hint="eastAsia"/>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25A5B3B"/>
    <w:multiLevelType w:val="hybridMultilevel"/>
    <w:tmpl w:val="43F0C286"/>
    <w:lvl w:ilvl="0" w:tplc="6AEC6DBC">
      <w:start w:val="1"/>
      <w:numFmt w:val="decimal"/>
      <w:lvlText w:val="%1."/>
      <w:lvlJc w:val="left"/>
      <w:pPr>
        <w:tabs>
          <w:tab w:val="num" w:pos="420"/>
        </w:tabs>
        <w:ind w:left="420" w:hanging="42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8B65DF6"/>
    <w:multiLevelType w:val="hybridMultilevel"/>
    <w:tmpl w:val="8E4EB148"/>
    <w:lvl w:ilvl="0" w:tplc="047C7D9A">
      <w:start w:val="1"/>
      <w:numFmt w:val="decimal"/>
      <w:lvlText w:val="(%1)"/>
      <w:lvlJc w:val="left"/>
      <w:pPr>
        <w:tabs>
          <w:tab w:val="num" w:pos="1080"/>
        </w:tabs>
        <w:ind w:left="1080" w:hanging="660"/>
      </w:pPr>
      <w:rPr>
        <w:rFonts w:ascii="Times New Roman" w:hAnsi="Times New Roman" w:cs="ＭＳ 明朝" w:hint="default"/>
        <w:sz w:val="22"/>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31" w15:restartNumberingAfterBreak="0">
    <w:nsid w:val="694F3C00"/>
    <w:multiLevelType w:val="multilevel"/>
    <w:tmpl w:val="C5BC690A"/>
    <w:lvl w:ilvl="0">
      <w:start w:val="1"/>
      <w:numFmt w:val="decimalFullWidth"/>
      <w:lvlText w:val="(%1)"/>
      <w:lvlJc w:val="left"/>
      <w:pPr>
        <w:tabs>
          <w:tab w:val="num" w:pos="582"/>
        </w:tabs>
        <w:ind w:left="582" w:hanging="360"/>
      </w:pPr>
      <w:rPr>
        <w:rFonts w:cs="ＭＳ 明朝"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15:restartNumberingAfterBreak="0">
    <w:nsid w:val="6A5453DB"/>
    <w:multiLevelType w:val="multilevel"/>
    <w:tmpl w:val="49802EC8"/>
    <w:lvl w:ilvl="0">
      <w:start w:val="1"/>
      <w:numFmt w:val="decimalFullWidth"/>
      <w:lvlText w:val="(%1)"/>
      <w:lvlJc w:val="left"/>
      <w:pPr>
        <w:tabs>
          <w:tab w:val="num" w:pos="582"/>
        </w:tabs>
        <w:ind w:left="582" w:hanging="360"/>
      </w:pPr>
      <w:rPr>
        <w:rFonts w:cs="ＭＳ 明朝" w:hint="default"/>
      </w:rPr>
    </w:lvl>
    <w:lvl w:ilvl="1">
      <w:start w:val="1"/>
      <w:numFmt w:val="aiueoFullWidth"/>
      <w:lvlText w:val="(%2)"/>
      <w:lvlJc w:val="left"/>
      <w:pPr>
        <w:tabs>
          <w:tab w:val="num" w:pos="1062"/>
        </w:tabs>
        <w:ind w:left="1062" w:hanging="420"/>
      </w:pPr>
      <w:rPr>
        <w:rFonts w:cs="Times New Roman"/>
      </w:rPr>
    </w:lvl>
    <w:lvl w:ilvl="2">
      <w:start w:val="1"/>
      <w:numFmt w:val="decimalEnclosedCircle"/>
      <w:lvlText w:val="%3"/>
      <w:lvlJc w:val="left"/>
      <w:pPr>
        <w:tabs>
          <w:tab w:val="num" w:pos="1482"/>
        </w:tabs>
        <w:ind w:left="1482" w:hanging="420"/>
      </w:pPr>
      <w:rPr>
        <w:rFonts w:cs="Times New Roman"/>
      </w:rPr>
    </w:lvl>
    <w:lvl w:ilvl="3">
      <w:start w:val="1"/>
      <w:numFmt w:val="decimal"/>
      <w:lvlText w:val="%4."/>
      <w:lvlJc w:val="left"/>
      <w:pPr>
        <w:tabs>
          <w:tab w:val="num" w:pos="1902"/>
        </w:tabs>
        <w:ind w:left="1902" w:hanging="420"/>
      </w:pPr>
      <w:rPr>
        <w:rFonts w:cs="Times New Roman"/>
      </w:rPr>
    </w:lvl>
    <w:lvl w:ilvl="4">
      <w:start w:val="1"/>
      <w:numFmt w:val="aiueoFullWidth"/>
      <w:lvlText w:val="(%5)"/>
      <w:lvlJc w:val="left"/>
      <w:pPr>
        <w:tabs>
          <w:tab w:val="num" w:pos="2322"/>
        </w:tabs>
        <w:ind w:left="2322" w:hanging="420"/>
      </w:pPr>
      <w:rPr>
        <w:rFonts w:cs="Times New Roman"/>
      </w:rPr>
    </w:lvl>
    <w:lvl w:ilvl="5">
      <w:start w:val="1"/>
      <w:numFmt w:val="decimalEnclosedCircle"/>
      <w:lvlText w:val="%6"/>
      <w:lvlJc w:val="left"/>
      <w:pPr>
        <w:tabs>
          <w:tab w:val="num" w:pos="2742"/>
        </w:tabs>
        <w:ind w:left="2742" w:hanging="420"/>
      </w:pPr>
      <w:rPr>
        <w:rFonts w:cs="Times New Roman"/>
      </w:rPr>
    </w:lvl>
    <w:lvl w:ilvl="6">
      <w:start w:val="1"/>
      <w:numFmt w:val="decimal"/>
      <w:lvlText w:val="%7."/>
      <w:lvlJc w:val="left"/>
      <w:pPr>
        <w:tabs>
          <w:tab w:val="num" w:pos="3162"/>
        </w:tabs>
        <w:ind w:left="3162" w:hanging="420"/>
      </w:pPr>
      <w:rPr>
        <w:rFonts w:cs="Times New Roman"/>
      </w:rPr>
    </w:lvl>
    <w:lvl w:ilvl="7">
      <w:start w:val="1"/>
      <w:numFmt w:val="aiueoFullWidth"/>
      <w:lvlText w:val="(%8)"/>
      <w:lvlJc w:val="left"/>
      <w:pPr>
        <w:tabs>
          <w:tab w:val="num" w:pos="3582"/>
        </w:tabs>
        <w:ind w:left="3582" w:hanging="420"/>
      </w:pPr>
      <w:rPr>
        <w:rFonts w:cs="Times New Roman"/>
      </w:rPr>
    </w:lvl>
    <w:lvl w:ilvl="8">
      <w:start w:val="1"/>
      <w:numFmt w:val="decimalEnclosedCircle"/>
      <w:lvlText w:val="%9"/>
      <w:lvlJc w:val="left"/>
      <w:pPr>
        <w:tabs>
          <w:tab w:val="num" w:pos="4002"/>
        </w:tabs>
        <w:ind w:left="4002" w:hanging="420"/>
      </w:pPr>
      <w:rPr>
        <w:rFonts w:cs="Times New Roman"/>
      </w:rPr>
    </w:lvl>
  </w:abstractNum>
  <w:abstractNum w:abstractNumId="33" w15:restartNumberingAfterBreak="0">
    <w:nsid w:val="721904E7"/>
    <w:multiLevelType w:val="hybridMultilevel"/>
    <w:tmpl w:val="A47E0884"/>
    <w:lvl w:ilvl="0" w:tplc="C4A0BF98">
      <w:start w:val="1"/>
      <w:numFmt w:val="decimalFullWidth"/>
      <w:lvlText w:val="(%1)"/>
      <w:lvlJc w:val="left"/>
      <w:pPr>
        <w:tabs>
          <w:tab w:val="num" w:pos="582"/>
        </w:tabs>
        <w:ind w:left="582" w:hanging="36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46776E7"/>
    <w:multiLevelType w:val="multilevel"/>
    <w:tmpl w:val="BCD4C92E"/>
    <w:lvl w:ilvl="0">
      <w:start w:val="1"/>
      <w:numFmt w:val="decimalFullWidth"/>
      <w:lvlText w:val="(%1)"/>
      <w:lvlJc w:val="left"/>
      <w:pPr>
        <w:tabs>
          <w:tab w:val="num" w:pos="582"/>
        </w:tabs>
        <w:ind w:left="582" w:hanging="360"/>
      </w:pPr>
      <w:rPr>
        <w:rFonts w:cs="ＭＳ 明朝" w:hint="default"/>
      </w:rPr>
    </w:lvl>
    <w:lvl w:ilvl="1">
      <w:start w:val="1"/>
      <w:numFmt w:val="aiueoFullWidth"/>
      <w:lvlText w:val="(%2)"/>
      <w:lvlJc w:val="left"/>
      <w:pPr>
        <w:tabs>
          <w:tab w:val="num" w:pos="1062"/>
        </w:tabs>
        <w:ind w:left="1062" w:hanging="420"/>
      </w:pPr>
      <w:rPr>
        <w:rFonts w:cs="Times New Roman"/>
      </w:rPr>
    </w:lvl>
    <w:lvl w:ilvl="2">
      <w:start w:val="1"/>
      <w:numFmt w:val="decimalEnclosedCircle"/>
      <w:lvlText w:val="%3"/>
      <w:lvlJc w:val="left"/>
      <w:pPr>
        <w:tabs>
          <w:tab w:val="num" w:pos="1482"/>
        </w:tabs>
        <w:ind w:left="1482" w:hanging="420"/>
      </w:pPr>
      <w:rPr>
        <w:rFonts w:cs="Times New Roman"/>
      </w:rPr>
    </w:lvl>
    <w:lvl w:ilvl="3">
      <w:start w:val="1"/>
      <w:numFmt w:val="decimal"/>
      <w:lvlText w:val="%4."/>
      <w:lvlJc w:val="left"/>
      <w:pPr>
        <w:tabs>
          <w:tab w:val="num" w:pos="1902"/>
        </w:tabs>
        <w:ind w:left="1902" w:hanging="420"/>
      </w:pPr>
      <w:rPr>
        <w:rFonts w:cs="Times New Roman"/>
      </w:rPr>
    </w:lvl>
    <w:lvl w:ilvl="4">
      <w:start w:val="1"/>
      <w:numFmt w:val="aiueoFullWidth"/>
      <w:lvlText w:val="(%5)"/>
      <w:lvlJc w:val="left"/>
      <w:pPr>
        <w:tabs>
          <w:tab w:val="num" w:pos="2322"/>
        </w:tabs>
        <w:ind w:left="2322" w:hanging="420"/>
      </w:pPr>
      <w:rPr>
        <w:rFonts w:cs="Times New Roman"/>
      </w:rPr>
    </w:lvl>
    <w:lvl w:ilvl="5">
      <w:start w:val="1"/>
      <w:numFmt w:val="decimalEnclosedCircle"/>
      <w:lvlText w:val="%6"/>
      <w:lvlJc w:val="left"/>
      <w:pPr>
        <w:tabs>
          <w:tab w:val="num" w:pos="2742"/>
        </w:tabs>
        <w:ind w:left="2742" w:hanging="420"/>
      </w:pPr>
      <w:rPr>
        <w:rFonts w:cs="Times New Roman"/>
      </w:rPr>
    </w:lvl>
    <w:lvl w:ilvl="6">
      <w:start w:val="1"/>
      <w:numFmt w:val="decimal"/>
      <w:lvlText w:val="%7."/>
      <w:lvlJc w:val="left"/>
      <w:pPr>
        <w:tabs>
          <w:tab w:val="num" w:pos="3162"/>
        </w:tabs>
        <w:ind w:left="3162" w:hanging="420"/>
      </w:pPr>
      <w:rPr>
        <w:rFonts w:cs="Times New Roman"/>
      </w:rPr>
    </w:lvl>
    <w:lvl w:ilvl="7">
      <w:start w:val="1"/>
      <w:numFmt w:val="aiueoFullWidth"/>
      <w:lvlText w:val="(%8)"/>
      <w:lvlJc w:val="left"/>
      <w:pPr>
        <w:tabs>
          <w:tab w:val="num" w:pos="3582"/>
        </w:tabs>
        <w:ind w:left="3582" w:hanging="420"/>
      </w:pPr>
      <w:rPr>
        <w:rFonts w:cs="Times New Roman"/>
      </w:rPr>
    </w:lvl>
    <w:lvl w:ilvl="8">
      <w:start w:val="1"/>
      <w:numFmt w:val="decimalEnclosedCircle"/>
      <w:lvlText w:val="%9"/>
      <w:lvlJc w:val="left"/>
      <w:pPr>
        <w:tabs>
          <w:tab w:val="num" w:pos="4002"/>
        </w:tabs>
        <w:ind w:left="4002" w:hanging="420"/>
      </w:pPr>
      <w:rPr>
        <w:rFonts w:cs="Times New Roman"/>
      </w:rPr>
    </w:lvl>
  </w:abstractNum>
  <w:abstractNum w:abstractNumId="35" w15:restartNumberingAfterBreak="0">
    <w:nsid w:val="7DE6219D"/>
    <w:multiLevelType w:val="hybridMultilevel"/>
    <w:tmpl w:val="7D5CBCBC"/>
    <w:lvl w:ilvl="0" w:tplc="D4E2899E">
      <w:start w:val="1"/>
      <w:numFmt w:val="decimal"/>
      <w:lvlText w:val="(%1)"/>
      <w:lvlJc w:val="left"/>
      <w:pPr>
        <w:tabs>
          <w:tab w:val="num" w:pos="1080"/>
        </w:tabs>
        <w:ind w:left="1080" w:hanging="660"/>
      </w:pPr>
      <w:rPr>
        <w:rFonts w:ascii="Times New Roman" w:hAnsi="Times New Roman" w:cs="ＭＳ 明朝" w:hint="default"/>
        <w:sz w:val="22"/>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num w:numId="1" w16cid:durableId="160783180">
    <w:abstractNumId w:val="16"/>
  </w:num>
  <w:num w:numId="2" w16cid:durableId="1161389707">
    <w:abstractNumId w:val="21"/>
  </w:num>
  <w:num w:numId="3" w16cid:durableId="1104619359">
    <w:abstractNumId w:val="13"/>
  </w:num>
  <w:num w:numId="4" w16cid:durableId="800801491">
    <w:abstractNumId w:val="26"/>
  </w:num>
  <w:num w:numId="5" w16cid:durableId="1276907005">
    <w:abstractNumId w:val="35"/>
  </w:num>
  <w:num w:numId="6" w16cid:durableId="1724863222">
    <w:abstractNumId w:val="5"/>
  </w:num>
  <w:num w:numId="7" w16cid:durableId="1824160733">
    <w:abstractNumId w:val="27"/>
  </w:num>
  <w:num w:numId="8" w16cid:durableId="804589845">
    <w:abstractNumId w:val="7"/>
  </w:num>
  <w:num w:numId="9" w16cid:durableId="180552639">
    <w:abstractNumId w:val="2"/>
  </w:num>
  <w:num w:numId="10" w16cid:durableId="1578173551">
    <w:abstractNumId w:val="33"/>
  </w:num>
  <w:num w:numId="11" w16cid:durableId="899905151">
    <w:abstractNumId w:val="20"/>
  </w:num>
  <w:num w:numId="12" w16cid:durableId="915671490">
    <w:abstractNumId w:val="0"/>
  </w:num>
  <w:num w:numId="13" w16cid:durableId="264581406">
    <w:abstractNumId w:val="8"/>
  </w:num>
  <w:num w:numId="14" w16cid:durableId="2119518182">
    <w:abstractNumId w:val="14"/>
  </w:num>
  <w:num w:numId="15" w16cid:durableId="2079858786">
    <w:abstractNumId w:val="28"/>
  </w:num>
  <w:num w:numId="16" w16cid:durableId="260257450">
    <w:abstractNumId w:val="12"/>
  </w:num>
  <w:num w:numId="17" w16cid:durableId="1370454914">
    <w:abstractNumId w:val="15"/>
  </w:num>
  <w:num w:numId="18" w16cid:durableId="2122144362">
    <w:abstractNumId w:val="1"/>
  </w:num>
  <w:num w:numId="19" w16cid:durableId="1697803592">
    <w:abstractNumId w:val="25"/>
  </w:num>
  <w:num w:numId="20" w16cid:durableId="544876358">
    <w:abstractNumId w:val="17"/>
  </w:num>
  <w:num w:numId="21" w16cid:durableId="1834173718">
    <w:abstractNumId w:val="30"/>
  </w:num>
  <w:num w:numId="22" w16cid:durableId="282615637">
    <w:abstractNumId w:val="24"/>
  </w:num>
  <w:num w:numId="23" w16cid:durableId="206383522">
    <w:abstractNumId w:val="29"/>
  </w:num>
  <w:num w:numId="24" w16cid:durableId="1627737150">
    <w:abstractNumId w:val="23"/>
  </w:num>
  <w:num w:numId="25" w16cid:durableId="510216325">
    <w:abstractNumId w:val="4"/>
  </w:num>
  <w:num w:numId="26" w16cid:durableId="1507744578">
    <w:abstractNumId w:val="19"/>
  </w:num>
  <w:num w:numId="27" w16cid:durableId="723525069">
    <w:abstractNumId w:val="10"/>
  </w:num>
  <w:num w:numId="28" w16cid:durableId="1769932736">
    <w:abstractNumId w:val="18"/>
  </w:num>
  <w:num w:numId="29" w16cid:durableId="1951886693">
    <w:abstractNumId w:val="22"/>
  </w:num>
  <w:num w:numId="30" w16cid:durableId="69888995">
    <w:abstractNumId w:val="34"/>
  </w:num>
  <w:num w:numId="31" w16cid:durableId="585649249">
    <w:abstractNumId w:val="9"/>
  </w:num>
  <w:num w:numId="32" w16cid:durableId="2049715589">
    <w:abstractNumId w:val="11"/>
  </w:num>
  <w:num w:numId="33" w16cid:durableId="2047900761">
    <w:abstractNumId w:val="31"/>
  </w:num>
  <w:num w:numId="34" w16cid:durableId="669674084">
    <w:abstractNumId w:val="32"/>
  </w:num>
  <w:num w:numId="35" w16cid:durableId="1137724843">
    <w:abstractNumId w:val="6"/>
  </w:num>
  <w:num w:numId="36" w16cid:durableId="157589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07"/>
    <w:rsid w:val="00005705"/>
    <w:rsid w:val="000064D6"/>
    <w:rsid w:val="0001468A"/>
    <w:rsid w:val="00014B10"/>
    <w:rsid w:val="0003133E"/>
    <w:rsid w:val="00032EFE"/>
    <w:rsid w:val="00035E64"/>
    <w:rsid w:val="000373EB"/>
    <w:rsid w:val="00042863"/>
    <w:rsid w:val="00050814"/>
    <w:rsid w:val="0005516F"/>
    <w:rsid w:val="00056230"/>
    <w:rsid w:val="000570CF"/>
    <w:rsid w:val="00061840"/>
    <w:rsid w:val="00065EF1"/>
    <w:rsid w:val="0007032A"/>
    <w:rsid w:val="00071A76"/>
    <w:rsid w:val="00073507"/>
    <w:rsid w:val="00073DAF"/>
    <w:rsid w:val="000750E7"/>
    <w:rsid w:val="000871B8"/>
    <w:rsid w:val="00091D0D"/>
    <w:rsid w:val="00096885"/>
    <w:rsid w:val="000B4D02"/>
    <w:rsid w:val="000C52D0"/>
    <w:rsid w:val="000D61F2"/>
    <w:rsid w:val="000D734E"/>
    <w:rsid w:val="000E475A"/>
    <w:rsid w:val="000E7DEA"/>
    <w:rsid w:val="000F2F4A"/>
    <w:rsid w:val="000F4097"/>
    <w:rsid w:val="001103CF"/>
    <w:rsid w:val="00110B9F"/>
    <w:rsid w:val="00115104"/>
    <w:rsid w:val="0012003A"/>
    <w:rsid w:val="00121346"/>
    <w:rsid w:val="00121965"/>
    <w:rsid w:val="00122D88"/>
    <w:rsid w:val="00130E91"/>
    <w:rsid w:val="0013494F"/>
    <w:rsid w:val="001426B2"/>
    <w:rsid w:val="00143AD3"/>
    <w:rsid w:val="00144486"/>
    <w:rsid w:val="00147007"/>
    <w:rsid w:val="0015053A"/>
    <w:rsid w:val="00153BB0"/>
    <w:rsid w:val="00155C28"/>
    <w:rsid w:val="00166F1B"/>
    <w:rsid w:val="00170D5A"/>
    <w:rsid w:val="001775E9"/>
    <w:rsid w:val="00180D32"/>
    <w:rsid w:val="00194DF8"/>
    <w:rsid w:val="001A1834"/>
    <w:rsid w:val="001A2761"/>
    <w:rsid w:val="001B41B5"/>
    <w:rsid w:val="001B4B3F"/>
    <w:rsid w:val="001D143E"/>
    <w:rsid w:val="001D5091"/>
    <w:rsid w:val="001D6AE9"/>
    <w:rsid w:val="001D77B1"/>
    <w:rsid w:val="00205921"/>
    <w:rsid w:val="00207B82"/>
    <w:rsid w:val="00210DC2"/>
    <w:rsid w:val="00212237"/>
    <w:rsid w:val="0022308C"/>
    <w:rsid w:val="00223550"/>
    <w:rsid w:val="002268DA"/>
    <w:rsid w:val="00227F7B"/>
    <w:rsid w:val="00230F04"/>
    <w:rsid w:val="002348D2"/>
    <w:rsid w:val="00240944"/>
    <w:rsid w:val="00240A32"/>
    <w:rsid w:val="00253320"/>
    <w:rsid w:val="00253BA4"/>
    <w:rsid w:val="00254A16"/>
    <w:rsid w:val="00256EAE"/>
    <w:rsid w:val="00260237"/>
    <w:rsid w:val="00260FBC"/>
    <w:rsid w:val="00265229"/>
    <w:rsid w:val="00266658"/>
    <w:rsid w:val="00271C93"/>
    <w:rsid w:val="00272C23"/>
    <w:rsid w:val="002750CA"/>
    <w:rsid w:val="00287D15"/>
    <w:rsid w:val="002A356C"/>
    <w:rsid w:val="002A3F45"/>
    <w:rsid w:val="002A60B7"/>
    <w:rsid w:val="002B3F60"/>
    <w:rsid w:val="002C1A22"/>
    <w:rsid w:val="002C3630"/>
    <w:rsid w:val="002C3A05"/>
    <w:rsid w:val="002D3150"/>
    <w:rsid w:val="002D6256"/>
    <w:rsid w:val="002E55E7"/>
    <w:rsid w:val="002E6A12"/>
    <w:rsid w:val="002F09F5"/>
    <w:rsid w:val="002F29F1"/>
    <w:rsid w:val="002F4B96"/>
    <w:rsid w:val="00307068"/>
    <w:rsid w:val="0031370E"/>
    <w:rsid w:val="003144C1"/>
    <w:rsid w:val="00315305"/>
    <w:rsid w:val="00317C82"/>
    <w:rsid w:val="00325F76"/>
    <w:rsid w:val="00332EED"/>
    <w:rsid w:val="00336D34"/>
    <w:rsid w:val="003470C3"/>
    <w:rsid w:val="00356470"/>
    <w:rsid w:val="00357044"/>
    <w:rsid w:val="003630CB"/>
    <w:rsid w:val="00367D17"/>
    <w:rsid w:val="003767A9"/>
    <w:rsid w:val="00377A14"/>
    <w:rsid w:val="00380D67"/>
    <w:rsid w:val="0038147C"/>
    <w:rsid w:val="0038601D"/>
    <w:rsid w:val="003A0CF6"/>
    <w:rsid w:val="003A26B8"/>
    <w:rsid w:val="003A2920"/>
    <w:rsid w:val="003B1710"/>
    <w:rsid w:val="003B1C9A"/>
    <w:rsid w:val="003B203A"/>
    <w:rsid w:val="003B5869"/>
    <w:rsid w:val="003C0EE4"/>
    <w:rsid w:val="003C3EBD"/>
    <w:rsid w:val="003C49C2"/>
    <w:rsid w:val="003C7373"/>
    <w:rsid w:val="003D010C"/>
    <w:rsid w:val="003D0ED5"/>
    <w:rsid w:val="003D32A3"/>
    <w:rsid w:val="003E011B"/>
    <w:rsid w:val="003E2787"/>
    <w:rsid w:val="003E2AAF"/>
    <w:rsid w:val="003E3DEB"/>
    <w:rsid w:val="003E7041"/>
    <w:rsid w:val="003F7FBE"/>
    <w:rsid w:val="00405DAE"/>
    <w:rsid w:val="00407862"/>
    <w:rsid w:val="00411223"/>
    <w:rsid w:val="00424D7F"/>
    <w:rsid w:val="00427BF2"/>
    <w:rsid w:val="00436E4D"/>
    <w:rsid w:val="00444FBB"/>
    <w:rsid w:val="00445136"/>
    <w:rsid w:val="00456D3E"/>
    <w:rsid w:val="00477318"/>
    <w:rsid w:val="00482373"/>
    <w:rsid w:val="004846DB"/>
    <w:rsid w:val="004849CC"/>
    <w:rsid w:val="004903A0"/>
    <w:rsid w:val="00490441"/>
    <w:rsid w:val="0049390C"/>
    <w:rsid w:val="00494C52"/>
    <w:rsid w:val="00495B2E"/>
    <w:rsid w:val="00496C3F"/>
    <w:rsid w:val="004A22B3"/>
    <w:rsid w:val="004B18FB"/>
    <w:rsid w:val="004B70F6"/>
    <w:rsid w:val="004C3881"/>
    <w:rsid w:val="004C68FA"/>
    <w:rsid w:val="004D1454"/>
    <w:rsid w:val="004D4A4E"/>
    <w:rsid w:val="004E0472"/>
    <w:rsid w:val="004E2DC0"/>
    <w:rsid w:val="004E4735"/>
    <w:rsid w:val="004E4D16"/>
    <w:rsid w:val="004E63C0"/>
    <w:rsid w:val="004F22D3"/>
    <w:rsid w:val="005046F9"/>
    <w:rsid w:val="00506231"/>
    <w:rsid w:val="00510DA8"/>
    <w:rsid w:val="005141AB"/>
    <w:rsid w:val="00514A86"/>
    <w:rsid w:val="005154BA"/>
    <w:rsid w:val="00515D09"/>
    <w:rsid w:val="0052761A"/>
    <w:rsid w:val="00530F7A"/>
    <w:rsid w:val="00543FB9"/>
    <w:rsid w:val="00544C03"/>
    <w:rsid w:val="00551661"/>
    <w:rsid w:val="00557CEB"/>
    <w:rsid w:val="00560AF5"/>
    <w:rsid w:val="00561092"/>
    <w:rsid w:val="00567921"/>
    <w:rsid w:val="00574F16"/>
    <w:rsid w:val="00590D07"/>
    <w:rsid w:val="00594582"/>
    <w:rsid w:val="0059544F"/>
    <w:rsid w:val="0059581B"/>
    <w:rsid w:val="005A1BE1"/>
    <w:rsid w:val="005A5BCE"/>
    <w:rsid w:val="005B075D"/>
    <w:rsid w:val="005B12CF"/>
    <w:rsid w:val="005B4030"/>
    <w:rsid w:val="005B51CB"/>
    <w:rsid w:val="005B5D71"/>
    <w:rsid w:val="005B63A0"/>
    <w:rsid w:val="005C0985"/>
    <w:rsid w:val="005C16DB"/>
    <w:rsid w:val="005C2939"/>
    <w:rsid w:val="005D3A2C"/>
    <w:rsid w:val="005D3B34"/>
    <w:rsid w:val="005D454F"/>
    <w:rsid w:val="005F0BCC"/>
    <w:rsid w:val="006021B2"/>
    <w:rsid w:val="00604B39"/>
    <w:rsid w:val="006060EE"/>
    <w:rsid w:val="006066A5"/>
    <w:rsid w:val="00606916"/>
    <w:rsid w:val="00623066"/>
    <w:rsid w:val="00625A6B"/>
    <w:rsid w:val="00626851"/>
    <w:rsid w:val="00643776"/>
    <w:rsid w:val="00653667"/>
    <w:rsid w:val="0066088B"/>
    <w:rsid w:val="006611EA"/>
    <w:rsid w:val="00664319"/>
    <w:rsid w:val="006715BD"/>
    <w:rsid w:val="006776A6"/>
    <w:rsid w:val="0069031B"/>
    <w:rsid w:val="00695FA6"/>
    <w:rsid w:val="00696F99"/>
    <w:rsid w:val="00697AD1"/>
    <w:rsid w:val="006A16EE"/>
    <w:rsid w:val="006A5CEA"/>
    <w:rsid w:val="006B3473"/>
    <w:rsid w:val="006B61A8"/>
    <w:rsid w:val="006B7411"/>
    <w:rsid w:val="006B7E7C"/>
    <w:rsid w:val="006C47BD"/>
    <w:rsid w:val="006C611B"/>
    <w:rsid w:val="006C7865"/>
    <w:rsid w:val="006E0D2C"/>
    <w:rsid w:val="006E62F8"/>
    <w:rsid w:val="006E7D6E"/>
    <w:rsid w:val="006F60EA"/>
    <w:rsid w:val="00705777"/>
    <w:rsid w:val="007143E4"/>
    <w:rsid w:val="007250B4"/>
    <w:rsid w:val="00725C40"/>
    <w:rsid w:val="007313B6"/>
    <w:rsid w:val="007326E6"/>
    <w:rsid w:val="0074050D"/>
    <w:rsid w:val="007423F8"/>
    <w:rsid w:val="00742B03"/>
    <w:rsid w:val="00744A29"/>
    <w:rsid w:val="00754176"/>
    <w:rsid w:val="00761E4A"/>
    <w:rsid w:val="00761F2E"/>
    <w:rsid w:val="0076283C"/>
    <w:rsid w:val="00764A7A"/>
    <w:rsid w:val="00767552"/>
    <w:rsid w:val="007706E9"/>
    <w:rsid w:val="00770D9D"/>
    <w:rsid w:val="00771781"/>
    <w:rsid w:val="00775414"/>
    <w:rsid w:val="00791160"/>
    <w:rsid w:val="00792D15"/>
    <w:rsid w:val="0079302D"/>
    <w:rsid w:val="00793B29"/>
    <w:rsid w:val="00796860"/>
    <w:rsid w:val="007A0953"/>
    <w:rsid w:val="007A2E1E"/>
    <w:rsid w:val="007A4539"/>
    <w:rsid w:val="007A7FA5"/>
    <w:rsid w:val="007B3559"/>
    <w:rsid w:val="007B7161"/>
    <w:rsid w:val="007C0ABB"/>
    <w:rsid w:val="007C4900"/>
    <w:rsid w:val="007D35E2"/>
    <w:rsid w:val="007D581C"/>
    <w:rsid w:val="007E3711"/>
    <w:rsid w:val="007F353F"/>
    <w:rsid w:val="007F5A07"/>
    <w:rsid w:val="008006DD"/>
    <w:rsid w:val="008021E0"/>
    <w:rsid w:val="008079F8"/>
    <w:rsid w:val="00807B6D"/>
    <w:rsid w:val="00811C1F"/>
    <w:rsid w:val="00814244"/>
    <w:rsid w:val="008175A5"/>
    <w:rsid w:val="008208FA"/>
    <w:rsid w:val="00823D91"/>
    <w:rsid w:val="0083122E"/>
    <w:rsid w:val="008320FC"/>
    <w:rsid w:val="008346FC"/>
    <w:rsid w:val="0084351D"/>
    <w:rsid w:val="00850C45"/>
    <w:rsid w:val="0085294E"/>
    <w:rsid w:val="00860B18"/>
    <w:rsid w:val="00866165"/>
    <w:rsid w:val="00872C0E"/>
    <w:rsid w:val="00876464"/>
    <w:rsid w:val="00885CB6"/>
    <w:rsid w:val="00885D38"/>
    <w:rsid w:val="008962C2"/>
    <w:rsid w:val="008967D9"/>
    <w:rsid w:val="008A282E"/>
    <w:rsid w:val="008A411C"/>
    <w:rsid w:val="008B6CC0"/>
    <w:rsid w:val="008B74DE"/>
    <w:rsid w:val="008C1F03"/>
    <w:rsid w:val="008C7467"/>
    <w:rsid w:val="008D5CF7"/>
    <w:rsid w:val="008D6615"/>
    <w:rsid w:val="008E382C"/>
    <w:rsid w:val="008E5585"/>
    <w:rsid w:val="008F2D8D"/>
    <w:rsid w:val="008F7865"/>
    <w:rsid w:val="0090622D"/>
    <w:rsid w:val="00907502"/>
    <w:rsid w:val="00911ACF"/>
    <w:rsid w:val="009122DB"/>
    <w:rsid w:val="00920D32"/>
    <w:rsid w:val="00920E35"/>
    <w:rsid w:val="0092737D"/>
    <w:rsid w:val="00932404"/>
    <w:rsid w:val="00934C04"/>
    <w:rsid w:val="00940988"/>
    <w:rsid w:val="00954570"/>
    <w:rsid w:val="009605C5"/>
    <w:rsid w:val="00963C8A"/>
    <w:rsid w:val="00972618"/>
    <w:rsid w:val="00972D00"/>
    <w:rsid w:val="009748A0"/>
    <w:rsid w:val="00975074"/>
    <w:rsid w:val="009867F5"/>
    <w:rsid w:val="00993E3A"/>
    <w:rsid w:val="0099640C"/>
    <w:rsid w:val="009A576B"/>
    <w:rsid w:val="009A751A"/>
    <w:rsid w:val="009B00AA"/>
    <w:rsid w:val="009B2042"/>
    <w:rsid w:val="009C2073"/>
    <w:rsid w:val="009C36B8"/>
    <w:rsid w:val="009D6C54"/>
    <w:rsid w:val="009E0CBF"/>
    <w:rsid w:val="009F21C1"/>
    <w:rsid w:val="009F5574"/>
    <w:rsid w:val="00A00F36"/>
    <w:rsid w:val="00A02F81"/>
    <w:rsid w:val="00A05010"/>
    <w:rsid w:val="00A11079"/>
    <w:rsid w:val="00A12F88"/>
    <w:rsid w:val="00A1473E"/>
    <w:rsid w:val="00A20CF2"/>
    <w:rsid w:val="00A20D47"/>
    <w:rsid w:val="00A25AF2"/>
    <w:rsid w:val="00A266F6"/>
    <w:rsid w:val="00A2688E"/>
    <w:rsid w:val="00A26B5A"/>
    <w:rsid w:val="00A30B17"/>
    <w:rsid w:val="00A36688"/>
    <w:rsid w:val="00A46822"/>
    <w:rsid w:val="00A47E3F"/>
    <w:rsid w:val="00A47E94"/>
    <w:rsid w:val="00A64DBA"/>
    <w:rsid w:val="00A829D8"/>
    <w:rsid w:val="00A86699"/>
    <w:rsid w:val="00A86A59"/>
    <w:rsid w:val="00A876A9"/>
    <w:rsid w:val="00AA4CAB"/>
    <w:rsid w:val="00AA5383"/>
    <w:rsid w:val="00AA5C45"/>
    <w:rsid w:val="00AA7115"/>
    <w:rsid w:val="00AB41BF"/>
    <w:rsid w:val="00AB62AC"/>
    <w:rsid w:val="00AC1964"/>
    <w:rsid w:val="00AC28C1"/>
    <w:rsid w:val="00AD2D58"/>
    <w:rsid w:val="00AD4A56"/>
    <w:rsid w:val="00AE46F6"/>
    <w:rsid w:val="00AF0E91"/>
    <w:rsid w:val="00AF337A"/>
    <w:rsid w:val="00B01149"/>
    <w:rsid w:val="00B01D1B"/>
    <w:rsid w:val="00B0339E"/>
    <w:rsid w:val="00B10B57"/>
    <w:rsid w:val="00B14A96"/>
    <w:rsid w:val="00B15174"/>
    <w:rsid w:val="00B20C66"/>
    <w:rsid w:val="00B2120C"/>
    <w:rsid w:val="00B24332"/>
    <w:rsid w:val="00B311FE"/>
    <w:rsid w:val="00B371DC"/>
    <w:rsid w:val="00B42F7F"/>
    <w:rsid w:val="00B44C89"/>
    <w:rsid w:val="00B519E3"/>
    <w:rsid w:val="00B54E78"/>
    <w:rsid w:val="00B57356"/>
    <w:rsid w:val="00B64F70"/>
    <w:rsid w:val="00B74738"/>
    <w:rsid w:val="00B851AC"/>
    <w:rsid w:val="00B8605C"/>
    <w:rsid w:val="00B86BFF"/>
    <w:rsid w:val="00B94D1D"/>
    <w:rsid w:val="00BA30CE"/>
    <w:rsid w:val="00BB35C4"/>
    <w:rsid w:val="00BB39E9"/>
    <w:rsid w:val="00BB778E"/>
    <w:rsid w:val="00BC5162"/>
    <w:rsid w:val="00BC78E2"/>
    <w:rsid w:val="00BD2AAE"/>
    <w:rsid w:val="00BD758E"/>
    <w:rsid w:val="00BE3F1B"/>
    <w:rsid w:val="00BE6CE9"/>
    <w:rsid w:val="00BE7D0B"/>
    <w:rsid w:val="00BF33E4"/>
    <w:rsid w:val="00BF7273"/>
    <w:rsid w:val="00C0261A"/>
    <w:rsid w:val="00C11EC7"/>
    <w:rsid w:val="00C12888"/>
    <w:rsid w:val="00C302F7"/>
    <w:rsid w:val="00C309EE"/>
    <w:rsid w:val="00C30A45"/>
    <w:rsid w:val="00C40023"/>
    <w:rsid w:val="00C41029"/>
    <w:rsid w:val="00C412EB"/>
    <w:rsid w:val="00C50C87"/>
    <w:rsid w:val="00C51033"/>
    <w:rsid w:val="00C52632"/>
    <w:rsid w:val="00C52BDF"/>
    <w:rsid w:val="00C62ABA"/>
    <w:rsid w:val="00C748A1"/>
    <w:rsid w:val="00C820C1"/>
    <w:rsid w:val="00C84113"/>
    <w:rsid w:val="00C844C4"/>
    <w:rsid w:val="00C85979"/>
    <w:rsid w:val="00C90646"/>
    <w:rsid w:val="00C93FDC"/>
    <w:rsid w:val="00C94658"/>
    <w:rsid w:val="00C9749E"/>
    <w:rsid w:val="00CA5DF9"/>
    <w:rsid w:val="00CA73F8"/>
    <w:rsid w:val="00CB2644"/>
    <w:rsid w:val="00CB44DA"/>
    <w:rsid w:val="00CC67ED"/>
    <w:rsid w:val="00CD00E1"/>
    <w:rsid w:val="00CD043D"/>
    <w:rsid w:val="00CD18AD"/>
    <w:rsid w:val="00CD2ED5"/>
    <w:rsid w:val="00CD3B04"/>
    <w:rsid w:val="00CD749D"/>
    <w:rsid w:val="00CF27F6"/>
    <w:rsid w:val="00CF69A6"/>
    <w:rsid w:val="00CF72EC"/>
    <w:rsid w:val="00D14061"/>
    <w:rsid w:val="00D168C8"/>
    <w:rsid w:val="00D1761D"/>
    <w:rsid w:val="00D22E7C"/>
    <w:rsid w:val="00D24034"/>
    <w:rsid w:val="00D26020"/>
    <w:rsid w:val="00D329F8"/>
    <w:rsid w:val="00D369A4"/>
    <w:rsid w:val="00D37426"/>
    <w:rsid w:val="00D37A8A"/>
    <w:rsid w:val="00D419C9"/>
    <w:rsid w:val="00D50EBE"/>
    <w:rsid w:val="00D524FD"/>
    <w:rsid w:val="00D5272F"/>
    <w:rsid w:val="00D67A19"/>
    <w:rsid w:val="00D859F9"/>
    <w:rsid w:val="00D90E2E"/>
    <w:rsid w:val="00D91F59"/>
    <w:rsid w:val="00D927BA"/>
    <w:rsid w:val="00D9447A"/>
    <w:rsid w:val="00DA4A27"/>
    <w:rsid w:val="00DB51C0"/>
    <w:rsid w:val="00DB7048"/>
    <w:rsid w:val="00DC12AD"/>
    <w:rsid w:val="00DC622B"/>
    <w:rsid w:val="00DD06AC"/>
    <w:rsid w:val="00DD09FB"/>
    <w:rsid w:val="00DD210F"/>
    <w:rsid w:val="00DD2CDF"/>
    <w:rsid w:val="00DD6314"/>
    <w:rsid w:val="00DE3255"/>
    <w:rsid w:val="00DE4A70"/>
    <w:rsid w:val="00DF1B24"/>
    <w:rsid w:val="00DF2975"/>
    <w:rsid w:val="00DF44A7"/>
    <w:rsid w:val="00DF46E1"/>
    <w:rsid w:val="00E01DC6"/>
    <w:rsid w:val="00E103A9"/>
    <w:rsid w:val="00E1252C"/>
    <w:rsid w:val="00E22200"/>
    <w:rsid w:val="00E34DC2"/>
    <w:rsid w:val="00E37242"/>
    <w:rsid w:val="00E43DB3"/>
    <w:rsid w:val="00E46BCC"/>
    <w:rsid w:val="00E47C9A"/>
    <w:rsid w:val="00E547D0"/>
    <w:rsid w:val="00E57021"/>
    <w:rsid w:val="00E60353"/>
    <w:rsid w:val="00E62A40"/>
    <w:rsid w:val="00E6691C"/>
    <w:rsid w:val="00E66B9D"/>
    <w:rsid w:val="00E67BF2"/>
    <w:rsid w:val="00E706E5"/>
    <w:rsid w:val="00E75924"/>
    <w:rsid w:val="00E75CDC"/>
    <w:rsid w:val="00E81376"/>
    <w:rsid w:val="00E836FF"/>
    <w:rsid w:val="00E84D04"/>
    <w:rsid w:val="00E906ED"/>
    <w:rsid w:val="00EA23BC"/>
    <w:rsid w:val="00EA2D66"/>
    <w:rsid w:val="00EA310A"/>
    <w:rsid w:val="00EB151B"/>
    <w:rsid w:val="00EB77E8"/>
    <w:rsid w:val="00EC0F24"/>
    <w:rsid w:val="00ED0088"/>
    <w:rsid w:val="00ED0BDB"/>
    <w:rsid w:val="00ED14AB"/>
    <w:rsid w:val="00ED6559"/>
    <w:rsid w:val="00ED66EE"/>
    <w:rsid w:val="00ED68AF"/>
    <w:rsid w:val="00ED7F45"/>
    <w:rsid w:val="00EE0BFF"/>
    <w:rsid w:val="00EE4479"/>
    <w:rsid w:val="00EE50F1"/>
    <w:rsid w:val="00EF2AE0"/>
    <w:rsid w:val="00EF40D7"/>
    <w:rsid w:val="00F02D9A"/>
    <w:rsid w:val="00F16934"/>
    <w:rsid w:val="00F2109B"/>
    <w:rsid w:val="00F21DBB"/>
    <w:rsid w:val="00F34662"/>
    <w:rsid w:val="00F408B2"/>
    <w:rsid w:val="00F4588B"/>
    <w:rsid w:val="00F502FA"/>
    <w:rsid w:val="00F56E5A"/>
    <w:rsid w:val="00F614BB"/>
    <w:rsid w:val="00F626BE"/>
    <w:rsid w:val="00F64084"/>
    <w:rsid w:val="00F717D0"/>
    <w:rsid w:val="00F72EA3"/>
    <w:rsid w:val="00F730A6"/>
    <w:rsid w:val="00F735DC"/>
    <w:rsid w:val="00F8133E"/>
    <w:rsid w:val="00F82DD0"/>
    <w:rsid w:val="00F85B2B"/>
    <w:rsid w:val="00F866DD"/>
    <w:rsid w:val="00F875E3"/>
    <w:rsid w:val="00F96315"/>
    <w:rsid w:val="00FA24C7"/>
    <w:rsid w:val="00FB459F"/>
    <w:rsid w:val="00FB56D2"/>
    <w:rsid w:val="00FD12D8"/>
    <w:rsid w:val="00FD7BA4"/>
    <w:rsid w:val="00FE03DB"/>
    <w:rsid w:val="00FE1E3B"/>
    <w:rsid w:val="00FE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F0D7B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napToGrid w:val="0"/>
      <w:kern w:val="2"/>
      <w:sz w:val="21"/>
      <w:szCs w:val="21"/>
    </w:rPr>
  </w:style>
  <w:style w:type="paragraph" w:styleId="1">
    <w:name w:val="heading 1"/>
    <w:basedOn w:val="a"/>
    <w:next w:val="a"/>
    <w:qFormat/>
    <w:pPr>
      <w:keepNext/>
      <w:autoSpaceDE w:val="0"/>
      <w:autoSpaceDN w:val="0"/>
      <w:adjustRightInd w:val="0"/>
      <w:spacing w:beforeLines="50" w:before="120" w:line="300" w:lineRule="exact"/>
      <w:ind w:left="222" w:hanging="222"/>
      <w:outlineLvl w:val="0"/>
    </w:pPr>
    <w:rPr>
      <w:rFonts w:ascii="Times New Roman" w:hAnsi="Times New Roman"/>
      <w:b/>
      <w:color w:val="000000"/>
      <w:spacing w:val="6"/>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Times New Roman" w:hAnsi="Arial" w:cs="Arial"/>
      <w:sz w:val="18"/>
      <w:szCs w:val="18"/>
    </w:rPr>
  </w:style>
  <w:style w:type="character" w:customStyle="1" w:styleId="tw4winMark">
    <w:name w:val="tw4winMark"/>
    <w:rPr>
      <w:rFonts w:ascii="MS UI Gothic" w:eastAsia="MS UI Gothic"/>
      <w:vanish/>
      <w:color w:val="800080"/>
      <w:sz w:val="24"/>
      <w:vertAlign w:val="subscript"/>
    </w:rPr>
  </w:style>
  <w:style w:type="character" w:customStyle="1" w:styleId="wordlink">
    <w:name w:val="wordlink"/>
    <w:rPr>
      <w:rFonts w:cs="Times New Roman"/>
    </w:rPr>
  </w:style>
  <w:style w:type="character" w:customStyle="1" w:styleId="midashi1">
    <w:name w:val="midashi1"/>
    <w:rPr>
      <w:rFonts w:cs="Times New Roman"/>
      <w:b/>
      <w:bCs/>
      <w:color w:val="00008B"/>
      <w:sz w:val="26"/>
      <w:szCs w:val="26"/>
    </w:rPr>
  </w:style>
  <w:style w:type="character" w:styleId="a4">
    <w:name w:val="Strong"/>
    <w:qFormat/>
    <w:rPr>
      <w:rFonts w:cs="Times New Roman"/>
      <w:b/>
      <w:bCs/>
    </w:rPr>
  </w:style>
  <w:style w:type="character" w:customStyle="1" w:styleId="tw4winError">
    <w:name w:val="tw4winError"/>
    <w:rPr>
      <w:rFonts w:ascii="MS UI Gothic" w:eastAsia="MS UI Gothic"/>
      <w:color w:val="00FF00"/>
      <w:sz w:val="40"/>
    </w:rPr>
  </w:style>
  <w:style w:type="character" w:customStyle="1" w:styleId="tw4winTerm">
    <w:name w:val="tw4winTerm"/>
    <w:rPr>
      <w:color w:val="0000FF"/>
    </w:rPr>
  </w:style>
  <w:style w:type="character" w:customStyle="1" w:styleId="tw4winPopup">
    <w:name w:val="tw4winPopup"/>
    <w:rPr>
      <w:rFonts w:ascii="MS UI Gothic" w:eastAsia="MS UI Gothic"/>
      <w:noProof/>
      <w:color w:val="008000"/>
    </w:rPr>
  </w:style>
  <w:style w:type="character" w:customStyle="1" w:styleId="tw4winJump">
    <w:name w:val="tw4winJump"/>
    <w:rPr>
      <w:rFonts w:ascii="MS UI Gothic" w:eastAsia="MS UI Gothic"/>
      <w:noProof/>
      <w:color w:val="008080"/>
    </w:rPr>
  </w:style>
  <w:style w:type="character" w:customStyle="1" w:styleId="tw4winExternal">
    <w:name w:val="tw4winExternal"/>
    <w:rPr>
      <w:rFonts w:ascii="MS UI Gothic" w:eastAsia="MS UI Gothic"/>
      <w:noProof/>
      <w:color w:val="808080"/>
    </w:rPr>
  </w:style>
  <w:style w:type="character" w:customStyle="1" w:styleId="tw4winInternal">
    <w:name w:val="tw4winInternal"/>
    <w:rPr>
      <w:rFonts w:ascii="MS UI Gothic" w:eastAsia="MS UI Gothic"/>
      <w:noProof/>
      <w:color w:val="FF0000"/>
    </w:rPr>
  </w:style>
  <w:style w:type="character" w:customStyle="1" w:styleId="DONOTTRANSLATE">
    <w:name w:val="DO_NOT_TRANSLATE"/>
    <w:rPr>
      <w:rFonts w:ascii="MS UI Gothic" w:eastAsia="MS UI Gothic"/>
      <w:noProof/>
      <w:color w:val="800000"/>
    </w:rPr>
  </w:style>
  <w:style w:type="paragraph" w:styleId="a5">
    <w:name w:val="Body Text"/>
    <w:basedOn w:val="a"/>
    <w:pPr>
      <w:autoSpaceDE w:val="0"/>
      <w:autoSpaceDN w:val="0"/>
      <w:adjustRightInd w:val="0"/>
      <w:spacing w:beforeLines="50" w:before="120" w:afterLines="50" w:after="120" w:line="300" w:lineRule="exact"/>
    </w:pPr>
    <w:rPr>
      <w:rFonts w:ascii="Times New Roman" w:hAnsi="Times New Roman"/>
      <w:sz w:val="22"/>
      <w:szCs w:val="22"/>
    </w:rPr>
  </w:style>
  <w:style w:type="paragraph" w:styleId="a6">
    <w:name w:val="Title"/>
    <w:basedOn w:val="a"/>
    <w:qFormat/>
    <w:pPr>
      <w:autoSpaceDE w:val="0"/>
      <w:autoSpaceDN w:val="0"/>
      <w:adjustRightInd w:val="0"/>
      <w:spacing w:beforeLines="50" w:before="120" w:afterLines="50" w:after="120" w:line="300" w:lineRule="exact"/>
      <w:jc w:val="center"/>
    </w:pPr>
    <w:rPr>
      <w:rFonts w:ascii="Times New Roman" w:hAnsi="Times New Roman"/>
      <w:b/>
      <w:kern w:val="0"/>
      <w:sz w:val="24"/>
      <w:szCs w:val="28"/>
    </w:rPr>
  </w:style>
  <w:style w:type="paragraph" w:styleId="a7">
    <w:name w:val="Body Text Indent"/>
    <w:basedOn w:val="a"/>
    <w:pPr>
      <w:autoSpaceDE w:val="0"/>
      <w:autoSpaceDN w:val="0"/>
      <w:adjustRightInd w:val="0"/>
      <w:spacing w:beforeLines="50" w:before="120" w:line="300" w:lineRule="exact"/>
      <w:ind w:left="851" w:hanging="851"/>
    </w:pPr>
    <w:rPr>
      <w:rFonts w:ascii="Times New Roman" w:hAnsi="Times New Roman"/>
      <w:b/>
      <w:color w:val="000000"/>
      <w:spacing w:val="6"/>
      <w:kern w:val="0"/>
      <w:szCs w:val="22"/>
    </w:rPr>
  </w:style>
  <w:style w:type="paragraph" w:styleId="2">
    <w:name w:val="Body Text 2"/>
    <w:basedOn w:val="a"/>
    <w:pPr>
      <w:autoSpaceDE w:val="0"/>
      <w:autoSpaceDN w:val="0"/>
      <w:adjustRightInd w:val="0"/>
      <w:spacing w:afterLines="50" w:after="120" w:line="300" w:lineRule="exact"/>
    </w:pPr>
    <w:rPr>
      <w:rFonts w:ascii="Times New Roman" w:hAnsi="Times New Roman"/>
      <w:color w:val="000000"/>
      <w:kern w:val="0"/>
      <w:szCs w:val="22"/>
    </w:rPr>
  </w:style>
  <w:style w:type="paragraph" w:styleId="a8">
    <w:name w:val="header"/>
    <w:basedOn w:val="a"/>
    <w:rsid w:val="004E2DC0"/>
    <w:pPr>
      <w:tabs>
        <w:tab w:val="center" w:pos="4252"/>
        <w:tab w:val="right" w:pos="8504"/>
      </w:tabs>
      <w:snapToGrid w:val="0"/>
    </w:pPr>
  </w:style>
  <w:style w:type="paragraph" w:styleId="a9">
    <w:name w:val="footer"/>
    <w:basedOn w:val="a"/>
    <w:rsid w:val="004E2DC0"/>
    <w:pPr>
      <w:tabs>
        <w:tab w:val="center" w:pos="4252"/>
        <w:tab w:val="right" w:pos="8504"/>
      </w:tabs>
      <w:snapToGrid w:val="0"/>
    </w:pPr>
  </w:style>
  <w:style w:type="character" w:styleId="aa">
    <w:name w:val="page number"/>
    <w:basedOn w:val="a0"/>
    <w:rsid w:val="00972618"/>
  </w:style>
  <w:style w:type="character" w:styleId="ab">
    <w:name w:val="annotation reference"/>
    <w:semiHidden/>
    <w:rsid w:val="00C302F7"/>
    <w:rPr>
      <w:sz w:val="18"/>
      <w:szCs w:val="18"/>
    </w:rPr>
  </w:style>
  <w:style w:type="paragraph" w:styleId="ac">
    <w:name w:val="annotation text"/>
    <w:basedOn w:val="a"/>
    <w:semiHidden/>
    <w:rsid w:val="00C302F7"/>
    <w:pPr>
      <w:jc w:val="left"/>
    </w:pPr>
  </w:style>
  <w:style w:type="paragraph" w:styleId="ad">
    <w:name w:val="annotation subject"/>
    <w:basedOn w:val="ac"/>
    <w:next w:val="ac"/>
    <w:semiHidden/>
    <w:rsid w:val="00C302F7"/>
    <w:rPr>
      <w:b/>
      <w:bCs/>
    </w:rPr>
  </w:style>
  <w:style w:type="table" w:styleId="ae">
    <w:name w:val="Table Grid"/>
    <w:basedOn w:val="a1"/>
    <w:uiPriority w:val="59"/>
    <w:rsid w:val="00843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2975"/>
    <w:rPr>
      <w:rFonts w:cs="Century"/>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6B184-763A-4B7B-927E-55C58701E62A}">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3598</Words>
  <Characters>19391</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2025-03-14T09:28:00Z</dcterms:created>
  <dcterms:modified xsi:type="dcterms:W3CDTF">2025-03-25T00:57:00Z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2025-03-17T14:16:54Z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