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BF28" w14:textId="77777777" w:rsidR="002C76C7" w:rsidRDefault="009676AA">
      <w:pPr>
        <w:jc w:val="right"/>
        <w:rPr>
          <w:rFonts w:hint="eastAsia"/>
        </w:rPr>
      </w:pPr>
      <w:r>
        <w:rPr>
          <w:rFonts w:hint="eastAsia"/>
        </w:rPr>
        <w:t xml:space="preserve">　　</w:t>
      </w:r>
      <w:r w:rsidR="00EB3031">
        <w:rPr>
          <w:rFonts w:hint="eastAsia"/>
        </w:rPr>
        <w:t>年</w:t>
      </w:r>
      <w:r w:rsidR="00EB3031">
        <w:rPr>
          <w:rFonts w:hint="eastAsia"/>
        </w:rPr>
        <w:t xml:space="preserve">  </w:t>
      </w:r>
      <w:r>
        <w:rPr>
          <w:rFonts w:hint="eastAsia"/>
        </w:rPr>
        <w:t xml:space="preserve">　</w:t>
      </w:r>
      <w:r w:rsidR="00EB3031">
        <w:rPr>
          <w:rFonts w:hint="eastAsia"/>
        </w:rPr>
        <w:t>月</w:t>
      </w:r>
      <w:r w:rsidR="00EB3031">
        <w:rPr>
          <w:rFonts w:hint="eastAsia"/>
        </w:rPr>
        <w:t xml:space="preserve">  </w:t>
      </w:r>
      <w:r>
        <w:rPr>
          <w:rFonts w:hint="eastAsia"/>
        </w:rPr>
        <w:t xml:space="preserve">　</w:t>
      </w:r>
      <w:r w:rsidR="00EB3031">
        <w:rPr>
          <w:rFonts w:hint="eastAsia"/>
        </w:rPr>
        <w:t>日</w:t>
      </w:r>
      <w:r>
        <w:rPr>
          <w:rFonts w:hint="eastAsia"/>
        </w:rPr>
        <w:t>提出</w:t>
      </w:r>
    </w:p>
    <w:p w14:paraId="0C591C81" w14:textId="77777777" w:rsidR="002C76C7" w:rsidRDefault="002C76C7">
      <w:pPr>
        <w:rPr>
          <w:rFonts w:hint="eastAsia"/>
        </w:rPr>
      </w:pPr>
    </w:p>
    <w:p w14:paraId="51A73277" w14:textId="77777777" w:rsidR="002C76C7" w:rsidRDefault="00EB3031">
      <w:pPr>
        <w:rPr>
          <w:rFonts w:hint="eastAsia"/>
        </w:rPr>
      </w:pPr>
      <w:r>
        <w:rPr>
          <w:rFonts w:hint="eastAsia"/>
        </w:rPr>
        <w:t>株式会社東京証券取引所</w:t>
      </w:r>
    </w:p>
    <w:p w14:paraId="1647E283" w14:textId="77777777" w:rsidR="002C76C7" w:rsidRDefault="00EB3031" w:rsidP="006F182F">
      <w:pPr>
        <w:ind w:firstLineChars="100" w:firstLine="210"/>
        <w:rPr>
          <w:rFonts w:hint="eastAsia"/>
        </w:rPr>
      </w:pPr>
      <w:r>
        <w:rPr>
          <w:rFonts w:hint="eastAsia"/>
        </w:rPr>
        <w:t>代表取締役</w:t>
      </w:r>
      <w:r w:rsidR="009676AA">
        <w:rPr>
          <w:rFonts w:hint="eastAsia"/>
        </w:rPr>
        <w:t>社長</w:t>
      </w:r>
      <w:r w:rsidR="00183A55">
        <w:rPr>
          <w:rFonts w:hint="eastAsia"/>
        </w:rPr>
        <w:t xml:space="preserve">　</w:t>
      </w:r>
      <w:r w:rsidR="006F182F">
        <w:rPr>
          <w:rFonts w:hint="eastAsia"/>
        </w:rPr>
        <w:t>殿</w:t>
      </w:r>
    </w:p>
    <w:p w14:paraId="5EC988EA" w14:textId="77777777" w:rsidR="002C76C7" w:rsidRDefault="002C76C7">
      <w:pPr>
        <w:rPr>
          <w:rFonts w:hint="eastAsia"/>
        </w:rPr>
      </w:pPr>
    </w:p>
    <w:p w14:paraId="7496643A" w14:textId="77777777" w:rsidR="008818C5" w:rsidRDefault="008818C5">
      <w:pPr>
        <w:rPr>
          <w:rFonts w:hint="eastAsia"/>
        </w:rPr>
      </w:pPr>
    </w:p>
    <w:p w14:paraId="48900280" w14:textId="28C8425E" w:rsidR="002C76C7" w:rsidRPr="00405949" w:rsidRDefault="00EB3031" w:rsidP="00405949">
      <w:pPr>
        <w:pBdr>
          <w:bottom w:val="single" w:sz="4" w:space="1" w:color="auto"/>
        </w:pBdr>
        <w:ind w:leftChars="2227" w:left="4677" w:firstLine="1"/>
        <w:rPr>
          <w:rFonts w:hint="eastAsia"/>
        </w:rPr>
      </w:pPr>
      <w:r w:rsidRPr="00405949">
        <w:rPr>
          <w:rFonts w:hint="eastAsia"/>
        </w:rPr>
        <w:t>会社名</w:t>
      </w:r>
      <w:r w:rsidRPr="00405949">
        <w:rPr>
          <w:rFonts w:hint="eastAsia"/>
        </w:rPr>
        <w:t xml:space="preserve"> </w:t>
      </w:r>
    </w:p>
    <w:p w14:paraId="57BCC509" w14:textId="05A9C4B0" w:rsidR="00C44C83" w:rsidRDefault="00EB3031" w:rsidP="00B81A5B">
      <w:pPr>
        <w:jc w:val="right"/>
        <w:rPr>
          <w:rFonts w:hint="eastAsia"/>
        </w:rPr>
      </w:pPr>
      <w:r>
        <w:rPr>
          <w:rFonts w:hint="eastAsia"/>
        </w:rPr>
        <w:t xml:space="preserve">           </w:t>
      </w:r>
      <w:r w:rsidR="0068202C">
        <w:rPr>
          <w:rFonts w:hint="eastAsia"/>
        </w:rPr>
        <w:t xml:space="preserve">                   </w:t>
      </w:r>
      <w:r w:rsidR="00B81A5B" w:rsidRPr="00AB7924">
        <w:rPr>
          <w:rFonts w:hAnsi="ＭＳ 明朝" w:cs="Tahoma"/>
        </w:rPr>
        <w:t>（コード：</w:t>
      </w:r>
      <w:r w:rsidR="00B81A5B">
        <w:rPr>
          <w:rFonts w:hAnsi="ＭＳ 明朝" w:cs="Tahoma" w:hint="eastAsia"/>
        </w:rPr>
        <w:t xml:space="preserve">　　　　</w:t>
      </w:r>
      <w:r w:rsidR="00B81A5B">
        <w:rPr>
          <w:rFonts w:hAnsi="ＭＳ 明朝" w:cs="Tahoma"/>
        </w:rPr>
        <w:t>、</w:t>
      </w:r>
      <w:sdt>
        <w:sdtPr>
          <w:rPr>
            <w:rFonts w:hAnsi="ＭＳ 明朝" w:cs="Tahoma"/>
          </w:rPr>
          <w:alias w:val="市場区分"/>
          <w:tag w:val="市場区分"/>
          <w:id w:val="-1731062926"/>
          <w:placeholder>
            <w:docPart w:val="A5A0DE1F98B04F1393953966B8B41FA5"/>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sidR="00B81A5B">
            <w:rPr>
              <w:rStyle w:val="ab"/>
              <w:rFonts w:hint="eastAsia"/>
            </w:rPr>
            <w:t>市場区分を選択してください</w:t>
          </w:r>
          <w:r w:rsidR="00B81A5B" w:rsidRPr="002818E6">
            <w:rPr>
              <w:rStyle w:val="ab"/>
              <w:rFonts w:hint="eastAsia"/>
            </w:rPr>
            <w:t>。</w:t>
          </w:r>
        </w:sdtContent>
      </w:sdt>
      <w:r w:rsidR="00B81A5B" w:rsidRPr="00AB7924">
        <w:rPr>
          <w:rFonts w:hAnsi="ＭＳ 明朝" w:cs="Tahoma"/>
        </w:rPr>
        <w:t>）</w:t>
      </w:r>
    </w:p>
    <w:p w14:paraId="7FDFD09E" w14:textId="6360EBCC" w:rsidR="002C76C7" w:rsidRDefault="00EB3031" w:rsidP="00B81A5B">
      <w:pPr>
        <w:ind w:leftChars="2227" w:left="4677"/>
        <w:rPr>
          <w:rFonts w:hint="eastAsia"/>
        </w:rPr>
      </w:pPr>
      <w:r>
        <w:rPr>
          <w:rFonts w:hint="eastAsia"/>
        </w:rPr>
        <w:t>代表者の</w:t>
      </w:r>
      <w:r>
        <w:rPr>
          <w:rFonts w:hint="eastAsia"/>
        </w:rPr>
        <w:t xml:space="preserve">  </w:t>
      </w:r>
    </w:p>
    <w:p w14:paraId="4853423F" w14:textId="455684AB" w:rsidR="002C76C7" w:rsidRPr="00B81A5B" w:rsidRDefault="00EB3031" w:rsidP="00B81A5B">
      <w:pPr>
        <w:pBdr>
          <w:bottom w:val="single" w:sz="4" w:space="1" w:color="auto"/>
        </w:pBdr>
        <w:ind w:leftChars="2227" w:left="4677"/>
        <w:rPr>
          <w:rFonts w:hint="eastAsia"/>
        </w:rPr>
      </w:pPr>
      <w:r w:rsidRPr="00B81A5B">
        <w:rPr>
          <w:rFonts w:hint="eastAsia"/>
        </w:rPr>
        <w:t>役職・氏名</w:t>
      </w:r>
      <w:r w:rsidRPr="00B81A5B">
        <w:rPr>
          <w:rFonts w:hint="eastAsia"/>
        </w:rPr>
        <w:t xml:space="preserve"> </w:t>
      </w:r>
    </w:p>
    <w:p w14:paraId="3D2146AD" w14:textId="232C760E" w:rsidR="00C44C83" w:rsidRDefault="00EB3031" w:rsidP="00B81A5B">
      <w:pPr>
        <w:ind w:leftChars="2227" w:left="4677"/>
        <w:rPr>
          <w:rFonts w:hint="eastAsia"/>
        </w:rPr>
      </w:pPr>
      <w:r>
        <w:rPr>
          <w:rFonts w:hint="eastAsia"/>
        </w:rPr>
        <w:t>代理人の</w:t>
      </w:r>
      <w:r>
        <w:rPr>
          <w:rFonts w:hint="eastAsia"/>
        </w:rPr>
        <w:t xml:space="preserve"> </w:t>
      </w:r>
    </w:p>
    <w:p w14:paraId="40A121E1" w14:textId="6E6C382A" w:rsidR="00C44C83" w:rsidRPr="00B81A5B" w:rsidRDefault="00EB3031" w:rsidP="00B81A5B">
      <w:pPr>
        <w:pBdr>
          <w:bottom w:val="single" w:sz="4" w:space="1" w:color="auto"/>
        </w:pBdr>
        <w:ind w:leftChars="2227" w:left="4677"/>
        <w:rPr>
          <w:rFonts w:hint="eastAsia"/>
        </w:rPr>
      </w:pPr>
      <w:r w:rsidRPr="00B81A5B">
        <w:rPr>
          <w:rFonts w:hint="eastAsia"/>
        </w:rPr>
        <w:t>居所又は住所</w:t>
      </w:r>
      <w:r w:rsidRPr="00B81A5B">
        <w:rPr>
          <w:rFonts w:hint="eastAsia"/>
        </w:rPr>
        <w:t xml:space="preserve">　</w:t>
      </w:r>
    </w:p>
    <w:p w14:paraId="009D9613" w14:textId="3BC0CC59" w:rsidR="002C76C7" w:rsidRDefault="00EB3031" w:rsidP="00B81A5B">
      <w:pPr>
        <w:ind w:leftChars="2227" w:left="4677"/>
        <w:rPr>
          <w:rFonts w:hint="eastAsia"/>
        </w:rPr>
      </w:pPr>
      <w:r>
        <w:rPr>
          <w:rFonts w:hint="eastAsia"/>
        </w:rPr>
        <w:t>代理人の</w:t>
      </w:r>
      <w:r>
        <w:rPr>
          <w:rFonts w:hint="eastAsia"/>
        </w:rPr>
        <w:t xml:space="preserve">  </w:t>
      </w:r>
    </w:p>
    <w:p w14:paraId="38930881" w14:textId="3AF09CEC" w:rsidR="002C76C7" w:rsidRPr="00B81A5B" w:rsidRDefault="00C44C83" w:rsidP="00B81A5B">
      <w:pPr>
        <w:pBdr>
          <w:bottom w:val="single" w:sz="4" w:space="1" w:color="auto"/>
        </w:pBdr>
        <w:ind w:leftChars="2227" w:left="4677"/>
        <w:rPr>
          <w:rFonts w:hint="eastAsia"/>
        </w:rPr>
      </w:pPr>
      <w:r w:rsidRPr="00B81A5B">
        <w:rPr>
          <w:rFonts w:hint="eastAsia"/>
        </w:rPr>
        <w:t>役職</w:t>
      </w:r>
      <w:r w:rsidR="00EB3031" w:rsidRPr="00B81A5B">
        <w:rPr>
          <w:rFonts w:hint="eastAsia"/>
        </w:rPr>
        <w:t>・氏名</w:t>
      </w:r>
    </w:p>
    <w:p w14:paraId="7BBA2024" w14:textId="77777777" w:rsidR="002C76C7" w:rsidRDefault="00F779B1" w:rsidP="00F779B1">
      <w:pPr>
        <w:ind w:firstLine="6090"/>
        <w:rPr>
          <w:rFonts w:hint="eastAsia"/>
        </w:rPr>
      </w:pPr>
      <w:r>
        <w:rPr>
          <w:rFonts w:hint="eastAsia"/>
        </w:rPr>
        <w:t>（押印又は署名）</w:t>
      </w:r>
    </w:p>
    <w:p w14:paraId="2E70043C" w14:textId="77777777" w:rsidR="002C76C7" w:rsidRDefault="002C76C7">
      <w:pPr>
        <w:rPr>
          <w:rFonts w:hint="eastAsia"/>
        </w:rPr>
      </w:pPr>
    </w:p>
    <w:p w14:paraId="1A5F2EB7" w14:textId="77777777" w:rsidR="00F779B1" w:rsidRDefault="00F779B1">
      <w:pPr>
        <w:rPr>
          <w:rFonts w:hint="eastAsia"/>
        </w:rPr>
      </w:pPr>
    </w:p>
    <w:p w14:paraId="508FEFCE" w14:textId="77777777" w:rsidR="002C76C7" w:rsidRPr="00C44C83" w:rsidRDefault="004C745F">
      <w:pPr>
        <w:pStyle w:val="a3"/>
        <w:rPr>
          <w:rFonts w:hint="eastAsia"/>
          <w:sz w:val="24"/>
        </w:rPr>
      </w:pPr>
      <w:r>
        <w:rPr>
          <w:rFonts w:hint="eastAsia"/>
          <w:sz w:val="24"/>
        </w:rPr>
        <w:t>定時</w:t>
      </w:r>
      <w:r w:rsidR="007C1B62" w:rsidRPr="00C44C83">
        <w:rPr>
          <w:rFonts w:hint="eastAsia"/>
          <w:sz w:val="24"/>
        </w:rPr>
        <w:t>株主総会</w:t>
      </w:r>
      <w:r w:rsidR="008A0A89" w:rsidRPr="00C44C83">
        <w:rPr>
          <w:rFonts w:hint="eastAsia"/>
          <w:sz w:val="24"/>
        </w:rPr>
        <w:t>に係る基準日</w:t>
      </w:r>
      <w:r w:rsidR="00F779B1" w:rsidRPr="00C44C83">
        <w:rPr>
          <w:rFonts w:hint="eastAsia"/>
          <w:sz w:val="24"/>
        </w:rPr>
        <w:t>通知書</w:t>
      </w:r>
    </w:p>
    <w:p w14:paraId="3CEF9D0F" w14:textId="77777777" w:rsidR="002C76C7" w:rsidRDefault="002C76C7">
      <w:pPr>
        <w:rPr>
          <w:rFonts w:hint="eastAsia"/>
        </w:rPr>
      </w:pPr>
    </w:p>
    <w:p w14:paraId="4F691F84" w14:textId="77777777" w:rsidR="00C44C83" w:rsidRPr="008A0A89" w:rsidRDefault="00C44C83">
      <w:pPr>
        <w:rPr>
          <w:rFonts w:hint="eastAsia"/>
        </w:rPr>
      </w:pPr>
    </w:p>
    <w:p w14:paraId="0EEAE758" w14:textId="77777777" w:rsidR="002C76C7" w:rsidRDefault="00F779B1" w:rsidP="00C44C83">
      <w:pPr>
        <w:pStyle w:val="a3"/>
        <w:ind w:firstLine="210"/>
        <w:jc w:val="both"/>
        <w:rPr>
          <w:rFonts w:hint="eastAsia"/>
        </w:rPr>
      </w:pPr>
      <w:r>
        <w:rPr>
          <w:rFonts w:hint="eastAsia"/>
        </w:rPr>
        <w:t>当社は、</w:t>
      </w:r>
      <w:r w:rsidR="00EB3031">
        <w:rPr>
          <w:rFonts w:hint="eastAsia"/>
        </w:rPr>
        <w:t>下記のとおり</w:t>
      </w:r>
      <w:r w:rsidR="008A0A89">
        <w:rPr>
          <w:rFonts w:hint="eastAsia"/>
        </w:rPr>
        <w:t>取締役会において決議し</w:t>
      </w:r>
      <w:r>
        <w:rPr>
          <w:rFonts w:hint="eastAsia"/>
        </w:rPr>
        <w:t>ましたので</w:t>
      </w:r>
      <w:r w:rsidR="00EB3031">
        <w:rPr>
          <w:rFonts w:hint="eastAsia"/>
        </w:rPr>
        <w:t>通知</w:t>
      </w:r>
      <w:r w:rsidR="00C44C83">
        <w:rPr>
          <w:rFonts w:hint="eastAsia"/>
        </w:rPr>
        <w:t>いた</w:t>
      </w:r>
      <w:r>
        <w:rPr>
          <w:rFonts w:hint="eastAsia"/>
        </w:rPr>
        <w:t>し</w:t>
      </w:r>
      <w:r w:rsidR="00EB3031">
        <w:rPr>
          <w:rFonts w:hint="eastAsia"/>
        </w:rPr>
        <w:t>ます。</w:t>
      </w:r>
    </w:p>
    <w:p w14:paraId="64B9CD05" w14:textId="77777777" w:rsidR="002C76C7" w:rsidRPr="008A0A89" w:rsidRDefault="002C76C7">
      <w:pPr>
        <w:rPr>
          <w:rFonts w:hint="eastAsia"/>
        </w:rPr>
      </w:pPr>
    </w:p>
    <w:p w14:paraId="46FB1F8B" w14:textId="77777777" w:rsidR="002C76C7" w:rsidRDefault="00EB3031">
      <w:pPr>
        <w:pStyle w:val="a3"/>
        <w:rPr>
          <w:rFonts w:hint="eastAsia"/>
        </w:rPr>
      </w:pPr>
      <w:r>
        <w:rPr>
          <w:rFonts w:hint="eastAsia"/>
        </w:rPr>
        <w:t>記</w:t>
      </w:r>
    </w:p>
    <w:p w14:paraId="2AF5F276" w14:textId="77777777" w:rsidR="00C44C83" w:rsidRDefault="00C44C83">
      <w:pPr>
        <w:rPr>
          <w:rFonts w:hint="eastAsia"/>
        </w:rPr>
      </w:pPr>
    </w:p>
    <w:p w14:paraId="38635FFA" w14:textId="77777777" w:rsidR="00C44C83" w:rsidRDefault="0039434D" w:rsidP="0039434D">
      <w:pPr>
        <w:ind w:firstLine="420"/>
        <w:rPr>
          <w:rFonts w:hint="eastAsia"/>
        </w:rPr>
      </w:pPr>
      <w:r>
        <w:rPr>
          <w:rFonts w:hint="eastAsia"/>
        </w:rPr>
        <w:t>１．</w:t>
      </w:r>
      <w:r w:rsidR="00EB3031">
        <w:rPr>
          <w:rFonts w:hint="eastAsia"/>
        </w:rPr>
        <w:t xml:space="preserve">取締役会決議日　　　　　　　　　　</w:t>
      </w:r>
      <w:r w:rsidR="0010724C">
        <w:rPr>
          <w:rFonts w:hint="eastAsia"/>
        </w:rPr>
        <w:t xml:space="preserve">　　　　　</w:t>
      </w:r>
      <w:r w:rsidR="0037270B">
        <w:rPr>
          <w:rFonts w:hint="eastAsia"/>
        </w:rPr>
        <w:t xml:space="preserve">　　　　　　　</w:t>
      </w:r>
    </w:p>
    <w:p w14:paraId="5765BBC2" w14:textId="77777777" w:rsidR="00C44C83" w:rsidRDefault="00C44C83">
      <w:pPr>
        <w:rPr>
          <w:rFonts w:hint="eastAsia"/>
        </w:rPr>
      </w:pPr>
    </w:p>
    <w:p w14:paraId="74E0D552" w14:textId="77777777" w:rsidR="00C44C83" w:rsidRDefault="0039434D" w:rsidP="0039434D">
      <w:pPr>
        <w:ind w:firstLine="420"/>
        <w:rPr>
          <w:rFonts w:hint="eastAsia"/>
        </w:rPr>
      </w:pPr>
      <w:r>
        <w:rPr>
          <w:rFonts w:hint="eastAsia"/>
        </w:rPr>
        <w:t>２．</w:t>
      </w:r>
      <w:r w:rsidR="00EB3031">
        <w:rPr>
          <w:rFonts w:hint="eastAsia"/>
        </w:rPr>
        <w:t>定時株主総会</w:t>
      </w:r>
      <w:r w:rsidR="0010724C">
        <w:rPr>
          <w:rFonts w:hint="eastAsia"/>
        </w:rPr>
        <w:t xml:space="preserve">に係る基準日　　　　　　　　　　</w:t>
      </w:r>
      <w:r w:rsidR="0037270B">
        <w:rPr>
          <w:rFonts w:hint="eastAsia"/>
        </w:rPr>
        <w:t xml:space="preserve">　　　　　　　</w:t>
      </w:r>
    </w:p>
    <w:p w14:paraId="70648E71" w14:textId="77777777" w:rsidR="0010724C" w:rsidRPr="0039434D" w:rsidRDefault="0010724C">
      <w:pPr>
        <w:rPr>
          <w:rFonts w:hint="eastAsia"/>
        </w:rPr>
      </w:pPr>
    </w:p>
    <w:p w14:paraId="5CB9755E" w14:textId="77777777" w:rsidR="0010724C" w:rsidRDefault="0039434D" w:rsidP="0039434D">
      <w:pPr>
        <w:ind w:firstLine="420"/>
        <w:rPr>
          <w:rFonts w:hint="eastAsia"/>
        </w:rPr>
      </w:pPr>
      <w:r>
        <w:rPr>
          <w:rFonts w:hint="eastAsia"/>
        </w:rPr>
        <w:t>３．</w:t>
      </w:r>
      <w:r w:rsidR="00EB3031">
        <w:rPr>
          <w:rFonts w:hint="eastAsia"/>
        </w:rPr>
        <w:t xml:space="preserve">定時株主総会開催日　　　　　　　　　　　　　</w:t>
      </w:r>
      <w:r w:rsidR="0037270B">
        <w:rPr>
          <w:rFonts w:hint="eastAsia"/>
        </w:rPr>
        <w:t xml:space="preserve">　　　　　　　</w:t>
      </w:r>
    </w:p>
    <w:p w14:paraId="51D87BC7" w14:textId="77777777" w:rsidR="008A0A89" w:rsidRDefault="008A0A89" w:rsidP="008A0A89">
      <w:pPr>
        <w:ind w:left="798"/>
        <w:rPr>
          <w:rFonts w:hint="eastAsia"/>
        </w:rPr>
      </w:pPr>
    </w:p>
    <w:p w14:paraId="791158F5" w14:textId="77777777" w:rsidR="009968C8" w:rsidRDefault="002C76C7">
      <w:pPr>
        <w:pStyle w:val="a4"/>
      </w:pPr>
      <w:r>
        <w:rPr>
          <w:rFonts w:hint="eastAsia"/>
        </w:rPr>
        <w:t>以</w:t>
      </w:r>
      <w:r w:rsidR="00F779B1">
        <w:rPr>
          <w:rFonts w:hint="eastAsia"/>
        </w:rPr>
        <w:t xml:space="preserve">　</w:t>
      </w:r>
      <w:r>
        <w:rPr>
          <w:rFonts w:hint="eastAsia"/>
        </w:rPr>
        <w:t>上</w:t>
      </w:r>
    </w:p>
    <w:p w14:paraId="298E9CC7" w14:textId="77777777" w:rsidR="009968C8" w:rsidRDefault="00EB3031" w:rsidP="009968C8">
      <w:pPr>
        <w:jc w:val="right"/>
        <w:rPr>
          <w:rFonts w:hint="eastAsia"/>
        </w:rPr>
      </w:pPr>
      <w:r>
        <w:br w:type="page"/>
      </w:r>
      <w:r>
        <w:rPr>
          <w:rFonts w:hint="eastAsia"/>
        </w:rPr>
        <w:lastRenderedPageBreak/>
        <w:t xml:space="preserve">　　年</w:t>
      </w:r>
      <w:r>
        <w:rPr>
          <w:rFonts w:hint="eastAsia"/>
        </w:rPr>
        <w:t xml:space="preserve">  </w:t>
      </w:r>
      <w:r>
        <w:rPr>
          <w:rFonts w:hint="eastAsia"/>
        </w:rPr>
        <w:t xml:space="preserve">　月</w:t>
      </w:r>
      <w:r>
        <w:rPr>
          <w:rFonts w:hint="eastAsia"/>
        </w:rPr>
        <w:t xml:space="preserve">  </w:t>
      </w:r>
      <w:r>
        <w:rPr>
          <w:rFonts w:hint="eastAsia"/>
        </w:rPr>
        <w:t xml:space="preserve">　</w:t>
      </w:r>
      <w:r>
        <w:rPr>
          <w:rFonts w:hint="eastAsia"/>
        </w:rPr>
        <w:t>日提出</w:t>
      </w:r>
    </w:p>
    <w:p w14:paraId="5F2135D0" w14:textId="77777777" w:rsidR="009968C8" w:rsidRDefault="009968C8" w:rsidP="009968C8">
      <w:pPr>
        <w:rPr>
          <w:rFonts w:hint="eastAsia"/>
        </w:rPr>
      </w:pPr>
    </w:p>
    <w:p w14:paraId="181A5D42" w14:textId="77777777" w:rsidR="009968C8" w:rsidRDefault="00EB3031" w:rsidP="009968C8">
      <w:pPr>
        <w:rPr>
          <w:rFonts w:hint="eastAsia"/>
        </w:rPr>
      </w:pPr>
      <w:r>
        <w:rPr>
          <w:rFonts w:hint="eastAsia"/>
        </w:rPr>
        <w:t>株式会社東京証券取引所</w:t>
      </w:r>
    </w:p>
    <w:p w14:paraId="467867A5" w14:textId="77777777" w:rsidR="009968C8" w:rsidRDefault="00EB3031" w:rsidP="009968C8">
      <w:pPr>
        <w:ind w:firstLine="210"/>
        <w:rPr>
          <w:rFonts w:hint="eastAsia"/>
        </w:rPr>
      </w:pPr>
      <w:r>
        <w:rPr>
          <w:rFonts w:hint="eastAsia"/>
        </w:rPr>
        <w:t>代表取締役社長</w:t>
      </w:r>
      <w:r w:rsidR="006F182F">
        <w:rPr>
          <w:rFonts w:hint="eastAsia"/>
        </w:rPr>
        <w:t xml:space="preserve">　殿</w:t>
      </w:r>
    </w:p>
    <w:p w14:paraId="142D0766" w14:textId="77777777" w:rsidR="009968C8" w:rsidRDefault="009968C8" w:rsidP="009968C8">
      <w:pPr>
        <w:rPr>
          <w:rFonts w:hint="eastAsia"/>
        </w:rPr>
      </w:pPr>
    </w:p>
    <w:p w14:paraId="1E81A175" w14:textId="77777777" w:rsidR="009968C8" w:rsidRDefault="009968C8" w:rsidP="009968C8">
      <w:pPr>
        <w:rPr>
          <w:rFonts w:hint="eastAsia"/>
        </w:rPr>
      </w:pPr>
    </w:p>
    <w:p w14:paraId="1A6146AD" w14:textId="77777777" w:rsidR="00B81A5B" w:rsidRPr="00405949" w:rsidRDefault="00B81A5B" w:rsidP="00B81A5B">
      <w:pPr>
        <w:pBdr>
          <w:bottom w:val="single" w:sz="4" w:space="1" w:color="auto"/>
        </w:pBdr>
        <w:ind w:leftChars="2227" w:left="4677" w:firstLine="1"/>
        <w:rPr>
          <w:rFonts w:hint="eastAsia"/>
        </w:rPr>
      </w:pPr>
      <w:bookmarkStart w:id="0" w:name="_Hlk97731458"/>
      <w:r w:rsidRPr="00405949">
        <w:rPr>
          <w:rFonts w:hint="eastAsia"/>
        </w:rPr>
        <w:t>会社名</w:t>
      </w:r>
      <w:r w:rsidRPr="00405949">
        <w:rPr>
          <w:rFonts w:hint="eastAsia"/>
        </w:rPr>
        <w:t xml:space="preserve"> </w:t>
      </w:r>
    </w:p>
    <w:p w14:paraId="20E11897" w14:textId="77777777" w:rsidR="00B81A5B" w:rsidRDefault="00B81A5B" w:rsidP="00B81A5B">
      <w:pPr>
        <w:jc w:val="right"/>
        <w:rPr>
          <w:rFonts w:hint="eastAsia"/>
        </w:rPr>
      </w:pPr>
      <w:r>
        <w:rPr>
          <w:rFonts w:hint="eastAsia"/>
        </w:rPr>
        <w:t xml:space="preserve">                             </w:t>
      </w:r>
      <w:bookmarkStart w:id="1" w:name="_Hlk97735184"/>
      <w:r>
        <w:rPr>
          <w:rFonts w:hint="eastAsia"/>
        </w:rPr>
        <w:t xml:space="preserve"> </w:t>
      </w:r>
      <w:bookmarkStart w:id="2" w:name="_Hlk97732690"/>
      <w:bookmarkStart w:id="3" w:name="_Hlk97736522"/>
      <w:r w:rsidRPr="00AB7924">
        <w:rPr>
          <w:rFonts w:hAnsi="ＭＳ 明朝" w:cs="Tahoma"/>
        </w:rPr>
        <w:t>（コード：</w:t>
      </w:r>
      <w:r>
        <w:rPr>
          <w:rFonts w:hAnsi="ＭＳ 明朝" w:cs="Tahoma" w:hint="eastAsia"/>
        </w:rPr>
        <w:t xml:space="preserve">　　　　</w:t>
      </w:r>
      <w:bookmarkStart w:id="4" w:name="_Hlk97731146"/>
      <w:r>
        <w:rPr>
          <w:rFonts w:hAnsi="ＭＳ 明朝" w:cs="Tahoma"/>
        </w:rPr>
        <w:t>、</w:t>
      </w:r>
      <w:bookmarkStart w:id="5" w:name="_Hlk97730892"/>
      <w:sdt>
        <w:sdtPr>
          <w:rPr>
            <w:rFonts w:hAnsi="ＭＳ 明朝" w:cs="Tahoma"/>
          </w:rPr>
          <w:alias w:val="市場区分"/>
          <w:tag w:val="市場区分"/>
          <w:id w:val="-870220668"/>
          <w:placeholder>
            <w:docPart w:val="191FE457C40744C3B86D3E62C8CD7B5D"/>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b"/>
              <w:rFonts w:hint="eastAsia"/>
            </w:rPr>
            <w:t>市場区分を選択してください</w:t>
          </w:r>
          <w:r w:rsidRPr="002818E6">
            <w:rPr>
              <w:rStyle w:val="ab"/>
              <w:rFonts w:hint="eastAsia"/>
            </w:rPr>
            <w:t>。</w:t>
          </w:r>
        </w:sdtContent>
      </w:sdt>
      <w:bookmarkEnd w:id="3"/>
      <w:bookmarkEnd w:id="4"/>
      <w:bookmarkEnd w:id="5"/>
      <w:r w:rsidRPr="00AB7924">
        <w:rPr>
          <w:rFonts w:hAnsi="ＭＳ 明朝" w:cs="Tahoma"/>
        </w:rPr>
        <w:t>）</w:t>
      </w:r>
      <w:bookmarkEnd w:id="2"/>
    </w:p>
    <w:p w14:paraId="7679261B" w14:textId="2D7E41FD" w:rsidR="00B81A5B" w:rsidRDefault="00B81A5B" w:rsidP="00B81A5B">
      <w:pPr>
        <w:ind w:leftChars="2227" w:left="4677"/>
        <w:rPr>
          <w:rFonts w:hint="eastAsia"/>
        </w:rPr>
      </w:pPr>
      <w:r>
        <w:rPr>
          <w:rFonts w:hint="eastAsia"/>
        </w:rPr>
        <w:t>代表者の</w:t>
      </w:r>
      <w:r>
        <w:rPr>
          <w:rFonts w:hint="eastAsia"/>
        </w:rPr>
        <w:t xml:space="preserve"> </w:t>
      </w:r>
    </w:p>
    <w:p w14:paraId="20B7BE11" w14:textId="77777777" w:rsidR="00B81A5B" w:rsidRPr="00B81A5B" w:rsidRDefault="00B81A5B" w:rsidP="00B81A5B">
      <w:pPr>
        <w:pBdr>
          <w:bottom w:val="single" w:sz="4" w:space="1" w:color="auto"/>
        </w:pBdr>
        <w:ind w:leftChars="2227" w:left="4677"/>
        <w:rPr>
          <w:rFonts w:hint="eastAsia"/>
        </w:rPr>
      </w:pPr>
      <w:r w:rsidRPr="00B81A5B">
        <w:rPr>
          <w:rFonts w:hint="eastAsia"/>
        </w:rPr>
        <w:t>役職・氏名</w:t>
      </w:r>
      <w:r w:rsidRPr="00B81A5B">
        <w:rPr>
          <w:rFonts w:hint="eastAsia"/>
        </w:rPr>
        <w:t xml:space="preserve"> </w:t>
      </w:r>
    </w:p>
    <w:p w14:paraId="44034726" w14:textId="77777777" w:rsidR="00B81A5B" w:rsidRDefault="00B81A5B" w:rsidP="00B81A5B">
      <w:pPr>
        <w:ind w:leftChars="2227" w:left="4677"/>
        <w:rPr>
          <w:rFonts w:hint="eastAsia"/>
        </w:rPr>
      </w:pPr>
      <w:r>
        <w:rPr>
          <w:rFonts w:hint="eastAsia"/>
        </w:rPr>
        <w:t>代理人の</w:t>
      </w:r>
      <w:r>
        <w:rPr>
          <w:rFonts w:hint="eastAsia"/>
        </w:rPr>
        <w:t xml:space="preserve"> </w:t>
      </w:r>
    </w:p>
    <w:p w14:paraId="4CCD66C1" w14:textId="77777777" w:rsidR="00B81A5B" w:rsidRPr="00B81A5B" w:rsidRDefault="00B81A5B" w:rsidP="00B81A5B">
      <w:pPr>
        <w:pBdr>
          <w:bottom w:val="single" w:sz="4" w:space="1" w:color="auto"/>
        </w:pBdr>
        <w:ind w:leftChars="2227" w:left="4677"/>
        <w:rPr>
          <w:rFonts w:hint="eastAsia"/>
        </w:rPr>
      </w:pPr>
      <w:r w:rsidRPr="00B81A5B">
        <w:rPr>
          <w:rFonts w:hint="eastAsia"/>
        </w:rPr>
        <w:t xml:space="preserve">居所又は住所　</w:t>
      </w:r>
    </w:p>
    <w:p w14:paraId="7EEBCDCE" w14:textId="77777777" w:rsidR="00B81A5B" w:rsidRDefault="00B81A5B" w:rsidP="00B81A5B">
      <w:pPr>
        <w:ind w:leftChars="2227" w:left="4677"/>
        <w:rPr>
          <w:rFonts w:hint="eastAsia"/>
        </w:rPr>
      </w:pPr>
      <w:r>
        <w:rPr>
          <w:rFonts w:hint="eastAsia"/>
        </w:rPr>
        <w:t>代理人の</w:t>
      </w:r>
      <w:r>
        <w:rPr>
          <w:rFonts w:hint="eastAsia"/>
        </w:rPr>
        <w:t xml:space="preserve">  </w:t>
      </w:r>
    </w:p>
    <w:p w14:paraId="374353EB" w14:textId="77777777" w:rsidR="00B81A5B" w:rsidRPr="00B81A5B" w:rsidRDefault="00B81A5B" w:rsidP="00B81A5B">
      <w:pPr>
        <w:pBdr>
          <w:bottom w:val="single" w:sz="4" w:space="1" w:color="auto"/>
        </w:pBdr>
        <w:ind w:leftChars="2227" w:left="4677"/>
        <w:rPr>
          <w:rFonts w:hint="eastAsia"/>
        </w:rPr>
      </w:pPr>
      <w:r w:rsidRPr="00B81A5B">
        <w:rPr>
          <w:rFonts w:hint="eastAsia"/>
        </w:rPr>
        <w:t>役職・氏名</w:t>
      </w:r>
    </w:p>
    <w:p w14:paraId="2CF7306B" w14:textId="77777777" w:rsidR="00B81A5B" w:rsidRDefault="00B81A5B" w:rsidP="00B81A5B">
      <w:pPr>
        <w:ind w:firstLine="6090"/>
        <w:rPr>
          <w:rFonts w:hint="eastAsia"/>
        </w:rPr>
      </w:pPr>
      <w:r>
        <w:rPr>
          <w:rFonts w:hint="eastAsia"/>
        </w:rPr>
        <w:t>（押印又は署名）</w:t>
      </w:r>
    </w:p>
    <w:bookmarkEnd w:id="0"/>
    <w:bookmarkEnd w:id="1"/>
    <w:p w14:paraId="2ED55EBB" w14:textId="04CBD310" w:rsidR="009968C8" w:rsidRPr="00B81A5B" w:rsidRDefault="009968C8" w:rsidP="009968C8">
      <w:pPr>
        <w:ind w:firstLine="6090"/>
        <w:rPr>
          <w:rFonts w:hint="eastAsia"/>
        </w:rPr>
      </w:pPr>
    </w:p>
    <w:p w14:paraId="4A9FF2AA" w14:textId="77777777" w:rsidR="009968C8" w:rsidRDefault="009968C8" w:rsidP="009968C8">
      <w:pPr>
        <w:rPr>
          <w:rFonts w:hint="eastAsia"/>
        </w:rPr>
      </w:pPr>
    </w:p>
    <w:p w14:paraId="752D4F94" w14:textId="77777777" w:rsidR="009968C8" w:rsidRDefault="009968C8" w:rsidP="009968C8">
      <w:pPr>
        <w:rPr>
          <w:rFonts w:hint="eastAsia"/>
        </w:rPr>
      </w:pPr>
    </w:p>
    <w:p w14:paraId="6652C937" w14:textId="77777777" w:rsidR="009968C8" w:rsidRPr="00C44C83" w:rsidRDefault="00EB3031" w:rsidP="009968C8">
      <w:pPr>
        <w:pStyle w:val="a3"/>
        <w:rPr>
          <w:rFonts w:hint="eastAsia"/>
          <w:sz w:val="24"/>
        </w:rPr>
      </w:pPr>
      <w:r>
        <w:rPr>
          <w:rFonts w:hint="eastAsia"/>
          <w:sz w:val="24"/>
        </w:rPr>
        <w:t>定時</w:t>
      </w:r>
      <w:r w:rsidRPr="00C44C83">
        <w:rPr>
          <w:rFonts w:hint="eastAsia"/>
          <w:sz w:val="24"/>
        </w:rPr>
        <w:t>株主総会に係る通知書</w:t>
      </w:r>
    </w:p>
    <w:p w14:paraId="10FE24EA" w14:textId="77777777" w:rsidR="009968C8" w:rsidRDefault="009968C8" w:rsidP="009968C8">
      <w:pPr>
        <w:rPr>
          <w:rFonts w:hint="eastAsia"/>
        </w:rPr>
      </w:pPr>
    </w:p>
    <w:p w14:paraId="00DAE7FF" w14:textId="77777777" w:rsidR="009968C8" w:rsidRPr="008A0A89" w:rsidRDefault="009968C8" w:rsidP="009968C8">
      <w:pPr>
        <w:rPr>
          <w:rFonts w:hint="eastAsia"/>
        </w:rPr>
      </w:pPr>
    </w:p>
    <w:p w14:paraId="6902E3F2" w14:textId="77777777" w:rsidR="009968C8" w:rsidRDefault="00EB3031" w:rsidP="009968C8">
      <w:pPr>
        <w:pStyle w:val="a3"/>
        <w:ind w:firstLine="210"/>
        <w:jc w:val="both"/>
        <w:rPr>
          <w:rFonts w:hint="eastAsia"/>
        </w:rPr>
      </w:pPr>
      <w:r>
        <w:rPr>
          <w:rFonts w:hint="eastAsia"/>
        </w:rPr>
        <w:t>当社は、下記のとおり取締役会において決議しましたので通知いたします。</w:t>
      </w:r>
    </w:p>
    <w:p w14:paraId="2EEFB19A" w14:textId="77777777" w:rsidR="009968C8" w:rsidRDefault="009968C8" w:rsidP="009968C8">
      <w:pPr>
        <w:rPr>
          <w:rFonts w:hint="eastAsia"/>
        </w:rPr>
      </w:pPr>
    </w:p>
    <w:p w14:paraId="3C7D3B76" w14:textId="77777777" w:rsidR="009968C8" w:rsidRPr="008A0A89" w:rsidRDefault="009968C8" w:rsidP="009968C8">
      <w:pPr>
        <w:rPr>
          <w:rFonts w:hint="eastAsia"/>
        </w:rPr>
      </w:pPr>
    </w:p>
    <w:p w14:paraId="2B5EE187" w14:textId="77777777" w:rsidR="009968C8" w:rsidRDefault="00EB3031" w:rsidP="009968C8">
      <w:pPr>
        <w:pStyle w:val="a3"/>
        <w:rPr>
          <w:rFonts w:hint="eastAsia"/>
        </w:rPr>
      </w:pPr>
      <w:r>
        <w:rPr>
          <w:rFonts w:hint="eastAsia"/>
        </w:rPr>
        <w:t>記</w:t>
      </w:r>
    </w:p>
    <w:p w14:paraId="71FED2B4" w14:textId="77777777" w:rsidR="009968C8" w:rsidRDefault="009968C8" w:rsidP="009968C8">
      <w:pPr>
        <w:rPr>
          <w:rFonts w:hint="eastAsia"/>
        </w:rPr>
      </w:pPr>
    </w:p>
    <w:p w14:paraId="57E63B5A" w14:textId="77777777" w:rsidR="009968C8" w:rsidRDefault="00EB3031" w:rsidP="009968C8">
      <w:pPr>
        <w:ind w:firstLine="420"/>
        <w:rPr>
          <w:rFonts w:hint="eastAsia"/>
        </w:rPr>
      </w:pPr>
      <w:r>
        <w:rPr>
          <w:rFonts w:hint="eastAsia"/>
        </w:rPr>
        <w:t xml:space="preserve">１．取締役会決議日　　　　　　　　　　　　　　　</w:t>
      </w:r>
      <w:r w:rsidR="0037270B">
        <w:rPr>
          <w:rFonts w:hint="eastAsia"/>
        </w:rPr>
        <w:t xml:space="preserve">　　　　　　　</w:t>
      </w:r>
    </w:p>
    <w:p w14:paraId="367FBE31" w14:textId="77777777" w:rsidR="009968C8" w:rsidRDefault="009968C8" w:rsidP="009968C8">
      <w:pPr>
        <w:rPr>
          <w:rFonts w:hint="eastAsia"/>
        </w:rPr>
      </w:pPr>
    </w:p>
    <w:p w14:paraId="5DB0371D" w14:textId="77777777" w:rsidR="009968C8" w:rsidRDefault="00EB3031" w:rsidP="009968C8">
      <w:pPr>
        <w:ind w:firstLine="420"/>
        <w:rPr>
          <w:rFonts w:hint="eastAsia"/>
        </w:rPr>
      </w:pPr>
      <w:r>
        <w:rPr>
          <w:rFonts w:hint="eastAsia"/>
        </w:rPr>
        <w:t xml:space="preserve">２．定時株主総会開催日　　　　　　　　　　　　　</w:t>
      </w:r>
      <w:r w:rsidR="0037270B">
        <w:rPr>
          <w:rFonts w:hint="eastAsia"/>
        </w:rPr>
        <w:t xml:space="preserve">　　　　　　　</w:t>
      </w:r>
    </w:p>
    <w:p w14:paraId="4C3F4128" w14:textId="77777777" w:rsidR="009968C8" w:rsidRDefault="009968C8" w:rsidP="009968C8">
      <w:pPr>
        <w:rPr>
          <w:rFonts w:hint="eastAsia"/>
        </w:rPr>
      </w:pPr>
    </w:p>
    <w:p w14:paraId="31B36B68" w14:textId="77777777" w:rsidR="009968C8" w:rsidRDefault="00EB3031" w:rsidP="009968C8">
      <w:pPr>
        <w:ind w:left="360"/>
        <w:rPr>
          <w:rFonts w:hint="eastAsia"/>
        </w:rPr>
      </w:pPr>
      <w:r>
        <w:rPr>
          <w:rFonts w:hint="eastAsia"/>
        </w:rPr>
        <w:t xml:space="preserve">　外国株券等保管振替決済制度上の日本の実質株主が議決権行使指図を行おうとする場合は、　年　月　日から　年　月　日（日本時</w:t>
      </w:r>
      <w:r>
        <w:rPr>
          <w:rFonts w:hint="eastAsia"/>
        </w:rPr>
        <w:t>間）までの間に所定の手続が必要です。</w:t>
      </w:r>
    </w:p>
    <w:p w14:paraId="4B2C4062" w14:textId="77777777" w:rsidR="009968C8" w:rsidRDefault="009968C8" w:rsidP="009968C8">
      <w:pPr>
        <w:rPr>
          <w:rFonts w:hint="eastAsia"/>
        </w:rPr>
      </w:pPr>
    </w:p>
    <w:p w14:paraId="7BAED401" w14:textId="77777777" w:rsidR="009968C8" w:rsidRPr="00E32660" w:rsidRDefault="009968C8" w:rsidP="009968C8">
      <w:pPr>
        <w:rPr>
          <w:rFonts w:hint="eastAsia"/>
        </w:rPr>
      </w:pPr>
    </w:p>
    <w:p w14:paraId="7D08137C" w14:textId="77777777" w:rsidR="009968C8" w:rsidRDefault="00EB3031" w:rsidP="009968C8">
      <w:pPr>
        <w:pStyle w:val="a4"/>
        <w:rPr>
          <w:rFonts w:hint="eastAsia"/>
        </w:rPr>
      </w:pPr>
      <w:r>
        <w:rPr>
          <w:rFonts w:hint="eastAsia"/>
        </w:rPr>
        <w:t>以　上</w:t>
      </w:r>
    </w:p>
    <w:p w14:paraId="39E07641" w14:textId="77777777" w:rsidR="009968C8" w:rsidRDefault="009968C8" w:rsidP="009968C8">
      <w:pPr>
        <w:pStyle w:val="a4"/>
        <w:ind w:right="840"/>
        <w:jc w:val="both"/>
        <w:rPr>
          <w:rFonts w:hint="eastAsia"/>
        </w:rPr>
      </w:pPr>
    </w:p>
    <w:p w14:paraId="73257F57" w14:textId="77777777" w:rsidR="002C76C7" w:rsidRDefault="002C76C7" w:rsidP="009968C8">
      <w:pPr>
        <w:pStyle w:val="a4"/>
        <w:ind w:right="840"/>
        <w:jc w:val="both"/>
        <w:rPr>
          <w:rFonts w:hint="eastAsia"/>
        </w:rPr>
      </w:pPr>
    </w:p>
    <w:sectPr w:rsidR="002C76C7" w:rsidSect="0010724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E95C" w14:textId="77777777" w:rsidR="00EB3031" w:rsidRDefault="00EB3031" w:rsidP="00405949">
      <w:r>
        <w:separator/>
      </w:r>
    </w:p>
  </w:endnote>
  <w:endnote w:type="continuationSeparator" w:id="0">
    <w:p w14:paraId="369DB72C" w14:textId="77777777" w:rsidR="00EB3031" w:rsidRDefault="00EB3031" w:rsidP="004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2AC8" w14:textId="77777777" w:rsidR="00EB3031" w:rsidRDefault="00EB3031" w:rsidP="00405949">
      <w:r>
        <w:separator/>
      </w:r>
    </w:p>
  </w:footnote>
  <w:footnote w:type="continuationSeparator" w:id="0">
    <w:p w14:paraId="3BF05D39" w14:textId="77777777" w:rsidR="00EB3031" w:rsidRDefault="00EB3031" w:rsidP="0040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DB"/>
    <w:rsid w:val="00024C1E"/>
    <w:rsid w:val="0010724C"/>
    <w:rsid w:val="001304A7"/>
    <w:rsid w:val="001540FB"/>
    <w:rsid w:val="00183A55"/>
    <w:rsid w:val="001D6D4D"/>
    <w:rsid w:val="001E4C8C"/>
    <w:rsid w:val="00246DA2"/>
    <w:rsid w:val="002C76C7"/>
    <w:rsid w:val="00347AF8"/>
    <w:rsid w:val="00366C3C"/>
    <w:rsid w:val="0037270B"/>
    <w:rsid w:val="0039434D"/>
    <w:rsid w:val="00405949"/>
    <w:rsid w:val="00450700"/>
    <w:rsid w:val="00455A9A"/>
    <w:rsid w:val="004C745F"/>
    <w:rsid w:val="0068202C"/>
    <w:rsid w:val="006F182F"/>
    <w:rsid w:val="007319E0"/>
    <w:rsid w:val="007C1B62"/>
    <w:rsid w:val="007F5545"/>
    <w:rsid w:val="008818C5"/>
    <w:rsid w:val="00895538"/>
    <w:rsid w:val="008A0A89"/>
    <w:rsid w:val="009676AA"/>
    <w:rsid w:val="009968C8"/>
    <w:rsid w:val="00B81A5B"/>
    <w:rsid w:val="00BB28DB"/>
    <w:rsid w:val="00C275E6"/>
    <w:rsid w:val="00C44C83"/>
    <w:rsid w:val="00D82886"/>
    <w:rsid w:val="00DF7E38"/>
    <w:rsid w:val="00E32660"/>
    <w:rsid w:val="00EB3031"/>
    <w:rsid w:val="00F7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ECE021"/>
  <w15:chartTrackingRefBased/>
  <w15:docId w15:val="{D4C8693E-EA9B-48BE-BA78-B099125A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5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uiPriority w:val="99"/>
    <w:semiHidden/>
    <w:unhideWhenUsed/>
    <w:rsid w:val="0037270B"/>
    <w:rPr>
      <w:rFonts w:ascii="Arial" w:eastAsia="ＭＳ ゴシック" w:hAnsi="Arial"/>
      <w:sz w:val="18"/>
      <w:szCs w:val="18"/>
    </w:rPr>
  </w:style>
  <w:style w:type="character" w:customStyle="1" w:styleId="a6">
    <w:name w:val="吹き出し (文字)"/>
    <w:link w:val="a5"/>
    <w:uiPriority w:val="99"/>
    <w:semiHidden/>
    <w:rsid w:val="0037270B"/>
    <w:rPr>
      <w:rFonts w:ascii="Arial" w:eastAsia="ＭＳ ゴシック" w:hAnsi="Arial" w:cs="Times New Roman"/>
      <w:kern w:val="2"/>
      <w:sz w:val="18"/>
      <w:szCs w:val="18"/>
    </w:rPr>
  </w:style>
  <w:style w:type="paragraph" w:styleId="a7">
    <w:name w:val="header"/>
    <w:basedOn w:val="a"/>
    <w:link w:val="a8"/>
    <w:uiPriority w:val="99"/>
    <w:unhideWhenUsed/>
    <w:rsid w:val="0037270B"/>
    <w:pPr>
      <w:tabs>
        <w:tab w:val="center" w:pos="4252"/>
        <w:tab w:val="right" w:pos="8504"/>
      </w:tabs>
      <w:snapToGrid w:val="0"/>
    </w:pPr>
  </w:style>
  <w:style w:type="character" w:customStyle="1" w:styleId="a8">
    <w:name w:val="ヘッダー (文字)"/>
    <w:link w:val="a7"/>
    <w:uiPriority w:val="99"/>
    <w:rsid w:val="0037270B"/>
    <w:rPr>
      <w:kern w:val="2"/>
      <w:sz w:val="21"/>
      <w:szCs w:val="24"/>
    </w:rPr>
  </w:style>
  <w:style w:type="paragraph" w:styleId="a9">
    <w:name w:val="footer"/>
    <w:basedOn w:val="a"/>
    <w:link w:val="aa"/>
    <w:uiPriority w:val="99"/>
    <w:unhideWhenUsed/>
    <w:rsid w:val="0037270B"/>
    <w:pPr>
      <w:tabs>
        <w:tab w:val="center" w:pos="4252"/>
        <w:tab w:val="right" w:pos="8504"/>
      </w:tabs>
      <w:snapToGrid w:val="0"/>
    </w:pPr>
  </w:style>
  <w:style w:type="character" w:customStyle="1" w:styleId="aa">
    <w:name w:val="フッター (文字)"/>
    <w:link w:val="a9"/>
    <w:uiPriority w:val="99"/>
    <w:rsid w:val="0037270B"/>
    <w:rPr>
      <w:kern w:val="2"/>
      <w:sz w:val="21"/>
      <w:szCs w:val="24"/>
    </w:rPr>
  </w:style>
  <w:style w:type="character" w:styleId="ab">
    <w:name w:val="Placeholder Text"/>
    <w:basedOn w:val="a0"/>
    <w:uiPriority w:val="99"/>
    <w:semiHidden/>
    <w:rsid w:val="00B8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DE1F98B04F1393953966B8B41FA5"/>
        <w:category>
          <w:name w:val="全般"/>
          <w:gallery w:val="placeholder"/>
        </w:category>
        <w:types>
          <w:type w:val="bbPlcHdr"/>
        </w:types>
        <w:behaviors>
          <w:behavior w:val="content"/>
        </w:behaviors>
        <w:guid w:val="{C85CDFC8-A629-49CF-8BB1-C62DCFDF9A1F}"/>
      </w:docPartPr>
      <w:docPartBody>
        <w:p w:rsidR="00000000" w:rsidRDefault="00FF24DD" w:rsidP="00FF24DD">
          <w:pPr>
            <w:pStyle w:val="A5A0DE1F98B04F1393953966B8B41FA5"/>
          </w:pPr>
          <w:r>
            <w:rPr>
              <w:rStyle w:val="a3"/>
              <w:rFonts w:hint="eastAsia"/>
            </w:rPr>
            <w:t>市場区分を選択してください</w:t>
          </w:r>
          <w:r w:rsidRPr="002818E6">
            <w:rPr>
              <w:rStyle w:val="a3"/>
              <w:rFonts w:hint="eastAsia"/>
            </w:rPr>
            <w:t>。</w:t>
          </w:r>
        </w:p>
      </w:docPartBody>
    </w:docPart>
    <w:docPart>
      <w:docPartPr>
        <w:name w:val="191FE457C40744C3B86D3E62C8CD7B5D"/>
        <w:category>
          <w:name w:val="全般"/>
          <w:gallery w:val="placeholder"/>
        </w:category>
        <w:types>
          <w:type w:val="bbPlcHdr"/>
        </w:types>
        <w:behaviors>
          <w:behavior w:val="content"/>
        </w:behaviors>
        <w:guid w:val="{8687FB41-4D14-4C6B-A408-2B263420738C}"/>
      </w:docPartPr>
      <w:docPartBody>
        <w:p w:rsidR="00000000" w:rsidRDefault="00FF24DD" w:rsidP="00FF24DD">
          <w:pPr>
            <w:pStyle w:val="191FE457C40744C3B86D3E62C8CD7B5D"/>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DD"/>
    <w:rsid w:val="00882CFD"/>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24DD"/>
    <w:rPr>
      <w:color w:val="808080"/>
    </w:rPr>
  </w:style>
  <w:style w:type="paragraph" w:customStyle="1" w:styleId="A5A0DE1F98B04F1393953966B8B41FA5">
    <w:name w:val="A5A0DE1F98B04F1393953966B8B41FA5"/>
    <w:rsid w:val="00FF24DD"/>
    <w:pPr>
      <w:widowControl w:val="0"/>
      <w:jc w:val="both"/>
    </w:pPr>
  </w:style>
  <w:style w:type="paragraph" w:customStyle="1" w:styleId="191FE457C40744C3B86D3E62C8CD7B5D">
    <w:name w:val="191FE457C40744C3B86D3E62C8CD7B5D"/>
    <w:rsid w:val="00FF24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5</cp:revision>
  <cp:lastPrinted>1601-01-01T00:00:00Z</cp:lastPrinted>
  <dcterms:created xsi:type="dcterms:W3CDTF">2022-03-09T05:43:00Z</dcterms:created>
  <dcterms:modified xsi:type="dcterms:W3CDTF">2022-03-09T07:54:00Z</dcterms:modified>
</cp:coreProperties>
</file>